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7DC96E6" w14:textId="77777777" w:rsidR="00416AF0" w:rsidRPr="003C01D0" w:rsidRDefault="00416AF0">
      <w:pPr>
        <w:pStyle w:val="PlainText"/>
        <w:jc w:val="center"/>
        <w:rPr>
          <w:rFonts w:ascii="Arial" w:hAnsi="Arial"/>
          <w:b/>
          <w:color w:val="000000"/>
          <w:sz w:val="36"/>
        </w:rPr>
      </w:pPr>
      <w:bookmarkStart w:id="0" w:name="_GoBack"/>
      <w:bookmarkEnd w:id="0"/>
    </w:p>
    <w:p w14:paraId="7495CA4C" w14:textId="77777777" w:rsidR="00416AF0" w:rsidRPr="003C01D0" w:rsidRDefault="00416AF0">
      <w:pPr>
        <w:pStyle w:val="PlainText"/>
        <w:jc w:val="center"/>
        <w:rPr>
          <w:rFonts w:ascii="Arial" w:hAnsi="Arial"/>
          <w:b/>
          <w:color w:val="000000"/>
          <w:sz w:val="36"/>
        </w:rPr>
      </w:pPr>
    </w:p>
    <w:p w14:paraId="317EB029" w14:textId="77777777" w:rsidR="00416AF0" w:rsidRPr="003C01D0" w:rsidRDefault="00416AF0">
      <w:pPr>
        <w:pStyle w:val="PlainText"/>
        <w:jc w:val="center"/>
        <w:rPr>
          <w:rFonts w:ascii="Arial" w:hAnsi="Arial"/>
          <w:b/>
          <w:color w:val="000000"/>
          <w:sz w:val="36"/>
        </w:rPr>
      </w:pPr>
    </w:p>
    <w:p w14:paraId="6438D3C2" w14:textId="77777777" w:rsidR="00416AF0" w:rsidRPr="003C01D0" w:rsidRDefault="00416AF0">
      <w:pPr>
        <w:pStyle w:val="PlainText"/>
        <w:jc w:val="center"/>
        <w:rPr>
          <w:rFonts w:ascii="Arial" w:hAnsi="Arial"/>
          <w:b/>
          <w:color w:val="000000"/>
          <w:sz w:val="36"/>
        </w:rPr>
      </w:pPr>
    </w:p>
    <w:p w14:paraId="7320A286" w14:textId="77777777" w:rsidR="00416AF0" w:rsidRPr="003C01D0" w:rsidRDefault="00416AF0">
      <w:pPr>
        <w:pStyle w:val="PlainText"/>
        <w:jc w:val="center"/>
        <w:rPr>
          <w:rFonts w:ascii="Arial" w:hAnsi="Arial"/>
          <w:b/>
          <w:color w:val="000000"/>
          <w:sz w:val="36"/>
        </w:rPr>
      </w:pPr>
    </w:p>
    <w:p w14:paraId="4607E1D8" w14:textId="77777777" w:rsidR="00416AF0" w:rsidRPr="003C01D0" w:rsidRDefault="00416AF0">
      <w:pPr>
        <w:pStyle w:val="PlainText"/>
        <w:jc w:val="center"/>
        <w:rPr>
          <w:rFonts w:ascii="Arial" w:hAnsi="Arial"/>
          <w:b/>
          <w:color w:val="000000"/>
          <w:sz w:val="36"/>
        </w:rPr>
      </w:pPr>
    </w:p>
    <w:p w14:paraId="376FFC5A" w14:textId="77777777" w:rsidR="00416AF0" w:rsidRPr="003C01D0" w:rsidRDefault="00416AF0">
      <w:pPr>
        <w:pStyle w:val="PlainText"/>
        <w:jc w:val="center"/>
        <w:rPr>
          <w:rFonts w:ascii="Arial" w:hAnsi="Arial"/>
          <w:b/>
          <w:color w:val="000000"/>
          <w:sz w:val="36"/>
        </w:rPr>
      </w:pPr>
    </w:p>
    <w:p w14:paraId="5E30DD37" w14:textId="77777777" w:rsidR="00416AF0" w:rsidRPr="003C01D0" w:rsidRDefault="00416AF0" w:rsidP="00260AC3">
      <w:pPr>
        <w:pStyle w:val="PlainText"/>
        <w:jc w:val="center"/>
        <w:outlineLvl w:val="0"/>
        <w:rPr>
          <w:rFonts w:ascii="Arial" w:hAnsi="Arial"/>
          <w:b/>
          <w:color w:val="000000"/>
          <w:sz w:val="36"/>
        </w:rPr>
      </w:pPr>
      <w:r w:rsidRPr="003C01D0">
        <w:rPr>
          <w:rFonts w:ascii="Arial" w:hAnsi="Arial"/>
          <w:b/>
          <w:color w:val="000000"/>
          <w:sz w:val="36"/>
        </w:rPr>
        <w:t>A Proposal:</w:t>
      </w:r>
    </w:p>
    <w:p w14:paraId="13A35CA0" w14:textId="77777777" w:rsidR="00416AF0" w:rsidRPr="003C01D0" w:rsidRDefault="00416AF0">
      <w:pPr>
        <w:pStyle w:val="PlainText"/>
        <w:jc w:val="center"/>
        <w:rPr>
          <w:rFonts w:ascii="Arial" w:hAnsi="Arial"/>
          <w:b/>
          <w:color w:val="000000"/>
          <w:sz w:val="36"/>
        </w:rPr>
      </w:pPr>
    </w:p>
    <w:p w14:paraId="7D253133" w14:textId="77777777" w:rsidR="00416AF0" w:rsidRPr="003C01D0" w:rsidRDefault="00416AF0" w:rsidP="00260AC3">
      <w:pPr>
        <w:pStyle w:val="PlainText"/>
        <w:jc w:val="center"/>
        <w:outlineLvl w:val="0"/>
        <w:rPr>
          <w:rFonts w:ascii="Arial" w:hAnsi="Arial"/>
          <w:b/>
          <w:color w:val="000000"/>
          <w:sz w:val="36"/>
        </w:rPr>
      </w:pPr>
      <w:r w:rsidRPr="003C01D0">
        <w:rPr>
          <w:rFonts w:ascii="Arial" w:hAnsi="Arial"/>
          <w:b/>
          <w:color w:val="000000"/>
          <w:sz w:val="36"/>
        </w:rPr>
        <w:t>Replacing the Shredding Machines</w:t>
      </w:r>
    </w:p>
    <w:p w14:paraId="16DD71E2" w14:textId="77777777" w:rsidR="00416AF0" w:rsidRPr="003C01D0" w:rsidRDefault="00416AF0">
      <w:pPr>
        <w:pStyle w:val="PlainText"/>
        <w:jc w:val="center"/>
        <w:rPr>
          <w:rFonts w:ascii="Arial" w:hAnsi="Arial"/>
          <w:b/>
          <w:color w:val="000000"/>
          <w:sz w:val="36"/>
        </w:rPr>
      </w:pPr>
      <w:r w:rsidRPr="003C01D0">
        <w:rPr>
          <w:rFonts w:ascii="Arial" w:hAnsi="Arial"/>
          <w:b/>
          <w:color w:val="000000"/>
          <w:sz w:val="36"/>
        </w:rPr>
        <w:t>at</w:t>
      </w:r>
    </w:p>
    <w:p w14:paraId="4866A46C" w14:textId="49DBED2D" w:rsidR="00416AF0" w:rsidRPr="003C01D0" w:rsidRDefault="00416AF0">
      <w:pPr>
        <w:pStyle w:val="PlainText"/>
        <w:jc w:val="center"/>
        <w:rPr>
          <w:color w:val="000000"/>
        </w:rPr>
      </w:pPr>
      <w:r w:rsidRPr="003C01D0">
        <w:rPr>
          <w:rFonts w:ascii="Arial" w:hAnsi="Arial"/>
          <w:b/>
          <w:color w:val="000000"/>
          <w:sz w:val="36"/>
        </w:rPr>
        <w:t xml:space="preserve">The </w:t>
      </w:r>
      <w:r w:rsidR="00B01BCF">
        <w:rPr>
          <w:rFonts w:ascii="Arial" w:hAnsi="Arial"/>
          <w:b/>
          <w:color w:val="000000"/>
          <w:sz w:val="36"/>
        </w:rPr>
        <w:t>FBN</w:t>
      </w:r>
      <w:r w:rsidRPr="003C01D0">
        <w:rPr>
          <w:rFonts w:ascii="Arial" w:hAnsi="Arial"/>
          <w:b/>
          <w:color w:val="000000"/>
          <w:sz w:val="36"/>
        </w:rPr>
        <w:t xml:space="preserve"> Corporation</w:t>
      </w:r>
    </w:p>
    <w:p w14:paraId="24BE9B5A" w14:textId="77777777" w:rsidR="00416AF0" w:rsidRPr="003C01D0" w:rsidRDefault="00416AF0">
      <w:pPr>
        <w:pStyle w:val="PlainText"/>
        <w:jc w:val="center"/>
        <w:rPr>
          <w:color w:val="000000"/>
        </w:rPr>
      </w:pPr>
    </w:p>
    <w:p w14:paraId="3F5A968D" w14:textId="77777777" w:rsidR="00416AF0" w:rsidRPr="003C01D0" w:rsidRDefault="00416AF0">
      <w:pPr>
        <w:pStyle w:val="PlainText"/>
        <w:jc w:val="center"/>
        <w:rPr>
          <w:color w:val="000000"/>
        </w:rPr>
      </w:pPr>
    </w:p>
    <w:p w14:paraId="114E644F" w14:textId="77777777" w:rsidR="00416AF0" w:rsidRPr="003C01D0" w:rsidRDefault="00416AF0">
      <w:pPr>
        <w:pStyle w:val="PlainText"/>
        <w:jc w:val="center"/>
        <w:rPr>
          <w:color w:val="000000"/>
        </w:rPr>
      </w:pPr>
    </w:p>
    <w:p w14:paraId="076AF050" w14:textId="77777777" w:rsidR="00416AF0" w:rsidRPr="003C01D0" w:rsidRDefault="00416AF0">
      <w:pPr>
        <w:pStyle w:val="PlainText"/>
        <w:jc w:val="center"/>
        <w:rPr>
          <w:rFonts w:ascii="Arial" w:hAnsi="Arial"/>
          <w:color w:val="000000"/>
          <w:sz w:val="28"/>
        </w:rPr>
      </w:pPr>
    </w:p>
    <w:p w14:paraId="2C91D6B9" w14:textId="77777777" w:rsidR="00416AF0" w:rsidRPr="003C01D0" w:rsidRDefault="00416AF0">
      <w:pPr>
        <w:pStyle w:val="PlainText"/>
        <w:jc w:val="center"/>
        <w:rPr>
          <w:rFonts w:ascii="Arial" w:hAnsi="Arial"/>
          <w:color w:val="000000"/>
          <w:sz w:val="28"/>
        </w:rPr>
      </w:pPr>
    </w:p>
    <w:p w14:paraId="71E750BE" w14:textId="77777777" w:rsidR="00416AF0" w:rsidRPr="003C01D0" w:rsidRDefault="00416AF0">
      <w:pPr>
        <w:pStyle w:val="PlainText"/>
        <w:jc w:val="center"/>
        <w:rPr>
          <w:rFonts w:ascii="Arial" w:hAnsi="Arial"/>
          <w:color w:val="000000"/>
          <w:sz w:val="28"/>
        </w:rPr>
      </w:pPr>
    </w:p>
    <w:p w14:paraId="52118B8C" w14:textId="77777777" w:rsidR="00416AF0" w:rsidRPr="003C01D0" w:rsidRDefault="00416AF0">
      <w:pPr>
        <w:pStyle w:val="PlainText"/>
        <w:jc w:val="center"/>
        <w:rPr>
          <w:rFonts w:ascii="Arial" w:hAnsi="Arial"/>
          <w:color w:val="000000"/>
          <w:sz w:val="28"/>
        </w:rPr>
      </w:pPr>
    </w:p>
    <w:p w14:paraId="062363E3" w14:textId="77777777" w:rsidR="00416AF0" w:rsidRPr="003C01D0" w:rsidRDefault="00416AF0">
      <w:pPr>
        <w:pStyle w:val="PlainText"/>
        <w:jc w:val="center"/>
        <w:rPr>
          <w:rFonts w:ascii="Arial" w:hAnsi="Arial"/>
          <w:color w:val="000000"/>
          <w:sz w:val="28"/>
        </w:rPr>
      </w:pPr>
    </w:p>
    <w:p w14:paraId="16BBAFC5" w14:textId="77777777" w:rsidR="00416AF0" w:rsidRPr="003C01D0" w:rsidRDefault="00416AF0">
      <w:pPr>
        <w:pStyle w:val="PlainText"/>
        <w:jc w:val="center"/>
        <w:rPr>
          <w:rFonts w:ascii="Arial" w:hAnsi="Arial"/>
          <w:color w:val="000000"/>
          <w:sz w:val="28"/>
        </w:rPr>
      </w:pPr>
    </w:p>
    <w:p w14:paraId="3952C3CD" w14:textId="77777777" w:rsidR="00416AF0" w:rsidRPr="003C01D0" w:rsidRDefault="00416AF0">
      <w:pPr>
        <w:pStyle w:val="PlainText"/>
        <w:jc w:val="center"/>
        <w:rPr>
          <w:rFonts w:ascii="Arial" w:hAnsi="Arial"/>
          <w:color w:val="000000"/>
          <w:sz w:val="28"/>
        </w:rPr>
      </w:pPr>
    </w:p>
    <w:p w14:paraId="372E61E5" w14:textId="77777777" w:rsidR="00416AF0" w:rsidRPr="003C01D0" w:rsidRDefault="00416AF0">
      <w:pPr>
        <w:pStyle w:val="PlainText"/>
        <w:jc w:val="center"/>
        <w:rPr>
          <w:rFonts w:ascii="Arial" w:hAnsi="Arial"/>
          <w:color w:val="000000"/>
          <w:sz w:val="28"/>
        </w:rPr>
      </w:pPr>
    </w:p>
    <w:p w14:paraId="096E608B" w14:textId="77777777" w:rsidR="00416AF0" w:rsidRPr="003C01D0" w:rsidRDefault="00416AF0">
      <w:pPr>
        <w:pStyle w:val="PlainText"/>
        <w:jc w:val="center"/>
        <w:rPr>
          <w:rFonts w:ascii="Arial" w:hAnsi="Arial"/>
          <w:color w:val="000000"/>
          <w:sz w:val="28"/>
        </w:rPr>
      </w:pPr>
    </w:p>
    <w:p w14:paraId="6A7A5982" w14:textId="77777777" w:rsidR="00416AF0" w:rsidRPr="003C01D0" w:rsidRDefault="00416AF0">
      <w:pPr>
        <w:pStyle w:val="PlainText"/>
        <w:jc w:val="center"/>
        <w:rPr>
          <w:rFonts w:ascii="Arial" w:hAnsi="Arial"/>
          <w:color w:val="000000"/>
          <w:sz w:val="28"/>
        </w:rPr>
      </w:pPr>
    </w:p>
    <w:p w14:paraId="72C8C616" w14:textId="77777777" w:rsidR="00416AF0" w:rsidRPr="003C01D0" w:rsidRDefault="00416AF0">
      <w:pPr>
        <w:pStyle w:val="PlainText"/>
        <w:jc w:val="center"/>
        <w:rPr>
          <w:rFonts w:ascii="Arial" w:hAnsi="Arial"/>
          <w:color w:val="000000"/>
          <w:sz w:val="28"/>
        </w:rPr>
      </w:pPr>
      <w:r w:rsidRPr="003C01D0">
        <w:rPr>
          <w:rFonts w:ascii="Arial" w:hAnsi="Arial"/>
          <w:color w:val="000000"/>
          <w:sz w:val="28"/>
        </w:rPr>
        <w:t>by</w:t>
      </w:r>
    </w:p>
    <w:p w14:paraId="1B642F7B" w14:textId="77777777" w:rsidR="00416AF0" w:rsidRPr="003C01D0" w:rsidRDefault="00416AF0">
      <w:pPr>
        <w:pStyle w:val="PlainText"/>
        <w:jc w:val="center"/>
        <w:rPr>
          <w:rFonts w:ascii="Arial" w:hAnsi="Arial"/>
          <w:color w:val="000000"/>
          <w:sz w:val="28"/>
        </w:rPr>
      </w:pPr>
    </w:p>
    <w:p w14:paraId="6D7E5454" w14:textId="77777777" w:rsidR="00416AF0" w:rsidRPr="003C01D0" w:rsidRDefault="00416AF0">
      <w:pPr>
        <w:pStyle w:val="PlainText"/>
        <w:jc w:val="center"/>
        <w:rPr>
          <w:rFonts w:ascii="Arial" w:hAnsi="Arial"/>
          <w:color w:val="000000"/>
          <w:sz w:val="28"/>
        </w:rPr>
      </w:pPr>
    </w:p>
    <w:p w14:paraId="227601C5" w14:textId="77777777" w:rsidR="00416AF0" w:rsidRPr="003C01D0" w:rsidRDefault="00416AF0" w:rsidP="00260AC3">
      <w:pPr>
        <w:pStyle w:val="PlainText"/>
        <w:jc w:val="center"/>
        <w:outlineLvl w:val="0"/>
        <w:rPr>
          <w:rFonts w:ascii="Arial" w:hAnsi="Arial"/>
          <w:color w:val="000000"/>
          <w:sz w:val="28"/>
        </w:rPr>
      </w:pPr>
      <w:r w:rsidRPr="003C01D0">
        <w:rPr>
          <w:rFonts w:ascii="Arial" w:hAnsi="Arial"/>
          <w:color w:val="000000"/>
          <w:sz w:val="28"/>
        </w:rPr>
        <w:t>Ed Lindquist, CEO</w:t>
      </w:r>
    </w:p>
    <w:p w14:paraId="242EA1BC" w14:textId="77777777" w:rsidR="00416AF0" w:rsidRPr="003C01D0" w:rsidRDefault="00416AF0">
      <w:pPr>
        <w:pStyle w:val="PlainText"/>
        <w:jc w:val="center"/>
        <w:rPr>
          <w:rFonts w:ascii="Arial" w:hAnsi="Arial"/>
          <w:color w:val="000000"/>
          <w:sz w:val="28"/>
        </w:rPr>
      </w:pPr>
      <w:r w:rsidRPr="003C01D0">
        <w:rPr>
          <w:rFonts w:ascii="Arial" w:hAnsi="Arial"/>
          <w:color w:val="000000"/>
          <w:sz w:val="28"/>
        </w:rPr>
        <w:t>Better Shredders, Inc.</w:t>
      </w:r>
    </w:p>
    <w:p w14:paraId="2BFF617F" w14:textId="77777777" w:rsidR="00416AF0" w:rsidRPr="003C01D0" w:rsidRDefault="00416AF0">
      <w:pPr>
        <w:pStyle w:val="PlainText"/>
        <w:jc w:val="center"/>
        <w:rPr>
          <w:rFonts w:ascii="Arial" w:hAnsi="Arial"/>
          <w:color w:val="000000"/>
          <w:sz w:val="28"/>
        </w:rPr>
      </w:pPr>
    </w:p>
    <w:p w14:paraId="7F4C0173" w14:textId="77777777" w:rsidR="00416AF0" w:rsidRPr="003C01D0" w:rsidRDefault="00416AF0">
      <w:pPr>
        <w:pStyle w:val="PlainText"/>
        <w:jc w:val="center"/>
        <w:rPr>
          <w:rFonts w:ascii="Arial" w:hAnsi="Arial"/>
          <w:color w:val="000000"/>
          <w:sz w:val="28"/>
        </w:rPr>
      </w:pPr>
    </w:p>
    <w:p w14:paraId="21E0A173" w14:textId="77777777" w:rsidR="00416AF0" w:rsidRPr="003C01D0" w:rsidRDefault="00416AF0">
      <w:pPr>
        <w:pStyle w:val="PlainText"/>
        <w:jc w:val="center"/>
        <w:rPr>
          <w:rFonts w:ascii="Arial" w:hAnsi="Arial"/>
          <w:color w:val="000000"/>
          <w:sz w:val="28"/>
        </w:rPr>
      </w:pPr>
    </w:p>
    <w:p w14:paraId="419E783E" w14:textId="77777777" w:rsidR="00416AF0" w:rsidRPr="003C01D0" w:rsidRDefault="00416AF0">
      <w:pPr>
        <w:pStyle w:val="PlainText"/>
        <w:jc w:val="center"/>
        <w:rPr>
          <w:rFonts w:ascii="Arial" w:hAnsi="Arial"/>
          <w:color w:val="000000"/>
          <w:sz w:val="28"/>
        </w:rPr>
      </w:pPr>
    </w:p>
    <w:p w14:paraId="7777B697" w14:textId="77777777" w:rsidR="00416AF0" w:rsidRPr="003C01D0" w:rsidRDefault="00416AF0">
      <w:pPr>
        <w:pStyle w:val="PlainText"/>
        <w:jc w:val="center"/>
        <w:rPr>
          <w:rFonts w:ascii="Arial" w:hAnsi="Arial"/>
          <w:color w:val="000000"/>
          <w:sz w:val="28"/>
        </w:rPr>
      </w:pPr>
    </w:p>
    <w:p w14:paraId="46A4B76A" w14:textId="77777777" w:rsidR="00416AF0" w:rsidRPr="003C01D0" w:rsidRDefault="00416AF0">
      <w:pPr>
        <w:pStyle w:val="PlainText"/>
        <w:jc w:val="center"/>
        <w:rPr>
          <w:rFonts w:ascii="Arial" w:hAnsi="Arial"/>
          <w:color w:val="000000"/>
          <w:sz w:val="28"/>
        </w:rPr>
      </w:pPr>
    </w:p>
    <w:p w14:paraId="381D4163" w14:textId="77777777" w:rsidR="00416AF0" w:rsidRPr="003C01D0" w:rsidRDefault="00416AF0">
      <w:pPr>
        <w:pStyle w:val="PlainText"/>
        <w:jc w:val="center"/>
        <w:rPr>
          <w:rFonts w:ascii="Arial" w:hAnsi="Arial"/>
          <w:color w:val="000000"/>
          <w:sz w:val="28"/>
        </w:rPr>
      </w:pPr>
    </w:p>
    <w:p w14:paraId="556251AC" w14:textId="77777777" w:rsidR="00416AF0" w:rsidRPr="003C01D0" w:rsidRDefault="00416AF0">
      <w:pPr>
        <w:pStyle w:val="PlainText"/>
        <w:jc w:val="center"/>
        <w:rPr>
          <w:rFonts w:ascii="Arial" w:hAnsi="Arial"/>
          <w:color w:val="000000"/>
          <w:sz w:val="28"/>
        </w:rPr>
      </w:pPr>
    </w:p>
    <w:p w14:paraId="37E4241A" w14:textId="77777777" w:rsidR="00416AF0" w:rsidRPr="003C01D0" w:rsidRDefault="00416AF0">
      <w:pPr>
        <w:pStyle w:val="PlainText"/>
        <w:jc w:val="center"/>
        <w:rPr>
          <w:rFonts w:ascii="Arial" w:hAnsi="Arial"/>
          <w:color w:val="000000"/>
          <w:sz w:val="28"/>
        </w:rPr>
      </w:pPr>
    </w:p>
    <w:p w14:paraId="4649D382" w14:textId="77777777" w:rsidR="00416AF0" w:rsidRPr="003C01D0" w:rsidRDefault="00416AF0">
      <w:pPr>
        <w:pStyle w:val="PlainText"/>
        <w:jc w:val="center"/>
        <w:rPr>
          <w:rFonts w:ascii="Arial" w:hAnsi="Arial"/>
          <w:color w:val="000000"/>
          <w:sz w:val="28"/>
        </w:rPr>
      </w:pPr>
    </w:p>
    <w:p w14:paraId="194408CE" w14:textId="77777777" w:rsidR="00416AF0" w:rsidRPr="003C01D0" w:rsidRDefault="00416AF0">
      <w:pPr>
        <w:pStyle w:val="PlainText"/>
        <w:jc w:val="center"/>
        <w:rPr>
          <w:rFonts w:ascii="Arial" w:hAnsi="Arial"/>
          <w:color w:val="000000"/>
          <w:sz w:val="28"/>
        </w:rPr>
      </w:pPr>
    </w:p>
    <w:p w14:paraId="621293DC" w14:textId="77777777" w:rsidR="00416AF0" w:rsidRPr="003C01D0" w:rsidRDefault="00416AF0">
      <w:pPr>
        <w:pStyle w:val="PlainText"/>
        <w:jc w:val="center"/>
        <w:rPr>
          <w:rFonts w:ascii="Arial" w:hAnsi="Arial"/>
          <w:b/>
          <w:color w:val="000000"/>
          <w:sz w:val="36"/>
        </w:rPr>
      </w:pPr>
    </w:p>
    <w:p w14:paraId="7DBF54A1" w14:textId="77777777" w:rsidR="00416AF0" w:rsidRPr="003C01D0" w:rsidRDefault="00416AF0">
      <w:pPr>
        <w:pStyle w:val="PlainText"/>
        <w:jc w:val="center"/>
        <w:rPr>
          <w:rFonts w:ascii="Arial" w:hAnsi="Arial"/>
          <w:b/>
          <w:color w:val="000000"/>
          <w:sz w:val="36"/>
        </w:rPr>
      </w:pPr>
    </w:p>
    <w:p w14:paraId="301EB267" w14:textId="77777777" w:rsidR="00416AF0" w:rsidRPr="003C01D0" w:rsidRDefault="00416AF0" w:rsidP="00260AC3">
      <w:pPr>
        <w:pStyle w:val="PlainText"/>
        <w:jc w:val="center"/>
        <w:outlineLvl w:val="0"/>
        <w:rPr>
          <w:rFonts w:ascii="Arial" w:hAnsi="Arial"/>
          <w:b/>
          <w:color w:val="000000"/>
          <w:sz w:val="36"/>
        </w:rPr>
      </w:pPr>
      <w:r w:rsidRPr="003C01D0">
        <w:rPr>
          <w:rFonts w:ascii="Arial" w:hAnsi="Arial"/>
          <w:b/>
          <w:color w:val="000000"/>
          <w:sz w:val="36"/>
        </w:rPr>
        <w:t>A Proposal:</w:t>
      </w:r>
    </w:p>
    <w:p w14:paraId="24AEF475" w14:textId="77777777" w:rsidR="00416AF0" w:rsidRPr="003C01D0" w:rsidRDefault="00416AF0" w:rsidP="00416AF0">
      <w:pPr>
        <w:pStyle w:val="PlainText"/>
        <w:jc w:val="center"/>
        <w:rPr>
          <w:rFonts w:ascii="Arial" w:hAnsi="Arial"/>
          <w:b/>
          <w:color w:val="000000"/>
          <w:sz w:val="36"/>
        </w:rPr>
      </w:pPr>
    </w:p>
    <w:p w14:paraId="66E4FA94" w14:textId="77777777" w:rsidR="00416AF0" w:rsidRPr="003C01D0" w:rsidRDefault="00416AF0" w:rsidP="00260AC3">
      <w:pPr>
        <w:pStyle w:val="PlainText"/>
        <w:jc w:val="center"/>
        <w:outlineLvl w:val="0"/>
        <w:rPr>
          <w:rFonts w:ascii="Arial" w:hAnsi="Arial"/>
          <w:b/>
          <w:color w:val="000000"/>
          <w:sz w:val="36"/>
        </w:rPr>
      </w:pPr>
      <w:r w:rsidRPr="003C01D0">
        <w:rPr>
          <w:rFonts w:ascii="Arial" w:hAnsi="Arial"/>
          <w:b/>
          <w:color w:val="000000"/>
          <w:sz w:val="36"/>
        </w:rPr>
        <w:t>Replacing the Shredding Machines</w:t>
      </w:r>
    </w:p>
    <w:p w14:paraId="796DE3F1" w14:textId="77777777" w:rsidR="00416AF0" w:rsidRPr="003C01D0" w:rsidRDefault="00416AF0">
      <w:pPr>
        <w:pStyle w:val="PlainText"/>
        <w:jc w:val="center"/>
        <w:rPr>
          <w:rFonts w:ascii="Arial" w:hAnsi="Arial"/>
          <w:b/>
          <w:color w:val="000000"/>
          <w:sz w:val="36"/>
        </w:rPr>
      </w:pPr>
      <w:r w:rsidRPr="003C01D0">
        <w:rPr>
          <w:rFonts w:ascii="Arial" w:hAnsi="Arial"/>
          <w:b/>
          <w:color w:val="000000"/>
          <w:sz w:val="36"/>
        </w:rPr>
        <w:t>at</w:t>
      </w:r>
    </w:p>
    <w:p w14:paraId="07CE8F23" w14:textId="4FECCA16" w:rsidR="00416AF0" w:rsidRPr="003C01D0" w:rsidRDefault="00416AF0">
      <w:pPr>
        <w:pStyle w:val="PlainText"/>
        <w:jc w:val="center"/>
        <w:rPr>
          <w:color w:val="000000"/>
        </w:rPr>
      </w:pPr>
      <w:r w:rsidRPr="003C01D0">
        <w:rPr>
          <w:rFonts w:ascii="Arial" w:hAnsi="Arial"/>
          <w:b/>
          <w:color w:val="000000"/>
          <w:sz w:val="36"/>
        </w:rPr>
        <w:t xml:space="preserve">The </w:t>
      </w:r>
      <w:r w:rsidR="00260AC3">
        <w:rPr>
          <w:rFonts w:ascii="Arial" w:hAnsi="Arial"/>
          <w:b/>
          <w:color w:val="000000"/>
          <w:sz w:val="36"/>
        </w:rPr>
        <w:t>FBN</w:t>
      </w:r>
      <w:r w:rsidRPr="003C01D0">
        <w:rPr>
          <w:rFonts w:ascii="Arial" w:hAnsi="Arial"/>
          <w:b/>
          <w:color w:val="000000"/>
          <w:sz w:val="36"/>
        </w:rPr>
        <w:t xml:space="preserve"> Corporation</w:t>
      </w:r>
    </w:p>
    <w:p w14:paraId="1A55EB7D" w14:textId="77777777" w:rsidR="00416AF0" w:rsidRPr="003C01D0" w:rsidRDefault="00416AF0">
      <w:pPr>
        <w:pStyle w:val="PlainText"/>
        <w:jc w:val="center"/>
        <w:rPr>
          <w:color w:val="000000"/>
        </w:rPr>
      </w:pPr>
    </w:p>
    <w:p w14:paraId="6D37CF9B" w14:textId="77777777" w:rsidR="00416AF0" w:rsidRPr="003C01D0" w:rsidRDefault="00416AF0">
      <w:pPr>
        <w:pStyle w:val="PlainText"/>
        <w:jc w:val="center"/>
        <w:rPr>
          <w:color w:val="000000"/>
        </w:rPr>
      </w:pPr>
    </w:p>
    <w:p w14:paraId="11246C2A" w14:textId="77777777" w:rsidR="00416AF0" w:rsidRPr="003C01D0" w:rsidRDefault="00416AF0">
      <w:pPr>
        <w:pStyle w:val="PlainText"/>
        <w:jc w:val="center"/>
        <w:rPr>
          <w:color w:val="000000"/>
        </w:rPr>
      </w:pPr>
    </w:p>
    <w:p w14:paraId="3D564EAA" w14:textId="77777777" w:rsidR="00416AF0" w:rsidRPr="003C01D0" w:rsidRDefault="00416AF0">
      <w:pPr>
        <w:pStyle w:val="PlainText"/>
        <w:jc w:val="center"/>
        <w:rPr>
          <w:rFonts w:ascii="Arial" w:hAnsi="Arial"/>
          <w:color w:val="000000"/>
        </w:rPr>
      </w:pPr>
      <w:r w:rsidRPr="003C01D0">
        <w:rPr>
          <w:rFonts w:ascii="Arial" w:hAnsi="Arial"/>
          <w:color w:val="000000"/>
        </w:rPr>
        <w:t>for</w:t>
      </w:r>
    </w:p>
    <w:p w14:paraId="3314AD92" w14:textId="77777777" w:rsidR="00416AF0" w:rsidRPr="003C01D0" w:rsidRDefault="00416AF0">
      <w:pPr>
        <w:pStyle w:val="PlainText"/>
        <w:jc w:val="center"/>
        <w:rPr>
          <w:color w:val="000000"/>
        </w:rPr>
      </w:pPr>
    </w:p>
    <w:p w14:paraId="3B537D66" w14:textId="77777777" w:rsidR="00416AF0" w:rsidRPr="003C01D0" w:rsidRDefault="00416AF0">
      <w:pPr>
        <w:pStyle w:val="PlainText"/>
        <w:jc w:val="center"/>
        <w:rPr>
          <w:color w:val="000000"/>
        </w:rPr>
      </w:pPr>
    </w:p>
    <w:p w14:paraId="0CFE9736" w14:textId="6F72A04E" w:rsidR="00416AF0" w:rsidRPr="003C01D0" w:rsidRDefault="00416AF0" w:rsidP="00260AC3">
      <w:pPr>
        <w:pStyle w:val="PlainText"/>
        <w:jc w:val="center"/>
        <w:outlineLvl w:val="0"/>
        <w:rPr>
          <w:rFonts w:ascii="Arial" w:hAnsi="Arial"/>
          <w:color w:val="000000"/>
          <w:sz w:val="28"/>
        </w:rPr>
      </w:pPr>
      <w:r w:rsidRPr="003C01D0">
        <w:rPr>
          <w:rFonts w:ascii="Arial" w:hAnsi="Arial"/>
          <w:color w:val="000000"/>
          <w:sz w:val="28"/>
        </w:rPr>
        <w:t xml:space="preserve">I. N. </w:t>
      </w:r>
      <w:r w:rsidR="00260AC3">
        <w:rPr>
          <w:rFonts w:ascii="Arial" w:hAnsi="Arial"/>
          <w:color w:val="000000"/>
          <w:sz w:val="28"/>
        </w:rPr>
        <w:t>Trubble</w:t>
      </w:r>
      <w:r w:rsidRPr="003C01D0">
        <w:rPr>
          <w:rFonts w:ascii="Arial" w:hAnsi="Arial"/>
          <w:color w:val="000000"/>
          <w:sz w:val="28"/>
        </w:rPr>
        <w:t>, Chief Financial Officer</w:t>
      </w:r>
    </w:p>
    <w:p w14:paraId="1DFBAE56" w14:textId="1D38CC31" w:rsidR="00416AF0" w:rsidRPr="003C01D0" w:rsidRDefault="00260AC3">
      <w:pPr>
        <w:pStyle w:val="PlainText"/>
        <w:jc w:val="center"/>
        <w:rPr>
          <w:rFonts w:ascii="Arial" w:hAnsi="Arial"/>
          <w:color w:val="000000"/>
          <w:sz w:val="28"/>
        </w:rPr>
      </w:pPr>
      <w:r>
        <w:rPr>
          <w:rFonts w:ascii="Arial" w:hAnsi="Arial"/>
          <w:color w:val="000000"/>
          <w:sz w:val="28"/>
        </w:rPr>
        <w:t>FBN</w:t>
      </w:r>
      <w:r w:rsidR="00416AF0" w:rsidRPr="003C01D0">
        <w:rPr>
          <w:rFonts w:ascii="Arial" w:hAnsi="Arial"/>
          <w:color w:val="000000"/>
          <w:sz w:val="28"/>
        </w:rPr>
        <w:t xml:space="preserve"> Corporation</w:t>
      </w:r>
    </w:p>
    <w:p w14:paraId="5B5BEA2A" w14:textId="7EF8D5DC" w:rsidR="00416AF0" w:rsidRPr="003C01D0" w:rsidRDefault="00416AF0">
      <w:pPr>
        <w:pStyle w:val="PlainText"/>
        <w:jc w:val="center"/>
        <w:rPr>
          <w:rFonts w:ascii="Arial" w:hAnsi="Arial"/>
          <w:color w:val="000000"/>
          <w:sz w:val="28"/>
        </w:rPr>
      </w:pPr>
      <w:r w:rsidRPr="003C01D0">
        <w:rPr>
          <w:rFonts w:ascii="Arial" w:hAnsi="Arial"/>
          <w:color w:val="000000"/>
          <w:sz w:val="28"/>
        </w:rPr>
        <w:t xml:space="preserve">Lizard Gulch, </w:t>
      </w:r>
      <w:r w:rsidR="00260AC3">
        <w:rPr>
          <w:rFonts w:ascii="Arial" w:hAnsi="Arial"/>
          <w:color w:val="000000"/>
          <w:sz w:val="28"/>
        </w:rPr>
        <w:t>California</w:t>
      </w:r>
    </w:p>
    <w:p w14:paraId="70332DB0" w14:textId="77777777" w:rsidR="00416AF0" w:rsidRPr="003C01D0" w:rsidRDefault="00416AF0">
      <w:pPr>
        <w:pStyle w:val="PlainText"/>
        <w:jc w:val="center"/>
        <w:rPr>
          <w:rFonts w:ascii="Arial" w:hAnsi="Arial"/>
          <w:color w:val="000000"/>
          <w:sz w:val="28"/>
        </w:rPr>
      </w:pPr>
    </w:p>
    <w:p w14:paraId="766CB05F" w14:textId="77777777" w:rsidR="00416AF0" w:rsidRPr="003C01D0" w:rsidRDefault="00416AF0">
      <w:pPr>
        <w:pStyle w:val="PlainText"/>
        <w:jc w:val="center"/>
        <w:rPr>
          <w:rFonts w:ascii="Arial" w:hAnsi="Arial"/>
          <w:color w:val="000000"/>
          <w:sz w:val="28"/>
        </w:rPr>
      </w:pPr>
    </w:p>
    <w:p w14:paraId="42B71B08" w14:textId="77777777" w:rsidR="00416AF0" w:rsidRPr="003C01D0" w:rsidRDefault="00416AF0">
      <w:pPr>
        <w:pStyle w:val="PlainText"/>
        <w:jc w:val="center"/>
        <w:rPr>
          <w:rFonts w:ascii="Arial" w:hAnsi="Arial"/>
          <w:color w:val="000000"/>
          <w:sz w:val="28"/>
        </w:rPr>
      </w:pPr>
    </w:p>
    <w:p w14:paraId="0594D8C1" w14:textId="77777777" w:rsidR="00416AF0" w:rsidRPr="003C01D0" w:rsidRDefault="00416AF0">
      <w:pPr>
        <w:pStyle w:val="PlainText"/>
        <w:jc w:val="center"/>
        <w:rPr>
          <w:rFonts w:ascii="Arial" w:hAnsi="Arial"/>
          <w:color w:val="000000"/>
          <w:sz w:val="28"/>
        </w:rPr>
      </w:pPr>
    </w:p>
    <w:p w14:paraId="3A4C053B" w14:textId="77777777" w:rsidR="00416AF0" w:rsidRPr="003C01D0" w:rsidRDefault="00416AF0">
      <w:pPr>
        <w:pStyle w:val="PlainText"/>
        <w:jc w:val="center"/>
        <w:rPr>
          <w:rFonts w:ascii="Arial" w:hAnsi="Arial"/>
          <w:color w:val="000000"/>
          <w:sz w:val="28"/>
        </w:rPr>
      </w:pPr>
    </w:p>
    <w:p w14:paraId="11718D37" w14:textId="77777777" w:rsidR="00416AF0" w:rsidRPr="003C01D0" w:rsidRDefault="00416AF0">
      <w:pPr>
        <w:pStyle w:val="PlainText"/>
        <w:jc w:val="center"/>
        <w:rPr>
          <w:rFonts w:ascii="Arial" w:hAnsi="Arial"/>
          <w:color w:val="000000"/>
          <w:sz w:val="28"/>
        </w:rPr>
      </w:pPr>
      <w:r w:rsidRPr="003C01D0">
        <w:rPr>
          <w:rFonts w:ascii="Arial" w:hAnsi="Arial"/>
          <w:color w:val="000000"/>
          <w:sz w:val="28"/>
        </w:rPr>
        <w:t>by</w:t>
      </w:r>
    </w:p>
    <w:p w14:paraId="4C433638" w14:textId="77777777" w:rsidR="00416AF0" w:rsidRPr="003C01D0" w:rsidRDefault="00416AF0">
      <w:pPr>
        <w:pStyle w:val="PlainText"/>
        <w:jc w:val="center"/>
        <w:rPr>
          <w:rFonts w:ascii="Arial" w:hAnsi="Arial"/>
          <w:color w:val="000000"/>
          <w:sz w:val="28"/>
        </w:rPr>
      </w:pPr>
    </w:p>
    <w:p w14:paraId="4983E7DF" w14:textId="77777777" w:rsidR="00416AF0" w:rsidRPr="003C01D0" w:rsidRDefault="00416AF0">
      <w:pPr>
        <w:pStyle w:val="PlainText"/>
        <w:jc w:val="center"/>
        <w:rPr>
          <w:rFonts w:ascii="Arial" w:hAnsi="Arial"/>
          <w:color w:val="000000"/>
          <w:sz w:val="28"/>
        </w:rPr>
      </w:pPr>
    </w:p>
    <w:p w14:paraId="64633492" w14:textId="77777777" w:rsidR="00416AF0" w:rsidRPr="003C01D0" w:rsidRDefault="00416AF0" w:rsidP="00260AC3">
      <w:pPr>
        <w:pStyle w:val="PlainText"/>
        <w:jc w:val="center"/>
        <w:outlineLvl w:val="0"/>
        <w:rPr>
          <w:rFonts w:ascii="Arial" w:hAnsi="Arial"/>
          <w:color w:val="000000"/>
          <w:sz w:val="28"/>
        </w:rPr>
      </w:pPr>
      <w:r w:rsidRPr="003C01D0">
        <w:rPr>
          <w:rFonts w:ascii="Arial" w:hAnsi="Arial"/>
          <w:color w:val="000000"/>
          <w:sz w:val="28"/>
        </w:rPr>
        <w:t>Ed Lindquist, CEO</w:t>
      </w:r>
    </w:p>
    <w:p w14:paraId="4CE4A7B8" w14:textId="77777777" w:rsidR="00416AF0" w:rsidRPr="003C01D0" w:rsidRDefault="00416AF0">
      <w:pPr>
        <w:pStyle w:val="PlainText"/>
        <w:jc w:val="center"/>
        <w:rPr>
          <w:rFonts w:ascii="Arial" w:hAnsi="Arial"/>
          <w:color w:val="000000"/>
          <w:sz w:val="28"/>
        </w:rPr>
      </w:pPr>
      <w:r w:rsidRPr="003C01D0">
        <w:rPr>
          <w:rFonts w:ascii="Arial" w:hAnsi="Arial"/>
          <w:color w:val="000000"/>
          <w:sz w:val="28"/>
        </w:rPr>
        <w:t>Better Shredders, Inc.</w:t>
      </w:r>
    </w:p>
    <w:p w14:paraId="7B032025" w14:textId="77777777" w:rsidR="00416AF0" w:rsidRPr="003C01D0" w:rsidRDefault="00416AF0">
      <w:pPr>
        <w:pStyle w:val="PlainText"/>
        <w:jc w:val="center"/>
        <w:rPr>
          <w:rFonts w:ascii="Arial" w:hAnsi="Arial"/>
          <w:color w:val="000000"/>
          <w:sz w:val="28"/>
        </w:rPr>
      </w:pPr>
    </w:p>
    <w:p w14:paraId="41F537A2" w14:textId="77777777" w:rsidR="00416AF0" w:rsidRPr="003C01D0" w:rsidRDefault="00416AF0">
      <w:pPr>
        <w:pStyle w:val="PlainText"/>
        <w:jc w:val="center"/>
        <w:rPr>
          <w:rFonts w:ascii="Arial" w:hAnsi="Arial"/>
          <w:color w:val="000000"/>
          <w:sz w:val="28"/>
        </w:rPr>
      </w:pPr>
    </w:p>
    <w:p w14:paraId="776415FE" w14:textId="3A873319" w:rsidR="00416AF0" w:rsidRPr="003C01D0" w:rsidRDefault="00416AF0">
      <w:pPr>
        <w:pStyle w:val="PlainText"/>
        <w:jc w:val="center"/>
        <w:rPr>
          <w:rFonts w:ascii="Arial" w:hAnsi="Arial"/>
          <w:color w:val="000000"/>
          <w:sz w:val="28"/>
        </w:rPr>
      </w:pPr>
      <w:r w:rsidRPr="003C01D0">
        <w:rPr>
          <w:rFonts w:ascii="Arial" w:hAnsi="Arial"/>
          <w:color w:val="000000"/>
          <w:sz w:val="28"/>
        </w:rPr>
        <w:t>February 20, 201</w:t>
      </w:r>
      <w:r w:rsidR="00260AC3">
        <w:rPr>
          <w:rFonts w:ascii="Arial" w:hAnsi="Arial"/>
          <w:color w:val="000000"/>
          <w:sz w:val="28"/>
        </w:rPr>
        <w:t>7</w:t>
      </w:r>
    </w:p>
    <w:p w14:paraId="55ACB0CD" w14:textId="77777777" w:rsidR="00416AF0" w:rsidRPr="003C01D0" w:rsidRDefault="00416AF0">
      <w:pPr>
        <w:pStyle w:val="PlainText"/>
        <w:rPr>
          <w:color w:val="000000"/>
        </w:rPr>
      </w:pPr>
    </w:p>
    <w:p w14:paraId="5D07884E" w14:textId="77777777" w:rsidR="00416AF0" w:rsidRPr="003C01D0" w:rsidRDefault="00416AF0">
      <w:pPr>
        <w:pStyle w:val="PlainText"/>
        <w:rPr>
          <w:color w:val="000000"/>
        </w:rPr>
      </w:pPr>
    </w:p>
    <w:p w14:paraId="0504FE64" w14:textId="77777777" w:rsidR="00416AF0" w:rsidRPr="003C01D0" w:rsidRDefault="00416AF0">
      <w:pPr>
        <w:pStyle w:val="PlainText"/>
        <w:rPr>
          <w:color w:val="000000"/>
        </w:rPr>
      </w:pPr>
    </w:p>
    <w:p w14:paraId="2BA004F1" w14:textId="77777777" w:rsidR="00416AF0" w:rsidRPr="003C01D0" w:rsidRDefault="00416AF0">
      <w:pPr>
        <w:pStyle w:val="PlainText"/>
        <w:rPr>
          <w:color w:val="000000"/>
        </w:rPr>
      </w:pPr>
    </w:p>
    <w:p w14:paraId="34EA5763" w14:textId="77777777" w:rsidR="00416AF0" w:rsidRPr="003C01D0" w:rsidRDefault="00416AF0">
      <w:pPr>
        <w:pStyle w:val="PlainText"/>
        <w:rPr>
          <w:color w:val="000000"/>
        </w:rPr>
      </w:pPr>
    </w:p>
    <w:p w14:paraId="1D272F88" w14:textId="77777777" w:rsidR="00416AF0" w:rsidRPr="003C01D0" w:rsidRDefault="00416AF0">
      <w:pPr>
        <w:pStyle w:val="PlainText"/>
        <w:rPr>
          <w:color w:val="000000"/>
        </w:rPr>
      </w:pPr>
    </w:p>
    <w:p w14:paraId="03574196" w14:textId="77777777" w:rsidR="00416AF0" w:rsidRPr="003C01D0" w:rsidRDefault="00416AF0">
      <w:pPr>
        <w:pStyle w:val="PlainText"/>
        <w:rPr>
          <w:color w:val="000000"/>
        </w:rPr>
      </w:pPr>
    </w:p>
    <w:p w14:paraId="457BCE6A" w14:textId="77777777" w:rsidR="00416AF0" w:rsidRPr="003C01D0" w:rsidRDefault="00416AF0">
      <w:pPr>
        <w:pStyle w:val="PlainText"/>
        <w:rPr>
          <w:color w:val="000000"/>
        </w:rPr>
      </w:pPr>
    </w:p>
    <w:p w14:paraId="39AA97D1" w14:textId="77777777" w:rsidR="00416AF0" w:rsidRPr="003C01D0" w:rsidRDefault="00416AF0">
      <w:pPr>
        <w:pStyle w:val="PlainText"/>
        <w:rPr>
          <w:color w:val="000000"/>
        </w:rPr>
      </w:pPr>
    </w:p>
    <w:p w14:paraId="608F0890" w14:textId="77777777" w:rsidR="00416AF0" w:rsidRPr="003C01D0" w:rsidRDefault="004D6B95">
      <w:pPr>
        <w:pStyle w:val="PlainText"/>
        <w:rPr>
          <w:color w:val="000000"/>
        </w:rPr>
      </w:pPr>
      <w:r>
        <w:rPr>
          <w:noProof/>
          <w:color w:val="000000"/>
        </w:rPr>
        <w:lastRenderedPageBreak/>
        <w:object w:dxaOrig="1440" w:dyaOrig="1440" w14:anchorId="0D66A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pt;margin-top:-4.5pt;width:116.7pt;height:109.55pt;z-index:251654144" o:allowincell="f">
            <v:imagedata r:id="rId7" o:title=""/>
            <w10:wrap type="square"/>
          </v:shape>
          <o:OLEObject Type="Embed" ProgID="MS_ClipArt_Gallery" ShapeID="_x0000_s1026" DrawAspect="Content" ObjectID="_1589033803" r:id="rId8"/>
        </w:object>
      </w:r>
    </w:p>
    <w:p w14:paraId="6A485BC5" w14:textId="77777777" w:rsidR="00416AF0" w:rsidRPr="003C01D0" w:rsidRDefault="00416AF0">
      <w:pPr>
        <w:pStyle w:val="PlainText"/>
        <w:rPr>
          <w:color w:val="000000"/>
        </w:rPr>
      </w:pPr>
    </w:p>
    <w:p w14:paraId="74F57E23" w14:textId="77777777" w:rsidR="00416AF0" w:rsidRPr="003C01D0" w:rsidRDefault="00416AF0">
      <w:pPr>
        <w:pStyle w:val="PlainText"/>
        <w:rPr>
          <w:color w:val="000000"/>
        </w:rPr>
      </w:pPr>
    </w:p>
    <w:p w14:paraId="08F5024C" w14:textId="77777777" w:rsidR="00416AF0" w:rsidRPr="003C01D0" w:rsidRDefault="00416AF0" w:rsidP="00260AC3">
      <w:pPr>
        <w:pStyle w:val="PlainText"/>
        <w:tabs>
          <w:tab w:val="left" w:pos="5400"/>
        </w:tabs>
        <w:outlineLvl w:val="0"/>
        <w:rPr>
          <w:rFonts w:ascii="Tahoma" w:hAnsi="Tahoma"/>
          <w:b/>
          <w:i/>
          <w:color w:val="000000"/>
          <w:sz w:val="24"/>
        </w:rPr>
      </w:pPr>
      <w:r w:rsidRPr="003C01D0">
        <w:rPr>
          <w:rFonts w:ascii="Tahoma" w:hAnsi="Tahoma"/>
          <w:b/>
          <w:i/>
          <w:color w:val="000000"/>
          <w:sz w:val="24"/>
        </w:rPr>
        <w:t>Better Shredders</w:t>
      </w:r>
    </w:p>
    <w:p w14:paraId="3A65E192" w14:textId="77777777" w:rsidR="00416AF0" w:rsidRPr="003C01D0" w:rsidRDefault="00416AF0" w:rsidP="00260AC3">
      <w:pPr>
        <w:pStyle w:val="PlainText"/>
        <w:tabs>
          <w:tab w:val="left" w:pos="5400"/>
        </w:tabs>
        <w:outlineLvl w:val="0"/>
        <w:rPr>
          <w:rFonts w:ascii="Tahoma" w:hAnsi="Tahoma"/>
          <w:b/>
          <w:i/>
          <w:color w:val="000000"/>
          <w:sz w:val="24"/>
        </w:rPr>
      </w:pPr>
      <w:r w:rsidRPr="003C01D0">
        <w:rPr>
          <w:rFonts w:ascii="Tahoma" w:hAnsi="Tahoma"/>
          <w:b/>
          <w:i/>
          <w:color w:val="000000"/>
          <w:sz w:val="24"/>
        </w:rPr>
        <w:t>Document Disintegration Specialists</w:t>
      </w:r>
    </w:p>
    <w:p w14:paraId="718B6E36" w14:textId="77777777" w:rsidR="00416AF0" w:rsidRPr="003C01D0" w:rsidRDefault="00416AF0" w:rsidP="00260AC3">
      <w:pPr>
        <w:pStyle w:val="PlainText"/>
        <w:tabs>
          <w:tab w:val="left" w:pos="5400"/>
        </w:tabs>
        <w:outlineLvl w:val="0"/>
        <w:rPr>
          <w:rFonts w:ascii="Tahoma" w:hAnsi="Tahoma"/>
          <w:b/>
          <w:i/>
          <w:color w:val="000000"/>
          <w:sz w:val="24"/>
        </w:rPr>
      </w:pPr>
      <w:r w:rsidRPr="003C01D0">
        <w:rPr>
          <w:rFonts w:ascii="Tahoma" w:hAnsi="Tahoma"/>
          <w:b/>
          <w:i/>
          <w:color w:val="000000"/>
          <w:sz w:val="24"/>
        </w:rPr>
        <w:t>4600 Flambeau Parkway</w:t>
      </w:r>
    </w:p>
    <w:p w14:paraId="0D0FF519" w14:textId="5BF4F9CE" w:rsidR="00416AF0" w:rsidRPr="003C01D0" w:rsidRDefault="00416AF0" w:rsidP="00260AC3">
      <w:pPr>
        <w:pStyle w:val="PlainText"/>
        <w:tabs>
          <w:tab w:val="left" w:pos="5400"/>
        </w:tabs>
        <w:outlineLvl w:val="0"/>
        <w:rPr>
          <w:rFonts w:ascii="Tahoma" w:hAnsi="Tahoma"/>
          <w:b/>
          <w:i/>
          <w:color w:val="000000"/>
          <w:sz w:val="24"/>
        </w:rPr>
      </w:pPr>
      <w:r w:rsidRPr="003C01D0">
        <w:rPr>
          <w:rFonts w:ascii="Tahoma" w:hAnsi="Tahoma"/>
          <w:b/>
          <w:i/>
          <w:color w:val="000000"/>
          <w:sz w:val="24"/>
        </w:rPr>
        <w:t xml:space="preserve">Peters Creek, Alaska  </w:t>
      </w:r>
      <w:r w:rsidR="00260AC3">
        <w:rPr>
          <w:rFonts w:ascii="Tahoma" w:hAnsi="Tahoma"/>
          <w:b/>
          <w:i/>
          <w:color w:val="000000"/>
          <w:sz w:val="24"/>
        </w:rPr>
        <w:t xml:space="preserve"> </w:t>
      </w:r>
      <w:r w:rsidRPr="003C01D0">
        <w:rPr>
          <w:rFonts w:ascii="Tahoma" w:hAnsi="Tahoma"/>
          <w:b/>
          <w:i/>
          <w:color w:val="000000"/>
          <w:sz w:val="24"/>
        </w:rPr>
        <w:t>95000</w:t>
      </w:r>
    </w:p>
    <w:p w14:paraId="383A6DB7" w14:textId="5DA7AA9C" w:rsidR="00416AF0" w:rsidRPr="003C01D0" w:rsidRDefault="00260AC3" w:rsidP="00260AC3">
      <w:pPr>
        <w:pStyle w:val="PlainText"/>
        <w:tabs>
          <w:tab w:val="left" w:pos="5400"/>
        </w:tabs>
        <w:outlineLvl w:val="0"/>
        <w:rPr>
          <w:rFonts w:ascii="Times New Roman" w:hAnsi="Times New Roman"/>
          <w:color w:val="000000"/>
          <w:sz w:val="24"/>
        </w:rPr>
      </w:pPr>
      <w:r>
        <w:rPr>
          <w:rFonts w:ascii="Tahoma" w:hAnsi="Tahoma"/>
          <w:b/>
          <w:i/>
          <w:color w:val="000000"/>
          <w:sz w:val="24"/>
        </w:rPr>
        <w:t xml:space="preserve">Phone: </w:t>
      </w:r>
      <w:r w:rsidR="00416AF0" w:rsidRPr="003C01D0">
        <w:rPr>
          <w:rFonts w:ascii="Tahoma" w:hAnsi="Tahoma"/>
          <w:b/>
          <w:i/>
          <w:color w:val="000000"/>
          <w:sz w:val="24"/>
        </w:rPr>
        <w:t>(907) 868-1000</w:t>
      </w:r>
    </w:p>
    <w:p w14:paraId="348FD0B6" w14:textId="35DAF1D5" w:rsidR="00416AF0" w:rsidRPr="003C01D0" w:rsidRDefault="00260AC3">
      <w:pPr>
        <w:pStyle w:val="PlainText"/>
        <w:rPr>
          <w:rFonts w:ascii="Times New Roman" w:hAnsi="Times New Roman"/>
          <w:color w:val="000000"/>
          <w:sz w:val="24"/>
        </w:rPr>
      </w:pPr>
      <w:r>
        <w:rPr>
          <w:rFonts w:ascii="Times New Roman" w:hAnsi="Times New Roman"/>
          <w:color w:val="000000"/>
          <w:sz w:val="24"/>
        </w:rPr>
        <w:t>February 19, 2017</w:t>
      </w:r>
    </w:p>
    <w:p w14:paraId="0C4697AF" w14:textId="77777777" w:rsidR="00416AF0" w:rsidRPr="003C01D0" w:rsidRDefault="00416AF0">
      <w:pPr>
        <w:pStyle w:val="PlainText"/>
        <w:rPr>
          <w:rFonts w:ascii="Times New Roman" w:hAnsi="Times New Roman"/>
          <w:color w:val="000000"/>
          <w:sz w:val="24"/>
        </w:rPr>
      </w:pPr>
    </w:p>
    <w:p w14:paraId="0B35C595" w14:textId="524DA06D"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Mr. I. N. </w:t>
      </w:r>
      <w:r w:rsidR="00260AC3">
        <w:rPr>
          <w:rFonts w:ascii="Times New Roman" w:hAnsi="Times New Roman"/>
          <w:color w:val="000000"/>
          <w:sz w:val="24"/>
        </w:rPr>
        <w:t>Trubble</w:t>
      </w:r>
      <w:r w:rsidRPr="003C01D0">
        <w:rPr>
          <w:rFonts w:ascii="Times New Roman" w:hAnsi="Times New Roman"/>
          <w:color w:val="000000"/>
          <w:sz w:val="24"/>
        </w:rPr>
        <w:t xml:space="preserve"> </w:t>
      </w:r>
    </w:p>
    <w:p w14:paraId="28E990AA"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Chief Financial Officer</w:t>
      </w:r>
    </w:p>
    <w:p w14:paraId="235F91B1" w14:textId="01A84447" w:rsidR="00416AF0" w:rsidRPr="003C01D0" w:rsidRDefault="00260AC3">
      <w:pPr>
        <w:pStyle w:val="PlainText"/>
        <w:rPr>
          <w:rFonts w:ascii="Times New Roman" w:hAnsi="Times New Roman"/>
          <w:color w:val="000000"/>
          <w:sz w:val="24"/>
        </w:rPr>
      </w:pPr>
      <w:r>
        <w:rPr>
          <w:rFonts w:ascii="Times New Roman" w:hAnsi="Times New Roman"/>
          <w:color w:val="000000"/>
          <w:sz w:val="24"/>
        </w:rPr>
        <w:t>FBN</w:t>
      </w:r>
      <w:r w:rsidR="00416AF0" w:rsidRPr="003C01D0">
        <w:rPr>
          <w:rFonts w:ascii="Times New Roman" w:hAnsi="Times New Roman"/>
          <w:color w:val="000000"/>
          <w:sz w:val="24"/>
        </w:rPr>
        <w:t xml:space="preserve"> Corporation</w:t>
      </w:r>
    </w:p>
    <w:p w14:paraId="2464F52A" w14:textId="03E5C766"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111 </w:t>
      </w:r>
      <w:r w:rsidR="00260AC3">
        <w:rPr>
          <w:rFonts w:ascii="Times New Roman" w:hAnsi="Times New Roman"/>
          <w:color w:val="000000"/>
          <w:sz w:val="24"/>
        </w:rPr>
        <w:t>Rocky Road</w:t>
      </w:r>
    </w:p>
    <w:p w14:paraId="501E1922" w14:textId="45A0D9C1" w:rsidR="00416AF0" w:rsidRPr="003C01D0" w:rsidRDefault="00260AC3">
      <w:pPr>
        <w:pStyle w:val="PlainText"/>
        <w:rPr>
          <w:rFonts w:ascii="Times New Roman" w:hAnsi="Times New Roman"/>
          <w:color w:val="000000"/>
          <w:sz w:val="24"/>
        </w:rPr>
      </w:pPr>
      <w:r>
        <w:rPr>
          <w:rFonts w:ascii="Times New Roman" w:hAnsi="Times New Roman"/>
          <w:color w:val="000000"/>
          <w:sz w:val="24"/>
        </w:rPr>
        <w:t>Lizard Gulch, California</w:t>
      </w:r>
      <w:r w:rsidR="00416AF0" w:rsidRPr="003C01D0">
        <w:rPr>
          <w:rFonts w:ascii="Times New Roman" w:hAnsi="Times New Roman"/>
          <w:color w:val="000000"/>
          <w:sz w:val="24"/>
        </w:rPr>
        <w:t xml:space="preserve"> 85013</w:t>
      </w:r>
    </w:p>
    <w:p w14:paraId="2DB71521" w14:textId="77777777" w:rsidR="00416AF0" w:rsidRPr="003C01D0" w:rsidRDefault="00416AF0">
      <w:pPr>
        <w:pStyle w:val="PlainText"/>
        <w:rPr>
          <w:rFonts w:ascii="Times New Roman" w:hAnsi="Times New Roman"/>
          <w:color w:val="000000"/>
          <w:sz w:val="24"/>
        </w:rPr>
      </w:pPr>
    </w:p>
    <w:p w14:paraId="63B25C6B" w14:textId="1911BE5C"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Dear Mr. </w:t>
      </w:r>
      <w:r w:rsidR="00260AC3">
        <w:rPr>
          <w:rFonts w:ascii="Times New Roman" w:hAnsi="Times New Roman"/>
          <w:color w:val="000000"/>
          <w:sz w:val="24"/>
        </w:rPr>
        <w:t>Trubble</w:t>
      </w:r>
      <w:r w:rsidRPr="003C01D0">
        <w:rPr>
          <w:rFonts w:ascii="Times New Roman" w:hAnsi="Times New Roman"/>
          <w:color w:val="000000"/>
          <w:sz w:val="24"/>
        </w:rPr>
        <w:t>:</w:t>
      </w:r>
    </w:p>
    <w:p w14:paraId="4C904F02" w14:textId="77777777" w:rsidR="00416AF0" w:rsidRPr="003C01D0" w:rsidRDefault="00416AF0">
      <w:pPr>
        <w:pStyle w:val="PlainText"/>
        <w:rPr>
          <w:rFonts w:ascii="Times New Roman" w:hAnsi="Times New Roman"/>
          <w:color w:val="000000"/>
          <w:sz w:val="24"/>
        </w:rPr>
      </w:pPr>
    </w:p>
    <w:p w14:paraId="5733ED45" w14:textId="2A54C431"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Attached is a proposal from our company to replace the shredding machines in all of the            </w:t>
      </w:r>
      <w:r w:rsidR="00260AC3">
        <w:rPr>
          <w:rFonts w:ascii="Times New Roman" w:hAnsi="Times New Roman"/>
          <w:color w:val="000000"/>
          <w:sz w:val="24"/>
        </w:rPr>
        <w:t>FBN</w:t>
      </w:r>
      <w:r w:rsidRPr="003C01D0">
        <w:rPr>
          <w:rFonts w:ascii="Times New Roman" w:hAnsi="Times New Roman"/>
          <w:color w:val="000000"/>
          <w:sz w:val="24"/>
        </w:rPr>
        <w:t xml:space="preserve"> Company corporate offices.  You will find that this proposal is comprehensive, inexpensive, and has been certified by Art R. Anderson Company to be fiscally sound.</w:t>
      </w:r>
    </w:p>
    <w:p w14:paraId="7E225F55" w14:textId="77777777" w:rsidR="00416AF0" w:rsidRPr="003C01D0" w:rsidRDefault="00416AF0">
      <w:pPr>
        <w:pStyle w:val="PlainText"/>
        <w:rPr>
          <w:rFonts w:ascii="Times New Roman" w:hAnsi="Times New Roman"/>
          <w:color w:val="000000"/>
          <w:sz w:val="24"/>
        </w:rPr>
      </w:pPr>
    </w:p>
    <w:p w14:paraId="07B035F8"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Our firm has been in business for a long time.  We have the skill, expertise, and fortitude to deal with any problem that can arise in this business.  You may wish to check with any of the clients we have served in the past; a list of references is provided in Appendix B of the proposal.</w:t>
      </w:r>
    </w:p>
    <w:p w14:paraId="0E1328C3" w14:textId="77777777" w:rsidR="00416AF0" w:rsidRPr="003C01D0" w:rsidRDefault="00416AF0">
      <w:pPr>
        <w:pStyle w:val="PlainText"/>
        <w:rPr>
          <w:rFonts w:ascii="Times New Roman" w:hAnsi="Times New Roman"/>
          <w:color w:val="000000"/>
          <w:sz w:val="24"/>
        </w:rPr>
      </w:pPr>
    </w:p>
    <w:p w14:paraId="100F8720"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The problem with the outmoded shredding machines can be fixed once and for all.  You will be delighted with a shredder that can shred horizontally, vertically, diagonally, and conclusively.  You will also find that our people are easy to deal with; most are thrilled just to have a job, since they hope it will make attaining citizenship easier.</w:t>
      </w:r>
    </w:p>
    <w:p w14:paraId="3EBF98A3" w14:textId="77777777" w:rsidR="00416AF0" w:rsidRPr="003C01D0" w:rsidRDefault="00416AF0">
      <w:pPr>
        <w:pStyle w:val="PlainText"/>
        <w:rPr>
          <w:rFonts w:ascii="Times New Roman" w:hAnsi="Times New Roman"/>
          <w:color w:val="000000"/>
          <w:sz w:val="24"/>
        </w:rPr>
      </w:pPr>
    </w:p>
    <w:p w14:paraId="574F8007"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We are happy to respond to your request for proposal and have found our work in this area challenging but satisfying.  We are confident that our proposal is the best that will be presented and urge your early acceptance of it.</w:t>
      </w:r>
    </w:p>
    <w:p w14:paraId="1FEF6C14" w14:textId="77777777" w:rsidR="00416AF0" w:rsidRPr="003C01D0" w:rsidRDefault="00416AF0">
      <w:pPr>
        <w:pStyle w:val="PlainText"/>
        <w:rPr>
          <w:rFonts w:ascii="Times New Roman" w:hAnsi="Times New Roman"/>
          <w:color w:val="000000"/>
          <w:sz w:val="24"/>
        </w:rPr>
      </w:pPr>
    </w:p>
    <w:p w14:paraId="3F120572"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Sincerely,</w:t>
      </w:r>
    </w:p>
    <w:p w14:paraId="3167B983" w14:textId="77777777" w:rsidR="00416AF0" w:rsidRPr="0000795E" w:rsidRDefault="00654F06">
      <w:pPr>
        <w:pStyle w:val="PlainText"/>
        <w:rPr>
          <w:rFonts w:ascii="Times New Roman" w:hAnsi="Times New Roman"/>
          <w:color w:val="000000"/>
          <w:sz w:val="24"/>
        </w:rPr>
      </w:pPr>
      <w:r>
        <w:rPr>
          <w:rFonts w:ascii="Times New Roman" w:hAnsi="Times New Roman"/>
          <w:noProof/>
          <w:color w:val="000000"/>
          <w:sz w:val="24"/>
        </w:rPr>
        <w:drawing>
          <wp:inline distT="0" distB="0" distL="0" distR="0" wp14:anchorId="36523DDA" wp14:editId="0C1BA56C">
            <wp:extent cx="1312545" cy="652145"/>
            <wp:effectExtent l="0" t="0" r="8255" b="8255"/>
            <wp:docPr id="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2545" cy="652145"/>
                    </a:xfrm>
                    <a:prstGeom prst="rect">
                      <a:avLst/>
                    </a:prstGeom>
                    <a:noFill/>
                    <a:ln>
                      <a:noFill/>
                    </a:ln>
                  </pic:spPr>
                </pic:pic>
              </a:graphicData>
            </a:graphic>
          </wp:inline>
        </w:drawing>
      </w:r>
    </w:p>
    <w:p w14:paraId="73449AEC"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Ed Lindquist, CEO</w:t>
      </w:r>
    </w:p>
    <w:p w14:paraId="29F842C0" w14:textId="77777777" w:rsidR="00416AF0" w:rsidRPr="003C01D0" w:rsidRDefault="00416AF0">
      <w:pPr>
        <w:pStyle w:val="PlainText"/>
        <w:rPr>
          <w:rFonts w:ascii="Times New Roman" w:hAnsi="Times New Roman"/>
          <w:color w:val="000000"/>
          <w:sz w:val="24"/>
        </w:rPr>
      </w:pPr>
    </w:p>
    <w:p w14:paraId="342592B2" w14:textId="77777777" w:rsidR="00416AF0" w:rsidRPr="003C01D0" w:rsidRDefault="00416AF0" w:rsidP="00416AF0">
      <w:pPr>
        <w:pStyle w:val="PlainText"/>
        <w:jc w:val="center"/>
        <w:rPr>
          <w:rFonts w:ascii="Times New Roman" w:hAnsi="Times New Roman"/>
          <w:color w:val="000000"/>
          <w:sz w:val="24"/>
        </w:rPr>
      </w:pPr>
      <w:r w:rsidRPr="003C01D0">
        <w:rPr>
          <w:rFonts w:ascii="Times New Roman" w:hAnsi="Times New Roman"/>
          <w:color w:val="000000"/>
          <w:sz w:val="24"/>
        </w:rPr>
        <w:t>ii</w:t>
      </w:r>
    </w:p>
    <w:p w14:paraId="2079936D" w14:textId="77777777" w:rsidR="00416AF0" w:rsidRPr="003C01D0" w:rsidRDefault="00416AF0">
      <w:pPr>
        <w:pStyle w:val="PlainText"/>
        <w:rPr>
          <w:rFonts w:ascii="Times New Roman" w:hAnsi="Times New Roman"/>
          <w:color w:val="000000"/>
          <w:sz w:val="24"/>
        </w:rPr>
      </w:pPr>
    </w:p>
    <w:p w14:paraId="7319917D" w14:textId="77777777" w:rsidR="00416AF0" w:rsidRPr="003C01D0" w:rsidRDefault="00416AF0">
      <w:pPr>
        <w:pStyle w:val="PlainText"/>
        <w:rPr>
          <w:color w:val="000000"/>
        </w:rPr>
      </w:pPr>
    </w:p>
    <w:p w14:paraId="36EF60E5" w14:textId="77777777" w:rsidR="00416AF0" w:rsidRPr="003C01D0" w:rsidRDefault="00416AF0">
      <w:pPr>
        <w:pStyle w:val="PlainText"/>
        <w:rPr>
          <w:color w:val="000000"/>
        </w:rPr>
      </w:pPr>
    </w:p>
    <w:p w14:paraId="18650E08" w14:textId="77777777" w:rsidR="00416AF0" w:rsidRPr="003C01D0" w:rsidRDefault="00416AF0">
      <w:pPr>
        <w:pStyle w:val="PlainText"/>
        <w:rPr>
          <w:color w:val="000000"/>
        </w:rPr>
      </w:pPr>
    </w:p>
    <w:p w14:paraId="77D7FE67" w14:textId="77777777" w:rsidR="00416AF0" w:rsidRPr="003C01D0" w:rsidRDefault="00416AF0" w:rsidP="00260AC3">
      <w:pPr>
        <w:pStyle w:val="PlainText"/>
        <w:tabs>
          <w:tab w:val="left" w:pos="1170"/>
          <w:tab w:val="right" w:leader="dot" w:pos="8550"/>
        </w:tabs>
        <w:ind w:left="450"/>
        <w:jc w:val="center"/>
        <w:outlineLvl w:val="0"/>
        <w:rPr>
          <w:rFonts w:ascii="Arial" w:hAnsi="Arial"/>
          <w:b/>
          <w:color w:val="000000"/>
          <w:sz w:val="28"/>
        </w:rPr>
      </w:pPr>
      <w:r w:rsidRPr="003C01D0">
        <w:rPr>
          <w:rFonts w:ascii="Arial" w:hAnsi="Arial"/>
          <w:b/>
          <w:color w:val="000000"/>
          <w:sz w:val="28"/>
        </w:rPr>
        <w:lastRenderedPageBreak/>
        <w:t>TABLE OF CONTENTS</w:t>
      </w:r>
    </w:p>
    <w:p w14:paraId="3447A9C8"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p>
    <w:p w14:paraId="3C493AF1"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p>
    <w:p w14:paraId="60670EDC" w14:textId="77777777" w:rsidR="00416AF0" w:rsidRPr="003C01D0" w:rsidRDefault="00416AF0" w:rsidP="00260AC3">
      <w:pPr>
        <w:pStyle w:val="PlainText"/>
        <w:tabs>
          <w:tab w:val="left" w:pos="1170"/>
          <w:tab w:val="right" w:pos="8550"/>
        </w:tabs>
        <w:ind w:left="450"/>
        <w:outlineLvl w:val="0"/>
        <w:rPr>
          <w:rFonts w:ascii="Times New Roman" w:hAnsi="Times New Roman"/>
          <w:b/>
          <w:color w:val="000000"/>
          <w:sz w:val="24"/>
          <w:u w:val="single"/>
        </w:rPr>
      </w:pPr>
      <w:r w:rsidRPr="003C01D0">
        <w:rPr>
          <w:rFonts w:ascii="Times New Roman" w:hAnsi="Times New Roman"/>
          <w:color w:val="000000"/>
          <w:sz w:val="24"/>
        </w:rPr>
        <w:tab/>
      </w:r>
      <w:r w:rsidRPr="003C01D0">
        <w:rPr>
          <w:rFonts w:ascii="Times New Roman" w:hAnsi="Times New Roman"/>
          <w:color w:val="000000"/>
          <w:sz w:val="24"/>
        </w:rPr>
        <w:tab/>
      </w:r>
      <w:r w:rsidRPr="003C01D0">
        <w:rPr>
          <w:rFonts w:ascii="Times New Roman" w:hAnsi="Times New Roman"/>
          <w:b/>
          <w:color w:val="000000"/>
          <w:sz w:val="24"/>
          <w:u w:val="single"/>
        </w:rPr>
        <w:t>Page</w:t>
      </w:r>
    </w:p>
    <w:p w14:paraId="6CB1E98F"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Arial" w:hAnsi="Arial"/>
          <w:color w:val="000000"/>
          <w:sz w:val="24"/>
        </w:rPr>
        <w:t>LETTER OF TRANSMITTAL</w:t>
      </w:r>
      <w:r w:rsidRPr="003C01D0">
        <w:rPr>
          <w:rFonts w:ascii="Times New Roman" w:hAnsi="Times New Roman"/>
          <w:color w:val="000000"/>
          <w:sz w:val="24"/>
        </w:rPr>
        <w:tab/>
        <w:t>ii</w:t>
      </w:r>
    </w:p>
    <w:p w14:paraId="0059F269"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p>
    <w:p w14:paraId="15B56982"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Arial" w:hAnsi="Arial"/>
          <w:color w:val="000000"/>
          <w:sz w:val="24"/>
        </w:rPr>
        <w:t>ABSTRACT</w:t>
      </w:r>
      <w:r w:rsidRPr="003C01D0">
        <w:rPr>
          <w:rFonts w:ascii="Times New Roman" w:hAnsi="Times New Roman"/>
          <w:color w:val="000000"/>
          <w:sz w:val="24"/>
        </w:rPr>
        <w:tab/>
        <w:t>iv</w:t>
      </w:r>
    </w:p>
    <w:p w14:paraId="6B9D5F04"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p>
    <w:p w14:paraId="0F530CE8"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Arial" w:hAnsi="Arial"/>
          <w:color w:val="000000"/>
          <w:sz w:val="24"/>
        </w:rPr>
        <w:t>INTRODUCTION</w:t>
      </w:r>
      <w:r w:rsidRPr="003C01D0">
        <w:rPr>
          <w:rFonts w:ascii="Times New Roman" w:hAnsi="Times New Roman"/>
          <w:color w:val="000000"/>
          <w:sz w:val="24"/>
        </w:rPr>
        <w:tab/>
        <w:t>1</w:t>
      </w:r>
    </w:p>
    <w:p w14:paraId="0022CDEB"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p>
    <w:p w14:paraId="5242553C"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Background and Need</w:t>
      </w:r>
      <w:r w:rsidRPr="003C01D0">
        <w:rPr>
          <w:rFonts w:ascii="Times New Roman" w:hAnsi="Times New Roman"/>
          <w:color w:val="000000"/>
          <w:sz w:val="24"/>
        </w:rPr>
        <w:tab/>
        <w:t>1</w:t>
      </w:r>
    </w:p>
    <w:p w14:paraId="55CCC6B9"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Purpose of Proposal</w:t>
      </w:r>
      <w:r w:rsidRPr="003C01D0">
        <w:rPr>
          <w:rFonts w:ascii="Times New Roman" w:hAnsi="Times New Roman"/>
          <w:color w:val="000000"/>
          <w:sz w:val="24"/>
        </w:rPr>
        <w:tab/>
      </w:r>
      <w:r>
        <w:rPr>
          <w:rFonts w:ascii="Times New Roman" w:hAnsi="Times New Roman"/>
          <w:color w:val="000000"/>
          <w:sz w:val="24"/>
        </w:rPr>
        <w:t>3</w:t>
      </w:r>
    </w:p>
    <w:p w14:paraId="2BF08CF6"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Benefits</w:t>
      </w:r>
      <w:r w:rsidRPr="003C01D0">
        <w:rPr>
          <w:rFonts w:ascii="Times New Roman" w:hAnsi="Times New Roman"/>
          <w:color w:val="000000"/>
          <w:sz w:val="24"/>
        </w:rPr>
        <w:tab/>
      </w:r>
      <w:r>
        <w:rPr>
          <w:rFonts w:ascii="Times New Roman" w:hAnsi="Times New Roman"/>
          <w:color w:val="000000"/>
          <w:sz w:val="24"/>
        </w:rPr>
        <w:t>3</w:t>
      </w:r>
    </w:p>
    <w:p w14:paraId="465C8678"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Qualifications of Personnel</w:t>
      </w:r>
      <w:r w:rsidRPr="003C01D0">
        <w:rPr>
          <w:rFonts w:ascii="Times New Roman" w:hAnsi="Times New Roman"/>
          <w:color w:val="000000"/>
          <w:sz w:val="24"/>
        </w:rPr>
        <w:tab/>
      </w:r>
      <w:r>
        <w:rPr>
          <w:rFonts w:ascii="Times New Roman" w:hAnsi="Times New Roman"/>
          <w:color w:val="000000"/>
          <w:sz w:val="24"/>
        </w:rPr>
        <w:t>3</w:t>
      </w:r>
    </w:p>
    <w:p w14:paraId="669F7FE9"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Data Sources</w:t>
      </w:r>
      <w:r w:rsidRPr="003C01D0">
        <w:rPr>
          <w:rFonts w:ascii="Times New Roman" w:hAnsi="Times New Roman"/>
          <w:color w:val="000000"/>
          <w:sz w:val="24"/>
        </w:rPr>
        <w:tab/>
      </w:r>
      <w:r>
        <w:rPr>
          <w:rFonts w:ascii="Times New Roman" w:hAnsi="Times New Roman"/>
          <w:color w:val="000000"/>
          <w:sz w:val="24"/>
        </w:rPr>
        <w:t>5</w:t>
      </w:r>
    </w:p>
    <w:p w14:paraId="0FFAF114"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Scope and Limitations</w:t>
      </w:r>
      <w:r w:rsidRPr="003C01D0">
        <w:rPr>
          <w:rFonts w:ascii="Times New Roman" w:hAnsi="Times New Roman"/>
          <w:color w:val="000000"/>
          <w:sz w:val="24"/>
        </w:rPr>
        <w:tab/>
      </w:r>
      <w:r>
        <w:rPr>
          <w:rFonts w:ascii="Times New Roman" w:hAnsi="Times New Roman"/>
          <w:color w:val="000000"/>
          <w:sz w:val="24"/>
        </w:rPr>
        <w:t>6</w:t>
      </w:r>
    </w:p>
    <w:p w14:paraId="28FF412B"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p>
    <w:p w14:paraId="6373CB3C"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Arial" w:hAnsi="Arial"/>
          <w:color w:val="000000"/>
          <w:sz w:val="24"/>
        </w:rPr>
        <w:t>PROPOSED PLAN</w:t>
      </w:r>
      <w:r w:rsidRPr="003C01D0">
        <w:rPr>
          <w:rFonts w:ascii="Times New Roman" w:hAnsi="Times New Roman"/>
          <w:color w:val="000000"/>
          <w:sz w:val="24"/>
        </w:rPr>
        <w:tab/>
      </w:r>
      <w:r>
        <w:rPr>
          <w:rFonts w:ascii="Times New Roman" w:hAnsi="Times New Roman"/>
          <w:color w:val="000000"/>
          <w:sz w:val="24"/>
        </w:rPr>
        <w:t>6</w:t>
      </w:r>
    </w:p>
    <w:p w14:paraId="6C48BAF9"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p>
    <w:p w14:paraId="3D39DE2A"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Methods</w:t>
      </w:r>
      <w:r w:rsidRPr="003C01D0">
        <w:rPr>
          <w:rFonts w:ascii="Times New Roman" w:hAnsi="Times New Roman"/>
          <w:color w:val="000000"/>
          <w:sz w:val="24"/>
        </w:rPr>
        <w:tab/>
      </w:r>
      <w:r>
        <w:rPr>
          <w:rFonts w:ascii="Times New Roman" w:hAnsi="Times New Roman"/>
          <w:color w:val="000000"/>
          <w:sz w:val="24"/>
        </w:rPr>
        <w:t>6</w:t>
      </w:r>
    </w:p>
    <w:p w14:paraId="700CC6E6"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Timetable</w:t>
      </w:r>
      <w:r w:rsidRPr="003C01D0">
        <w:rPr>
          <w:rFonts w:ascii="Times New Roman" w:hAnsi="Times New Roman"/>
          <w:color w:val="000000"/>
          <w:sz w:val="24"/>
        </w:rPr>
        <w:tab/>
      </w:r>
      <w:r>
        <w:rPr>
          <w:rFonts w:ascii="Times New Roman" w:hAnsi="Times New Roman"/>
          <w:color w:val="000000"/>
          <w:sz w:val="24"/>
        </w:rPr>
        <w:t>9</w:t>
      </w:r>
    </w:p>
    <w:p w14:paraId="353756FF"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Materials and Equipment</w:t>
      </w:r>
      <w:r w:rsidRPr="003C01D0">
        <w:rPr>
          <w:rFonts w:ascii="Times New Roman" w:hAnsi="Times New Roman"/>
          <w:color w:val="000000"/>
          <w:sz w:val="24"/>
        </w:rPr>
        <w:tab/>
      </w:r>
      <w:r>
        <w:rPr>
          <w:rFonts w:ascii="Times New Roman" w:hAnsi="Times New Roman"/>
          <w:color w:val="000000"/>
          <w:sz w:val="24"/>
        </w:rPr>
        <w:t>9</w:t>
      </w:r>
    </w:p>
    <w:p w14:paraId="27114EC7"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Personnel</w:t>
      </w:r>
      <w:r w:rsidRPr="003C01D0">
        <w:rPr>
          <w:rFonts w:ascii="Times New Roman" w:hAnsi="Times New Roman"/>
          <w:color w:val="000000"/>
          <w:sz w:val="24"/>
        </w:rPr>
        <w:tab/>
      </w:r>
      <w:r>
        <w:rPr>
          <w:rFonts w:ascii="Times New Roman" w:hAnsi="Times New Roman"/>
          <w:color w:val="000000"/>
          <w:sz w:val="24"/>
        </w:rPr>
        <w:t>10</w:t>
      </w:r>
    </w:p>
    <w:p w14:paraId="5E07EF79"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Facilities</w:t>
      </w:r>
      <w:r w:rsidRPr="003C01D0">
        <w:rPr>
          <w:rFonts w:ascii="Times New Roman" w:hAnsi="Times New Roman"/>
          <w:color w:val="000000"/>
          <w:sz w:val="24"/>
        </w:rPr>
        <w:tab/>
      </w:r>
      <w:r>
        <w:rPr>
          <w:rFonts w:ascii="Times New Roman" w:hAnsi="Times New Roman"/>
          <w:color w:val="000000"/>
          <w:sz w:val="24"/>
        </w:rPr>
        <w:t>11</w:t>
      </w:r>
    </w:p>
    <w:p w14:paraId="717AE439"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Cost</w:t>
      </w:r>
      <w:r w:rsidRPr="003C01D0">
        <w:rPr>
          <w:rFonts w:ascii="Times New Roman" w:hAnsi="Times New Roman"/>
          <w:color w:val="000000"/>
          <w:sz w:val="24"/>
        </w:rPr>
        <w:tab/>
      </w:r>
      <w:r>
        <w:rPr>
          <w:rFonts w:ascii="Times New Roman" w:hAnsi="Times New Roman"/>
          <w:color w:val="000000"/>
          <w:sz w:val="24"/>
        </w:rPr>
        <w:t>11</w:t>
      </w:r>
    </w:p>
    <w:p w14:paraId="129254CC"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Expected Results</w:t>
      </w:r>
      <w:r w:rsidRPr="003C01D0">
        <w:rPr>
          <w:rFonts w:ascii="Times New Roman" w:hAnsi="Times New Roman"/>
          <w:color w:val="000000"/>
          <w:sz w:val="24"/>
        </w:rPr>
        <w:tab/>
      </w:r>
      <w:r>
        <w:rPr>
          <w:rFonts w:ascii="Times New Roman" w:hAnsi="Times New Roman"/>
          <w:color w:val="000000"/>
          <w:sz w:val="24"/>
        </w:rPr>
        <w:t>11</w:t>
      </w:r>
    </w:p>
    <w:p w14:paraId="12CBD3C7"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Feasibility</w:t>
      </w:r>
      <w:r w:rsidRPr="003C01D0">
        <w:rPr>
          <w:rFonts w:ascii="Times New Roman" w:hAnsi="Times New Roman"/>
          <w:color w:val="000000"/>
          <w:sz w:val="24"/>
        </w:rPr>
        <w:tab/>
      </w:r>
      <w:r>
        <w:rPr>
          <w:rFonts w:ascii="Times New Roman" w:hAnsi="Times New Roman"/>
          <w:color w:val="000000"/>
          <w:sz w:val="24"/>
        </w:rPr>
        <w:t>12</w:t>
      </w:r>
    </w:p>
    <w:p w14:paraId="30883F94"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p>
    <w:p w14:paraId="75FBD2C6"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Arial" w:hAnsi="Arial"/>
          <w:color w:val="000000"/>
          <w:sz w:val="24"/>
        </w:rPr>
        <w:t>CONCLUSION</w:t>
      </w:r>
      <w:r w:rsidRPr="003C01D0">
        <w:rPr>
          <w:rFonts w:ascii="Times New Roman" w:hAnsi="Times New Roman"/>
          <w:color w:val="000000"/>
          <w:sz w:val="24"/>
        </w:rPr>
        <w:tab/>
      </w:r>
      <w:r>
        <w:rPr>
          <w:rFonts w:ascii="Times New Roman" w:hAnsi="Times New Roman"/>
          <w:color w:val="000000"/>
          <w:sz w:val="24"/>
        </w:rPr>
        <w:t>12</w:t>
      </w:r>
    </w:p>
    <w:p w14:paraId="58D1F71B"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p>
    <w:p w14:paraId="0A01A659"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Arial" w:hAnsi="Arial"/>
          <w:color w:val="000000"/>
          <w:sz w:val="24"/>
        </w:rPr>
        <w:t>APPENDIXES</w:t>
      </w:r>
      <w:r w:rsidRPr="003C01D0">
        <w:rPr>
          <w:rFonts w:ascii="Times New Roman" w:hAnsi="Times New Roman"/>
          <w:color w:val="000000"/>
          <w:sz w:val="24"/>
        </w:rPr>
        <w:tab/>
      </w:r>
      <w:r>
        <w:rPr>
          <w:rFonts w:ascii="Times New Roman" w:hAnsi="Times New Roman"/>
          <w:color w:val="000000"/>
          <w:sz w:val="24"/>
        </w:rPr>
        <w:t>13</w:t>
      </w:r>
    </w:p>
    <w:p w14:paraId="7C574825"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Appendix A.  Technical Specifications</w:t>
      </w:r>
      <w:r>
        <w:rPr>
          <w:rFonts w:ascii="Times New Roman" w:hAnsi="Times New Roman"/>
          <w:color w:val="000000"/>
          <w:sz w:val="24"/>
        </w:rPr>
        <w:t xml:space="preserve"> of the Turbo BS</w:t>
      </w:r>
      <w:r w:rsidRPr="003C01D0">
        <w:rPr>
          <w:rFonts w:ascii="Times New Roman" w:hAnsi="Times New Roman"/>
          <w:color w:val="000000"/>
          <w:sz w:val="24"/>
        </w:rPr>
        <w:tab/>
      </w:r>
      <w:r>
        <w:rPr>
          <w:rFonts w:ascii="Times New Roman" w:hAnsi="Times New Roman"/>
          <w:color w:val="000000"/>
          <w:sz w:val="24"/>
        </w:rPr>
        <w:t>13</w:t>
      </w:r>
    </w:p>
    <w:p w14:paraId="3B77ACE7"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Appendix B.  List of Clients</w:t>
      </w:r>
      <w:r w:rsidRPr="003C01D0">
        <w:rPr>
          <w:rFonts w:ascii="Times New Roman" w:hAnsi="Times New Roman"/>
          <w:color w:val="000000"/>
          <w:sz w:val="24"/>
        </w:rPr>
        <w:tab/>
      </w:r>
      <w:r>
        <w:rPr>
          <w:rFonts w:ascii="Times New Roman" w:hAnsi="Times New Roman"/>
          <w:color w:val="000000"/>
          <w:sz w:val="24"/>
        </w:rPr>
        <w:t>15</w:t>
      </w:r>
    </w:p>
    <w:p w14:paraId="7930DE53" w14:textId="77777777" w:rsidR="00416AF0" w:rsidRPr="003C01D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 xml:space="preserve">Appendix C.  </w:t>
      </w:r>
      <w:r>
        <w:rPr>
          <w:rFonts w:ascii="Times New Roman" w:hAnsi="Times New Roman"/>
          <w:color w:val="000000"/>
          <w:sz w:val="24"/>
        </w:rPr>
        <w:t>Complete Cost Summary</w:t>
      </w:r>
      <w:r w:rsidRPr="003C01D0">
        <w:rPr>
          <w:rFonts w:ascii="Times New Roman" w:hAnsi="Times New Roman"/>
          <w:color w:val="000000"/>
          <w:sz w:val="24"/>
        </w:rPr>
        <w:tab/>
        <w:t>1</w:t>
      </w:r>
      <w:r>
        <w:rPr>
          <w:rFonts w:ascii="Times New Roman" w:hAnsi="Times New Roman"/>
          <w:color w:val="000000"/>
          <w:sz w:val="24"/>
        </w:rPr>
        <w:t>6</w:t>
      </w:r>
    </w:p>
    <w:p w14:paraId="62CE1022" w14:textId="77777777" w:rsidR="00416AF0" w:rsidRDefault="00416AF0">
      <w:pPr>
        <w:pStyle w:val="PlainText"/>
        <w:tabs>
          <w:tab w:val="left" w:pos="1170"/>
          <w:tab w:val="right" w:leader="dot" w:pos="8550"/>
        </w:tabs>
        <w:ind w:left="450"/>
        <w:rPr>
          <w:rFonts w:ascii="Times New Roman" w:hAnsi="Times New Roman"/>
          <w:color w:val="000000"/>
          <w:sz w:val="24"/>
        </w:rPr>
      </w:pPr>
      <w:r w:rsidRPr="003C01D0">
        <w:rPr>
          <w:rFonts w:ascii="Times New Roman" w:hAnsi="Times New Roman"/>
          <w:color w:val="000000"/>
          <w:sz w:val="24"/>
        </w:rPr>
        <w:tab/>
        <w:t xml:space="preserve">Appendix D.  Sample Article on the </w:t>
      </w:r>
      <w:r>
        <w:rPr>
          <w:rFonts w:ascii="Times New Roman" w:hAnsi="Times New Roman"/>
          <w:color w:val="000000"/>
          <w:sz w:val="24"/>
        </w:rPr>
        <w:t xml:space="preserve">Turbo </w:t>
      </w:r>
      <w:r w:rsidRPr="003C01D0">
        <w:rPr>
          <w:rFonts w:ascii="Times New Roman" w:hAnsi="Times New Roman"/>
          <w:color w:val="000000"/>
          <w:sz w:val="24"/>
        </w:rPr>
        <w:t>BS</w:t>
      </w:r>
      <w:r w:rsidRPr="003C01D0">
        <w:rPr>
          <w:rFonts w:ascii="Times New Roman" w:hAnsi="Times New Roman"/>
          <w:color w:val="000000"/>
          <w:sz w:val="24"/>
        </w:rPr>
        <w:tab/>
        <w:t>1</w:t>
      </w:r>
      <w:r>
        <w:rPr>
          <w:rFonts w:ascii="Times New Roman" w:hAnsi="Times New Roman"/>
          <w:color w:val="000000"/>
          <w:sz w:val="24"/>
        </w:rPr>
        <w:t>7</w:t>
      </w:r>
    </w:p>
    <w:p w14:paraId="164DDD78" w14:textId="77777777" w:rsidR="00416AF0" w:rsidRDefault="00416AF0">
      <w:pPr>
        <w:pStyle w:val="PlainText"/>
        <w:tabs>
          <w:tab w:val="left" w:pos="1170"/>
          <w:tab w:val="right" w:leader="dot" w:pos="8550"/>
        </w:tabs>
        <w:ind w:left="450"/>
        <w:rPr>
          <w:rFonts w:ascii="Times New Roman" w:hAnsi="Times New Roman"/>
          <w:color w:val="000000"/>
          <w:sz w:val="24"/>
        </w:rPr>
      </w:pPr>
    </w:p>
    <w:p w14:paraId="4435F466" w14:textId="77777777" w:rsidR="00416AF0" w:rsidRDefault="00416AF0">
      <w:pPr>
        <w:pStyle w:val="PlainText"/>
        <w:tabs>
          <w:tab w:val="left" w:pos="1170"/>
          <w:tab w:val="right" w:leader="dot" w:pos="8550"/>
        </w:tabs>
        <w:ind w:left="450"/>
        <w:rPr>
          <w:rFonts w:ascii="Times New Roman" w:hAnsi="Times New Roman"/>
          <w:color w:val="000000"/>
          <w:sz w:val="24"/>
        </w:rPr>
      </w:pPr>
    </w:p>
    <w:p w14:paraId="64EDC28C" w14:textId="77777777" w:rsidR="00416AF0" w:rsidRPr="003C01D0" w:rsidRDefault="00416AF0">
      <w:pPr>
        <w:pStyle w:val="PlainText"/>
        <w:rPr>
          <w:color w:val="000000"/>
        </w:rPr>
      </w:pPr>
    </w:p>
    <w:p w14:paraId="104D585E" w14:textId="77777777" w:rsidR="00416AF0" w:rsidRPr="003C01D0" w:rsidRDefault="00416AF0">
      <w:pPr>
        <w:pStyle w:val="PlainText"/>
        <w:rPr>
          <w:color w:val="000000"/>
        </w:rPr>
      </w:pPr>
    </w:p>
    <w:p w14:paraId="0243CA05" w14:textId="77777777" w:rsidR="00416AF0" w:rsidRPr="003C01D0" w:rsidRDefault="00416AF0">
      <w:pPr>
        <w:pStyle w:val="PlainText"/>
        <w:rPr>
          <w:color w:val="000000"/>
        </w:rPr>
      </w:pPr>
    </w:p>
    <w:p w14:paraId="7DA9DA4F" w14:textId="77777777" w:rsidR="00416AF0" w:rsidRPr="003C01D0" w:rsidRDefault="00416AF0">
      <w:pPr>
        <w:pStyle w:val="PlainText"/>
        <w:rPr>
          <w:color w:val="000000"/>
        </w:rPr>
      </w:pPr>
    </w:p>
    <w:p w14:paraId="78290741" w14:textId="77777777" w:rsidR="00416AF0" w:rsidRPr="003C01D0" w:rsidRDefault="00416AF0">
      <w:pPr>
        <w:pStyle w:val="PlainText"/>
        <w:rPr>
          <w:color w:val="000000"/>
        </w:rPr>
      </w:pPr>
    </w:p>
    <w:p w14:paraId="59083170" w14:textId="77777777" w:rsidR="00416AF0" w:rsidRPr="003C01D0" w:rsidRDefault="00416AF0">
      <w:pPr>
        <w:pStyle w:val="PlainText"/>
        <w:rPr>
          <w:color w:val="000000"/>
        </w:rPr>
      </w:pPr>
    </w:p>
    <w:p w14:paraId="2A5D7406" w14:textId="77777777" w:rsidR="00416AF0" w:rsidRPr="003C01D0" w:rsidRDefault="00416AF0">
      <w:pPr>
        <w:pStyle w:val="PlainText"/>
        <w:rPr>
          <w:color w:val="000000"/>
        </w:rPr>
      </w:pPr>
    </w:p>
    <w:p w14:paraId="5E38D7F4" w14:textId="77777777" w:rsidR="00416AF0" w:rsidRPr="003C01D0" w:rsidRDefault="00416AF0">
      <w:pPr>
        <w:pStyle w:val="PlainText"/>
        <w:rPr>
          <w:color w:val="000000"/>
        </w:rPr>
      </w:pPr>
    </w:p>
    <w:p w14:paraId="45C19A4F" w14:textId="77777777" w:rsidR="00416AF0" w:rsidRPr="003C01D0" w:rsidRDefault="00416AF0">
      <w:pPr>
        <w:pStyle w:val="PlainText"/>
        <w:jc w:val="center"/>
        <w:rPr>
          <w:rFonts w:ascii="Arial" w:hAnsi="Arial"/>
          <w:color w:val="000000"/>
          <w:sz w:val="28"/>
        </w:rPr>
      </w:pPr>
    </w:p>
    <w:p w14:paraId="2F49AD67" w14:textId="77777777" w:rsidR="00416AF0" w:rsidRPr="003C01D0" w:rsidRDefault="00416AF0">
      <w:pPr>
        <w:pStyle w:val="PlainText"/>
        <w:jc w:val="center"/>
        <w:rPr>
          <w:rFonts w:ascii="Arial" w:hAnsi="Arial"/>
          <w:color w:val="000000"/>
          <w:sz w:val="28"/>
        </w:rPr>
      </w:pPr>
    </w:p>
    <w:p w14:paraId="388E270E" w14:textId="77777777" w:rsidR="00416AF0" w:rsidRPr="003C01D0" w:rsidRDefault="00416AF0">
      <w:pPr>
        <w:pStyle w:val="PlainText"/>
        <w:jc w:val="center"/>
        <w:rPr>
          <w:color w:val="000000"/>
        </w:rPr>
      </w:pPr>
      <w:r w:rsidRPr="003C01D0">
        <w:rPr>
          <w:rFonts w:ascii="Arial" w:hAnsi="Arial"/>
          <w:color w:val="000000"/>
          <w:sz w:val="28"/>
        </w:rPr>
        <w:lastRenderedPageBreak/>
        <w:t>ABSTRACT</w:t>
      </w:r>
      <w:r w:rsidRPr="003C01D0">
        <w:rPr>
          <w:color w:val="000000"/>
        </w:rPr>
        <w:cr/>
      </w:r>
      <w:r w:rsidRPr="003C01D0">
        <w:rPr>
          <w:color w:val="000000"/>
        </w:rPr>
        <w:cr/>
      </w:r>
    </w:p>
    <w:p w14:paraId="407D075F" w14:textId="77777777" w:rsidR="00416AF0" w:rsidRPr="003C01D0" w:rsidRDefault="00416AF0">
      <w:pPr>
        <w:pStyle w:val="PlainText"/>
        <w:rPr>
          <w:color w:val="000000"/>
        </w:rPr>
      </w:pPr>
    </w:p>
    <w:p w14:paraId="1790A5B3" w14:textId="77777777" w:rsidR="00416AF0" w:rsidRPr="003C01D0" w:rsidRDefault="00416AF0">
      <w:pPr>
        <w:pStyle w:val="PlainText"/>
        <w:rPr>
          <w:color w:val="000000"/>
        </w:rPr>
      </w:pPr>
    </w:p>
    <w:p w14:paraId="233183DE" w14:textId="7D8EAB7C" w:rsidR="00416AF0" w:rsidRDefault="00416AF0">
      <w:pPr>
        <w:pStyle w:val="PlainText"/>
        <w:rPr>
          <w:rFonts w:ascii="Times New Roman" w:hAnsi="Times New Roman"/>
          <w:color w:val="000000"/>
          <w:sz w:val="24"/>
        </w:rPr>
      </w:pPr>
      <w:r w:rsidRPr="003C01D0">
        <w:rPr>
          <w:rFonts w:ascii="Times New Roman" w:hAnsi="Times New Roman"/>
          <w:color w:val="000000"/>
          <w:sz w:val="24"/>
        </w:rPr>
        <w:t xml:space="preserve">The </w:t>
      </w:r>
      <w:r w:rsidR="00260AC3">
        <w:rPr>
          <w:rFonts w:ascii="Times New Roman" w:hAnsi="Times New Roman"/>
          <w:color w:val="000000"/>
          <w:sz w:val="24"/>
        </w:rPr>
        <w:t>FBN</w:t>
      </w:r>
      <w:r>
        <w:rPr>
          <w:rFonts w:ascii="Times New Roman" w:hAnsi="Times New Roman"/>
          <w:color w:val="000000"/>
          <w:sz w:val="24"/>
        </w:rPr>
        <w:t xml:space="preserve"> Corporation has been unable to keep up with the demands of shredding paper documents.  Consequently, major problems in the creative accounting system have occurred causing the corporation to suffer because of cash flow problems, investigative probes, and document availability.  If the problem is not solved, company documents could fall into the hands of corporate enemies, certified public accountants, and federal investigators.</w:t>
      </w:r>
    </w:p>
    <w:p w14:paraId="3D9CAC32" w14:textId="77777777" w:rsidR="00416AF0" w:rsidRDefault="00416AF0">
      <w:pPr>
        <w:pStyle w:val="PlainText"/>
        <w:rPr>
          <w:rFonts w:ascii="Times New Roman" w:hAnsi="Times New Roman"/>
          <w:color w:val="000000"/>
          <w:sz w:val="24"/>
        </w:rPr>
      </w:pPr>
      <w:r w:rsidRPr="003C01D0">
        <w:rPr>
          <w:rFonts w:ascii="Times New Roman" w:hAnsi="Times New Roman"/>
          <w:color w:val="000000"/>
          <w:sz w:val="24"/>
        </w:rPr>
        <w:cr/>
        <w:t xml:space="preserve">The plan for replacing </w:t>
      </w:r>
      <w:r>
        <w:rPr>
          <w:rFonts w:ascii="Times New Roman" w:hAnsi="Times New Roman"/>
          <w:color w:val="000000"/>
          <w:sz w:val="24"/>
        </w:rPr>
        <w:t>out-of-date shredding machines calls for</w:t>
      </w:r>
      <w:r w:rsidRPr="003C01D0">
        <w:rPr>
          <w:rFonts w:ascii="Times New Roman" w:hAnsi="Times New Roman"/>
          <w:color w:val="000000"/>
          <w:sz w:val="24"/>
        </w:rPr>
        <w:t xml:space="preserve"> the use of a new product, </w:t>
      </w:r>
      <w:r>
        <w:rPr>
          <w:rFonts w:ascii="Times New Roman" w:hAnsi="Times New Roman"/>
          <w:color w:val="000000"/>
          <w:sz w:val="24"/>
        </w:rPr>
        <w:t>the new</w:t>
      </w:r>
      <w:r w:rsidRPr="003C01D0">
        <w:rPr>
          <w:rFonts w:ascii="Times New Roman" w:hAnsi="Times New Roman"/>
          <w:color w:val="000000"/>
          <w:sz w:val="24"/>
        </w:rPr>
        <w:t xml:space="preserve"> </w:t>
      </w:r>
      <w:r>
        <w:rPr>
          <w:rFonts w:ascii="Times New Roman" w:hAnsi="Times New Roman"/>
          <w:color w:val="000000"/>
          <w:sz w:val="24"/>
        </w:rPr>
        <w:t>Turbo</w:t>
      </w:r>
      <w:r w:rsidRPr="003C01D0">
        <w:rPr>
          <w:rFonts w:ascii="Times New Roman" w:hAnsi="Times New Roman"/>
          <w:color w:val="000000"/>
          <w:sz w:val="24"/>
        </w:rPr>
        <w:t xml:space="preserve"> BS – the </w:t>
      </w:r>
      <w:r w:rsidRPr="003C01D0">
        <w:rPr>
          <w:rFonts w:ascii="Times New Roman" w:hAnsi="Times New Roman"/>
          <w:i/>
          <w:color w:val="000000"/>
          <w:sz w:val="24"/>
        </w:rPr>
        <w:t>Better Shredder</w:t>
      </w:r>
      <w:r w:rsidRPr="003C01D0">
        <w:rPr>
          <w:rFonts w:ascii="Times New Roman" w:hAnsi="Times New Roman"/>
          <w:color w:val="000000"/>
          <w:sz w:val="24"/>
        </w:rPr>
        <w:sym w:font="Symbol" w:char="F0E4"/>
      </w:r>
      <w:r w:rsidRPr="003C01D0">
        <w:rPr>
          <w:rFonts w:ascii="Times New Roman" w:hAnsi="Times New Roman"/>
          <w:color w:val="000000"/>
          <w:sz w:val="24"/>
        </w:rPr>
        <w:t xml:space="preserve"> </w:t>
      </w:r>
      <w:r>
        <w:rPr>
          <w:rFonts w:ascii="Times New Roman" w:hAnsi="Times New Roman"/>
          <w:color w:val="000000"/>
          <w:sz w:val="24"/>
        </w:rPr>
        <w:t xml:space="preserve"> - a power shredder which makes quantum leaps in the technology of document and object shredding.</w:t>
      </w:r>
      <w:r w:rsidRPr="003C01D0">
        <w:rPr>
          <w:rFonts w:ascii="Times New Roman" w:hAnsi="Times New Roman"/>
          <w:color w:val="000000"/>
          <w:sz w:val="24"/>
        </w:rPr>
        <w:t xml:space="preserve"> </w:t>
      </w:r>
      <w:r>
        <w:rPr>
          <w:rFonts w:ascii="Times New Roman" w:hAnsi="Times New Roman"/>
          <w:color w:val="000000"/>
          <w:sz w:val="24"/>
        </w:rPr>
        <w:t xml:space="preserve"> </w:t>
      </w:r>
      <w:r w:rsidRPr="003C01D0">
        <w:rPr>
          <w:rFonts w:ascii="Times New Roman" w:hAnsi="Times New Roman"/>
          <w:color w:val="000000"/>
          <w:sz w:val="24"/>
        </w:rPr>
        <w:t xml:space="preserve">The process of </w:t>
      </w:r>
      <w:r>
        <w:rPr>
          <w:rFonts w:ascii="Times New Roman" w:hAnsi="Times New Roman"/>
          <w:color w:val="000000"/>
          <w:sz w:val="24"/>
        </w:rPr>
        <w:t xml:space="preserve">removing existing equipment, remodeling facilities, and installing the new Turbo BS requires approximately 92 days and a modest cost of $28,362,050.  The headquarters building would need to be shut down during that period.  The solution to the problem would be accomplished through a sophisticated, phase driven, and well tested process, including best testing, staff training, and gearing up to full speed and capacity quickly. </w:t>
      </w:r>
    </w:p>
    <w:p w14:paraId="3E86DE1E" w14:textId="77777777" w:rsidR="00416AF0" w:rsidRDefault="00416AF0">
      <w:pPr>
        <w:pStyle w:val="PlainText"/>
        <w:rPr>
          <w:rFonts w:ascii="Times New Roman" w:hAnsi="Times New Roman"/>
          <w:color w:val="000000"/>
          <w:sz w:val="24"/>
        </w:rPr>
      </w:pPr>
    </w:p>
    <w:p w14:paraId="57040A93" w14:textId="77777777" w:rsidR="00416AF0" w:rsidRPr="003C01D0" w:rsidRDefault="00416AF0">
      <w:pPr>
        <w:pStyle w:val="PlainText"/>
        <w:rPr>
          <w:rFonts w:ascii="Times New Roman" w:hAnsi="Times New Roman"/>
          <w:color w:val="000000"/>
          <w:sz w:val="24"/>
        </w:rPr>
      </w:pPr>
      <w:r>
        <w:rPr>
          <w:rFonts w:ascii="Times New Roman" w:hAnsi="Times New Roman"/>
          <w:color w:val="000000"/>
          <w:sz w:val="24"/>
        </w:rPr>
        <w:t>Better Shredders, Inc.</w:t>
      </w:r>
      <w:r w:rsidRPr="003C01D0">
        <w:rPr>
          <w:rFonts w:ascii="Times New Roman" w:hAnsi="Times New Roman"/>
          <w:color w:val="000000"/>
          <w:sz w:val="24"/>
        </w:rPr>
        <w:t xml:space="preserve"> urges thorough but rapid study and acceptance of this proposal so that </w:t>
      </w:r>
      <w:r>
        <w:rPr>
          <w:rFonts w:ascii="Times New Roman" w:hAnsi="Times New Roman"/>
          <w:color w:val="000000"/>
          <w:sz w:val="24"/>
        </w:rPr>
        <w:t>this critical and costly</w:t>
      </w:r>
      <w:r w:rsidRPr="003C01D0">
        <w:rPr>
          <w:rFonts w:ascii="Times New Roman" w:hAnsi="Times New Roman"/>
          <w:color w:val="000000"/>
          <w:sz w:val="24"/>
        </w:rPr>
        <w:t xml:space="preserve"> situ</w:t>
      </w:r>
      <w:r>
        <w:rPr>
          <w:rFonts w:ascii="Times New Roman" w:hAnsi="Times New Roman"/>
          <w:color w:val="000000"/>
          <w:sz w:val="24"/>
        </w:rPr>
        <w:t>ation can be quickly alleviated; additionally, certainly personnel costs are expected to explode and skyrocket – timely response can be very cost effective.</w:t>
      </w:r>
    </w:p>
    <w:p w14:paraId="511695E6" w14:textId="77777777" w:rsidR="00416AF0" w:rsidRPr="003C01D0" w:rsidRDefault="00416AF0">
      <w:pPr>
        <w:pStyle w:val="PlainText"/>
        <w:rPr>
          <w:rFonts w:ascii="Times New Roman" w:hAnsi="Times New Roman"/>
          <w:color w:val="000000"/>
          <w:sz w:val="24"/>
        </w:rPr>
      </w:pPr>
    </w:p>
    <w:p w14:paraId="6A8172FE" w14:textId="77777777" w:rsidR="00416AF0" w:rsidRPr="003C01D0" w:rsidRDefault="00416AF0">
      <w:pPr>
        <w:pStyle w:val="PlainText"/>
        <w:rPr>
          <w:rFonts w:ascii="Times New Roman" w:hAnsi="Times New Roman"/>
          <w:color w:val="000000"/>
          <w:sz w:val="24"/>
        </w:rPr>
      </w:pPr>
    </w:p>
    <w:p w14:paraId="03255D55" w14:textId="77777777" w:rsidR="00416AF0" w:rsidRPr="003C01D0" w:rsidRDefault="00416AF0">
      <w:pPr>
        <w:pStyle w:val="PlainText"/>
        <w:rPr>
          <w:rFonts w:ascii="Times New Roman" w:hAnsi="Times New Roman"/>
          <w:color w:val="000000"/>
          <w:sz w:val="24"/>
        </w:rPr>
      </w:pPr>
    </w:p>
    <w:p w14:paraId="4B7A3E4D" w14:textId="77777777" w:rsidR="00416AF0" w:rsidRPr="003C01D0" w:rsidRDefault="00416AF0">
      <w:pPr>
        <w:pStyle w:val="PlainText"/>
        <w:rPr>
          <w:rFonts w:ascii="Times New Roman" w:hAnsi="Times New Roman"/>
          <w:color w:val="000000"/>
          <w:sz w:val="24"/>
        </w:rPr>
      </w:pPr>
    </w:p>
    <w:p w14:paraId="2BB4E133" w14:textId="77777777" w:rsidR="00416AF0" w:rsidRPr="003C01D0" w:rsidRDefault="00416AF0">
      <w:pPr>
        <w:pStyle w:val="PlainText"/>
        <w:rPr>
          <w:rFonts w:ascii="Times New Roman" w:hAnsi="Times New Roman"/>
          <w:color w:val="000000"/>
          <w:sz w:val="24"/>
        </w:rPr>
      </w:pPr>
    </w:p>
    <w:p w14:paraId="5530281C" w14:textId="77777777" w:rsidR="00416AF0" w:rsidRPr="003C01D0" w:rsidRDefault="00416AF0">
      <w:pPr>
        <w:pStyle w:val="PlainText"/>
        <w:rPr>
          <w:rFonts w:ascii="Times New Roman" w:hAnsi="Times New Roman"/>
          <w:color w:val="000000"/>
          <w:sz w:val="24"/>
        </w:rPr>
      </w:pPr>
    </w:p>
    <w:p w14:paraId="337F980F" w14:textId="77777777" w:rsidR="00416AF0" w:rsidRPr="003C01D0" w:rsidRDefault="00416AF0">
      <w:pPr>
        <w:pStyle w:val="PlainText"/>
        <w:rPr>
          <w:rFonts w:ascii="Times New Roman" w:hAnsi="Times New Roman"/>
          <w:color w:val="000000"/>
          <w:sz w:val="24"/>
        </w:rPr>
      </w:pPr>
    </w:p>
    <w:p w14:paraId="40F941C7" w14:textId="77777777" w:rsidR="00416AF0" w:rsidRPr="003C01D0" w:rsidRDefault="00416AF0">
      <w:pPr>
        <w:pStyle w:val="PlainText"/>
        <w:rPr>
          <w:rFonts w:ascii="Times New Roman" w:hAnsi="Times New Roman"/>
          <w:color w:val="000000"/>
          <w:sz w:val="24"/>
        </w:rPr>
      </w:pPr>
    </w:p>
    <w:p w14:paraId="355D5053" w14:textId="77777777" w:rsidR="00416AF0" w:rsidRPr="003C01D0" w:rsidRDefault="00416AF0">
      <w:pPr>
        <w:pStyle w:val="PlainText"/>
        <w:rPr>
          <w:rFonts w:ascii="Times New Roman" w:hAnsi="Times New Roman"/>
          <w:color w:val="000000"/>
          <w:sz w:val="24"/>
        </w:rPr>
      </w:pPr>
    </w:p>
    <w:p w14:paraId="57DF629B" w14:textId="77777777" w:rsidR="00416AF0" w:rsidRPr="003C01D0" w:rsidRDefault="00416AF0">
      <w:pPr>
        <w:pStyle w:val="PlainText"/>
        <w:rPr>
          <w:rFonts w:ascii="Times New Roman" w:hAnsi="Times New Roman"/>
          <w:color w:val="000000"/>
          <w:sz w:val="24"/>
        </w:rPr>
      </w:pPr>
    </w:p>
    <w:p w14:paraId="2FD6C813" w14:textId="77777777" w:rsidR="00416AF0" w:rsidRPr="003C01D0" w:rsidRDefault="00416AF0">
      <w:pPr>
        <w:pStyle w:val="PlainText"/>
        <w:rPr>
          <w:rFonts w:ascii="Times New Roman" w:hAnsi="Times New Roman"/>
          <w:color w:val="000000"/>
          <w:sz w:val="24"/>
        </w:rPr>
      </w:pPr>
    </w:p>
    <w:p w14:paraId="5DC64CBA" w14:textId="77777777" w:rsidR="00416AF0" w:rsidRPr="003C01D0" w:rsidRDefault="00416AF0">
      <w:pPr>
        <w:pStyle w:val="PlainText"/>
        <w:rPr>
          <w:rFonts w:ascii="Times New Roman" w:hAnsi="Times New Roman"/>
          <w:color w:val="000000"/>
          <w:sz w:val="24"/>
        </w:rPr>
      </w:pPr>
    </w:p>
    <w:p w14:paraId="1B7A74E2" w14:textId="77777777" w:rsidR="00416AF0" w:rsidRPr="003C01D0" w:rsidRDefault="00416AF0">
      <w:pPr>
        <w:pStyle w:val="PlainText"/>
        <w:rPr>
          <w:rFonts w:ascii="Times New Roman" w:hAnsi="Times New Roman"/>
          <w:color w:val="000000"/>
          <w:sz w:val="24"/>
        </w:rPr>
      </w:pPr>
    </w:p>
    <w:p w14:paraId="43E2B880" w14:textId="77777777" w:rsidR="00416AF0" w:rsidRPr="003C01D0" w:rsidRDefault="00416AF0" w:rsidP="00416AF0">
      <w:pPr>
        <w:pStyle w:val="PlainText"/>
        <w:jc w:val="center"/>
        <w:rPr>
          <w:color w:val="000000"/>
        </w:rPr>
      </w:pPr>
      <w:r w:rsidRPr="003C01D0">
        <w:rPr>
          <w:rFonts w:ascii="Times New Roman" w:hAnsi="Times New Roman"/>
          <w:color w:val="000000"/>
          <w:sz w:val="24"/>
        </w:rPr>
        <w:t>iv</w:t>
      </w:r>
    </w:p>
    <w:p w14:paraId="6BCCDB64" w14:textId="77777777" w:rsidR="00416AF0" w:rsidRPr="003C01D0" w:rsidRDefault="00416AF0">
      <w:pPr>
        <w:pStyle w:val="PlainText"/>
        <w:jc w:val="center"/>
        <w:rPr>
          <w:rFonts w:ascii="Arial" w:hAnsi="Arial"/>
          <w:color w:val="000000"/>
          <w:sz w:val="28"/>
        </w:rPr>
        <w:sectPr w:rsidR="00416AF0" w:rsidRPr="003C01D0" w:rsidSect="00416AF0">
          <w:footerReference w:type="even" r:id="rId10"/>
          <w:footerReference w:type="first" r:id="rId11"/>
          <w:pgSz w:w="12240" w:h="15840" w:code="1"/>
          <w:pgMar w:top="1440" w:right="1440" w:bottom="1440" w:left="1800" w:header="0" w:footer="0" w:gutter="0"/>
          <w:cols w:space="720"/>
        </w:sectPr>
      </w:pPr>
    </w:p>
    <w:p w14:paraId="2D0983D0" w14:textId="77777777" w:rsidR="00416AF0" w:rsidRPr="003C01D0" w:rsidRDefault="00416AF0" w:rsidP="00260AC3">
      <w:pPr>
        <w:pStyle w:val="PlainText"/>
        <w:jc w:val="center"/>
        <w:outlineLvl w:val="0"/>
        <w:rPr>
          <w:rFonts w:ascii="Arial" w:hAnsi="Arial"/>
          <w:color w:val="000000"/>
          <w:sz w:val="28"/>
        </w:rPr>
      </w:pPr>
      <w:r w:rsidRPr="003C01D0">
        <w:rPr>
          <w:rFonts w:ascii="Arial" w:hAnsi="Arial"/>
          <w:color w:val="000000"/>
          <w:sz w:val="28"/>
        </w:rPr>
        <w:lastRenderedPageBreak/>
        <w:t>INTRODUCTION</w:t>
      </w:r>
    </w:p>
    <w:p w14:paraId="61129F66" w14:textId="77777777" w:rsidR="00416AF0" w:rsidRPr="003C01D0" w:rsidRDefault="00416AF0">
      <w:pPr>
        <w:pStyle w:val="PlainText"/>
        <w:rPr>
          <w:rFonts w:ascii="Times New Roman" w:hAnsi="Times New Roman"/>
          <w:color w:val="000000"/>
          <w:sz w:val="24"/>
        </w:rPr>
      </w:pPr>
    </w:p>
    <w:p w14:paraId="2279E7EB" w14:textId="77777777" w:rsidR="00416AF0" w:rsidRPr="003C01D0" w:rsidRDefault="00416AF0">
      <w:pPr>
        <w:pStyle w:val="PlainText"/>
        <w:rPr>
          <w:rFonts w:ascii="Times New Roman" w:hAnsi="Times New Roman"/>
          <w:color w:val="000000"/>
          <w:sz w:val="24"/>
        </w:rPr>
      </w:pPr>
    </w:p>
    <w:p w14:paraId="39C2F05F"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Background and Need</w:t>
      </w:r>
    </w:p>
    <w:p w14:paraId="068C49BA" w14:textId="77777777" w:rsidR="00416AF0" w:rsidRPr="003C01D0" w:rsidRDefault="00416AF0">
      <w:pPr>
        <w:pStyle w:val="PlainText"/>
        <w:rPr>
          <w:rFonts w:ascii="Times New Roman" w:hAnsi="Times New Roman"/>
          <w:color w:val="000000"/>
          <w:sz w:val="24"/>
        </w:rPr>
      </w:pPr>
    </w:p>
    <w:p w14:paraId="4EF5168C" w14:textId="50B7C6D6"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For the past five years, the </w:t>
      </w:r>
      <w:r w:rsidR="00260AC3">
        <w:rPr>
          <w:rFonts w:ascii="Times New Roman" w:hAnsi="Times New Roman"/>
          <w:color w:val="000000"/>
          <w:sz w:val="24"/>
        </w:rPr>
        <w:t>FBN (</w:t>
      </w:r>
      <w:r w:rsidR="00260AC3" w:rsidRPr="00260AC3">
        <w:rPr>
          <w:rFonts w:ascii="Times New Roman" w:hAnsi="Times New Roman"/>
          <w:i/>
          <w:color w:val="000000"/>
          <w:sz w:val="24"/>
        </w:rPr>
        <w:t xml:space="preserve">Fly </w:t>
      </w:r>
      <w:proofErr w:type="gramStart"/>
      <w:r w:rsidR="00260AC3" w:rsidRPr="00260AC3">
        <w:rPr>
          <w:rFonts w:ascii="Times New Roman" w:hAnsi="Times New Roman"/>
          <w:i/>
          <w:color w:val="000000"/>
          <w:sz w:val="24"/>
        </w:rPr>
        <w:t>By</w:t>
      </w:r>
      <w:proofErr w:type="gramEnd"/>
      <w:r w:rsidR="00260AC3" w:rsidRPr="00260AC3">
        <w:rPr>
          <w:rFonts w:ascii="Times New Roman" w:hAnsi="Times New Roman"/>
          <w:i/>
          <w:color w:val="000000"/>
          <w:sz w:val="24"/>
        </w:rPr>
        <w:t xml:space="preserve"> Night</w:t>
      </w:r>
      <w:r w:rsidR="00260AC3">
        <w:rPr>
          <w:rFonts w:ascii="Times New Roman" w:hAnsi="Times New Roman"/>
          <w:color w:val="000000"/>
          <w:sz w:val="24"/>
        </w:rPr>
        <w:t>)</w:t>
      </w:r>
      <w:r w:rsidRPr="003C01D0">
        <w:rPr>
          <w:rFonts w:ascii="Times New Roman" w:hAnsi="Times New Roman"/>
          <w:color w:val="000000"/>
          <w:sz w:val="24"/>
        </w:rPr>
        <w:t xml:space="preserve"> Corporation has been unable to keep up with the demands for shredding paper documents.  This inability has caused major accounting problems because of the availability of intact documents which can be used in a negative fashion by those critical of the company’s unique and industry leading accounting procedures. </w:t>
      </w:r>
      <w:r w:rsidR="000C49BD" w:rsidRPr="003C01D0">
        <w:rPr>
          <w:rFonts w:ascii="Times New Roman" w:hAnsi="Times New Roman"/>
          <w:color w:val="000000"/>
          <w:sz w:val="24"/>
        </w:rPr>
        <w:t>If the problem is not solved, company documents could fall into the hands of corporate enemies, certified public account</w:t>
      </w:r>
      <w:r w:rsidR="000C49BD">
        <w:rPr>
          <w:rFonts w:ascii="Times New Roman" w:hAnsi="Times New Roman"/>
          <w:color w:val="000000"/>
          <w:sz w:val="24"/>
        </w:rPr>
        <w:t>ants, and federal investigators.  Consequently, the company could go out of business.</w:t>
      </w:r>
      <w:r w:rsidRPr="003C01D0">
        <w:rPr>
          <w:rFonts w:ascii="Times New Roman" w:hAnsi="Times New Roman"/>
          <w:color w:val="000000"/>
          <w:sz w:val="24"/>
        </w:rPr>
        <w:t xml:space="preserve"> </w:t>
      </w:r>
    </w:p>
    <w:p w14:paraId="2B6ED89F" w14:textId="77777777" w:rsidR="00416AF0" w:rsidRPr="003C01D0" w:rsidRDefault="00416AF0">
      <w:pPr>
        <w:pStyle w:val="PlainText"/>
        <w:rPr>
          <w:rFonts w:ascii="Times New Roman" w:hAnsi="Times New Roman"/>
          <w:color w:val="000000"/>
          <w:sz w:val="24"/>
        </w:rPr>
      </w:pPr>
    </w:p>
    <w:p w14:paraId="5679047B"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Additionally, as documents have moved increasingly into an electronic format, there has been an additional need to shred computer discs, magnetic tapes, CD-ROMs, and on occasion, entire desktop computers.  </w:t>
      </w:r>
    </w:p>
    <w:p w14:paraId="7BADCFC7" w14:textId="77777777" w:rsidR="00416AF0" w:rsidRPr="003C01D0" w:rsidRDefault="00416AF0">
      <w:pPr>
        <w:pStyle w:val="PlainText"/>
        <w:rPr>
          <w:rFonts w:ascii="Times New Roman" w:hAnsi="Times New Roman"/>
          <w:color w:val="000000"/>
          <w:sz w:val="24"/>
        </w:rPr>
      </w:pPr>
    </w:p>
    <w:p w14:paraId="5608F11D"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These difficulties have caused a focus on the following issues:</w:t>
      </w:r>
    </w:p>
    <w:p w14:paraId="3016CE10" w14:textId="77777777" w:rsidR="00416AF0" w:rsidRPr="003C01D0" w:rsidRDefault="00416AF0">
      <w:pPr>
        <w:pStyle w:val="PlainText"/>
        <w:rPr>
          <w:rFonts w:ascii="Times New Roman" w:hAnsi="Times New Roman"/>
          <w:color w:val="000000"/>
          <w:sz w:val="24"/>
        </w:rPr>
      </w:pPr>
    </w:p>
    <w:p w14:paraId="75EBFE32"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w:t>
      </w:r>
      <w:r w:rsidRPr="003C01D0">
        <w:rPr>
          <w:rFonts w:ascii="Times New Roman" w:hAnsi="Times New Roman"/>
          <w:i/>
          <w:color w:val="000000"/>
          <w:sz w:val="24"/>
        </w:rPr>
        <w:t>Safety:</w:t>
      </w:r>
      <w:r w:rsidRPr="003C01D0">
        <w:rPr>
          <w:rFonts w:ascii="Times New Roman" w:hAnsi="Times New Roman"/>
          <w:color w:val="000000"/>
          <w:sz w:val="24"/>
        </w:rPr>
        <w:t xml:space="preserve">  The present shredders have become dulled and erratic through years of use, </w:t>
      </w:r>
      <w:r w:rsidRPr="003C01D0">
        <w:rPr>
          <w:rFonts w:ascii="Times New Roman" w:hAnsi="Times New Roman"/>
          <w:color w:val="000000"/>
          <w:sz w:val="24"/>
        </w:rPr>
        <w:tab/>
      </w:r>
      <w:r w:rsidRPr="003C01D0">
        <w:rPr>
          <w:rFonts w:ascii="Times New Roman" w:hAnsi="Times New Roman"/>
          <w:color w:val="000000"/>
          <w:sz w:val="24"/>
        </w:rPr>
        <w:tab/>
        <w:t xml:space="preserve">causing important items such as cigars, bottled water, and mail room clerks to </w:t>
      </w:r>
      <w:r w:rsidRPr="003C01D0">
        <w:rPr>
          <w:rFonts w:ascii="Times New Roman" w:hAnsi="Times New Roman"/>
          <w:color w:val="000000"/>
          <w:sz w:val="24"/>
        </w:rPr>
        <w:tab/>
      </w:r>
      <w:r w:rsidRPr="003C01D0">
        <w:rPr>
          <w:rFonts w:ascii="Times New Roman" w:hAnsi="Times New Roman"/>
          <w:color w:val="000000"/>
          <w:sz w:val="24"/>
        </w:rPr>
        <w:tab/>
        <w:t xml:space="preserve">be inadvertently shredded.  The Occupation Safety and Health Administration </w:t>
      </w:r>
      <w:r w:rsidRPr="003C01D0">
        <w:rPr>
          <w:rFonts w:ascii="Times New Roman" w:hAnsi="Times New Roman"/>
          <w:color w:val="000000"/>
          <w:sz w:val="24"/>
        </w:rPr>
        <w:tab/>
      </w:r>
      <w:r w:rsidRPr="003C01D0">
        <w:rPr>
          <w:rFonts w:ascii="Times New Roman" w:hAnsi="Times New Roman"/>
          <w:color w:val="000000"/>
          <w:sz w:val="24"/>
        </w:rPr>
        <w:tab/>
        <w:t xml:space="preserve">(OSHA) has issued several warnings to the corporation about the problem; if </w:t>
      </w:r>
      <w:r w:rsidRPr="003C01D0">
        <w:rPr>
          <w:rFonts w:ascii="Times New Roman" w:hAnsi="Times New Roman"/>
          <w:color w:val="000000"/>
          <w:sz w:val="24"/>
        </w:rPr>
        <w:tab/>
      </w:r>
      <w:r w:rsidRPr="003C01D0">
        <w:rPr>
          <w:rFonts w:ascii="Times New Roman" w:hAnsi="Times New Roman"/>
          <w:color w:val="000000"/>
          <w:sz w:val="24"/>
        </w:rPr>
        <w:tab/>
        <w:t xml:space="preserve">there is another instance of malfunction, significant fines will outweigh the </w:t>
      </w:r>
      <w:r w:rsidRPr="003C01D0">
        <w:rPr>
          <w:rFonts w:ascii="Times New Roman" w:hAnsi="Times New Roman"/>
          <w:color w:val="000000"/>
          <w:sz w:val="24"/>
        </w:rPr>
        <w:tab/>
      </w:r>
      <w:r w:rsidRPr="003C01D0">
        <w:rPr>
          <w:rFonts w:ascii="Times New Roman" w:hAnsi="Times New Roman"/>
          <w:color w:val="000000"/>
          <w:sz w:val="24"/>
        </w:rPr>
        <w:tab/>
        <w:t>cost of replacing the present equipment.</w:t>
      </w:r>
    </w:p>
    <w:p w14:paraId="7983C1D1"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w:t>
      </w:r>
      <w:r w:rsidRPr="003C01D0">
        <w:rPr>
          <w:rFonts w:ascii="Times New Roman" w:hAnsi="Times New Roman"/>
          <w:i/>
          <w:color w:val="000000"/>
          <w:sz w:val="24"/>
        </w:rPr>
        <w:t>Unsightliness:</w:t>
      </w:r>
      <w:r w:rsidRPr="003C01D0">
        <w:rPr>
          <w:rFonts w:ascii="Times New Roman" w:hAnsi="Times New Roman"/>
          <w:color w:val="000000"/>
          <w:sz w:val="24"/>
        </w:rPr>
        <w:t xml:space="preserve">  The present shredders do not keep the shredded materials within the </w:t>
      </w:r>
      <w:r w:rsidRPr="003C01D0">
        <w:rPr>
          <w:rFonts w:ascii="Times New Roman" w:hAnsi="Times New Roman"/>
          <w:color w:val="000000"/>
          <w:sz w:val="24"/>
        </w:rPr>
        <w:tab/>
      </w:r>
      <w:r w:rsidRPr="003C01D0">
        <w:rPr>
          <w:rFonts w:ascii="Times New Roman" w:hAnsi="Times New Roman"/>
          <w:color w:val="000000"/>
          <w:sz w:val="24"/>
        </w:rPr>
        <w:tab/>
        <w:t xml:space="preserve">designated containers.  Shredded materials have been found in the CEO’s </w:t>
      </w:r>
      <w:r w:rsidRPr="003C01D0">
        <w:rPr>
          <w:rFonts w:ascii="Times New Roman" w:hAnsi="Times New Roman"/>
          <w:color w:val="000000"/>
          <w:sz w:val="24"/>
        </w:rPr>
        <w:tab/>
      </w:r>
      <w:r w:rsidRPr="003C01D0">
        <w:rPr>
          <w:rFonts w:ascii="Times New Roman" w:hAnsi="Times New Roman"/>
          <w:color w:val="000000"/>
          <w:sz w:val="24"/>
        </w:rPr>
        <w:tab/>
      </w:r>
      <w:r w:rsidRPr="003C01D0">
        <w:rPr>
          <w:rFonts w:ascii="Times New Roman" w:hAnsi="Times New Roman"/>
          <w:color w:val="000000"/>
          <w:sz w:val="24"/>
        </w:rPr>
        <w:tab/>
        <w:t xml:space="preserve">office, the break room, and in the breakfast cereals in the kitchen.   The waves </w:t>
      </w:r>
      <w:r w:rsidRPr="003C01D0">
        <w:rPr>
          <w:rFonts w:ascii="Times New Roman" w:hAnsi="Times New Roman"/>
          <w:color w:val="000000"/>
          <w:sz w:val="24"/>
        </w:rPr>
        <w:tab/>
      </w:r>
      <w:r w:rsidRPr="003C01D0">
        <w:rPr>
          <w:rFonts w:ascii="Times New Roman" w:hAnsi="Times New Roman"/>
          <w:color w:val="000000"/>
          <w:sz w:val="24"/>
        </w:rPr>
        <w:tab/>
        <w:t xml:space="preserve">of expended materials have even caused surfers from Malibu to try to “hang </w:t>
      </w:r>
      <w:r w:rsidRPr="003C01D0">
        <w:rPr>
          <w:rFonts w:ascii="Times New Roman" w:hAnsi="Times New Roman"/>
          <w:color w:val="000000"/>
          <w:sz w:val="24"/>
        </w:rPr>
        <w:tab/>
      </w:r>
      <w:r w:rsidRPr="003C01D0">
        <w:rPr>
          <w:rFonts w:ascii="Times New Roman" w:hAnsi="Times New Roman"/>
          <w:color w:val="000000"/>
          <w:sz w:val="24"/>
        </w:rPr>
        <w:tab/>
        <w:t>ten” in the corporate executive offices.</w:t>
      </w:r>
    </w:p>
    <w:p w14:paraId="4EAF604B"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w:t>
      </w:r>
      <w:r w:rsidRPr="003C01D0">
        <w:rPr>
          <w:rFonts w:ascii="Times New Roman" w:hAnsi="Times New Roman"/>
          <w:i/>
          <w:color w:val="000000"/>
          <w:sz w:val="24"/>
        </w:rPr>
        <w:t>Theft:</w:t>
      </w:r>
      <w:r w:rsidRPr="003C01D0">
        <w:rPr>
          <w:rFonts w:ascii="Times New Roman" w:hAnsi="Times New Roman"/>
          <w:color w:val="000000"/>
          <w:sz w:val="24"/>
        </w:rPr>
        <w:t xml:space="preserve">  Renegade origami warriors have scaled the building to try to remove the </w:t>
      </w:r>
      <w:r w:rsidRPr="003C01D0">
        <w:rPr>
          <w:rFonts w:ascii="Times New Roman" w:hAnsi="Times New Roman"/>
          <w:color w:val="000000"/>
          <w:sz w:val="24"/>
        </w:rPr>
        <w:tab/>
      </w:r>
      <w:r w:rsidRPr="003C01D0">
        <w:rPr>
          <w:rFonts w:ascii="Times New Roman" w:hAnsi="Times New Roman"/>
          <w:color w:val="000000"/>
          <w:sz w:val="24"/>
        </w:rPr>
        <w:tab/>
      </w:r>
      <w:r w:rsidRPr="003C01D0">
        <w:rPr>
          <w:rFonts w:ascii="Times New Roman" w:hAnsi="Times New Roman"/>
          <w:color w:val="000000"/>
          <w:sz w:val="24"/>
        </w:rPr>
        <w:tab/>
        <w:t xml:space="preserve">uncontained shredded materials for purposes of bending, folding, or </w:t>
      </w:r>
      <w:r w:rsidRPr="003C01D0">
        <w:rPr>
          <w:rFonts w:ascii="Times New Roman" w:hAnsi="Times New Roman"/>
          <w:color w:val="000000"/>
          <w:sz w:val="24"/>
        </w:rPr>
        <w:tab/>
      </w:r>
      <w:r w:rsidRPr="003C01D0">
        <w:rPr>
          <w:rFonts w:ascii="Times New Roman" w:hAnsi="Times New Roman"/>
          <w:color w:val="000000"/>
          <w:sz w:val="24"/>
        </w:rPr>
        <w:tab/>
      </w:r>
      <w:r w:rsidRPr="003C01D0">
        <w:rPr>
          <w:rFonts w:ascii="Times New Roman" w:hAnsi="Times New Roman"/>
          <w:color w:val="000000"/>
          <w:sz w:val="24"/>
        </w:rPr>
        <w:tab/>
        <w:t xml:space="preserve">mutilating in their arcane rites.  Other contraband artists have tried to </w:t>
      </w:r>
      <w:r w:rsidRPr="003C01D0">
        <w:rPr>
          <w:rFonts w:ascii="Times New Roman" w:hAnsi="Times New Roman"/>
          <w:color w:val="000000"/>
          <w:sz w:val="24"/>
        </w:rPr>
        <w:tab/>
      </w:r>
      <w:r w:rsidRPr="003C01D0">
        <w:rPr>
          <w:rFonts w:ascii="Times New Roman" w:hAnsi="Times New Roman"/>
          <w:color w:val="000000"/>
          <w:sz w:val="24"/>
        </w:rPr>
        <w:tab/>
      </w:r>
      <w:r w:rsidRPr="003C01D0">
        <w:rPr>
          <w:rFonts w:ascii="Times New Roman" w:hAnsi="Times New Roman"/>
          <w:color w:val="000000"/>
          <w:sz w:val="24"/>
        </w:rPr>
        <w:tab/>
        <w:t xml:space="preserve">appropriate the materials to assure that there will never be a shortage of </w:t>
      </w:r>
      <w:r w:rsidRPr="003C01D0">
        <w:rPr>
          <w:rFonts w:ascii="Times New Roman" w:hAnsi="Times New Roman"/>
          <w:color w:val="000000"/>
          <w:sz w:val="24"/>
        </w:rPr>
        <w:tab/>
      </w:r>
      <w:r w:rsidRPr="003C01D0">
        <w:rPr>
          <w:rFonts w:ascii="Times New Roman" w:hAnsi="Times New Roman"/>
          <w:color w:val="000000"/>
          <w:sz w:val="24"/>
        </w:rPr>
        <w:tab/>
      </w:r>
      <w:r w:rsidRPr="003C01D0">
        <w:rPr>
          <w:rFonts w:ascii="Times New Roman" w:hAnsi="Times New Roman"/>
          <w:color w:val="000000"/>
          <w:sz w:val="24"/>
        </w:rPr>
        <w:tab/>
        <w:t xml:space="preserve">hanging chads in future elections.  </w:t>
      </w:r>
    </w:p>
    <w:p w14:paraId="390DF058" w14:textId="77777777" w:rsidR="00416AF0" w:rsidRPr="003C01D0" w:rsidRDefault="00416AF0">
      <w:pPr>
        <w:pStyle w:val="PlainText"/>
        <w:rPr>
          <w:rFonts w:ascii="Times New Roman" w:hAnsi="Times New Roman"/>
          <w:color w:val="000000"/>
          <w:sz w:val="24"/>
        </w:rPr>
      </w:pPr>
    </w:p>
    <w:p w14:paraId="73DF90FC" w14:textId="412CEC90"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The situation grows worse each day because documents, paper and electronic, cannot be effectively shredded in a timely, safe, and contained fashion. </w:t>
      </w:r>
      <w:r w:rsidR="000C49BD">
        <w:rPr>
          <w:rFonts w:ascii="Times New Roman" w:hAnsi="Times New Roman"/>
          <w:color w:val="000000"/>
          <w:sz w:val="24"/>
        </w:rPr>
        <w:t xml:space="preserve"> </w:t>
      </w:r>
      <w:r w:rsidRPr="003C01D0">
        <w:rPr>
          <w:rFonts w:ascii="Times New Roman" w:hAnsi="Times New Roman"/>
          <w:color w:val="000000"/>
          <w:sz w:val="24"/>
        </w:rPr>
        <w:t>Also, the materials which are being shredded ineffectively will engulf the entire corporate headquarters within three fiscal quarters.</w:t>
      </w:r>
      <w:r w:rsidR="000C49BD">
        <w:rPr>
          <w:rFonts w:ascii="Times New Roman" w:hAnsi="Times New Roman"/>
          <w:color w:val="000000"/>
          <w:sz w:val="24"/>
        </w:rPr>
        <w:t xml:space="preserve">  </w:t>
      </w:r>
      <w:r w:rsidRPr="003C01D0">
        <w:rPr>
          <w:rFonts w:ascii="Times New Roman" w:hAnsi="Times New Roman"/>
          <w:color w:val="000000"/>
          <w:sz w:val="24"/>
        </w:rPr>
        <w:t xml:space="preserve">The situation calls for an effective solution which will eliminate all of these problems, so that the </w:t>
      </w:r>
      <w:r w:rsidR="00260AC3">
        <w:rPr>
          <w:rFonts w:ascii="Times New Roman" w:hAnsi="Times New Roman"/>
          <w:color w:val="000000"/>
          <w:sz w:val="24"/>
        </w:rPr>
        <w:t>FBN</w:t>
      </w:r>
      <w:r w:rsidRPr="003C01D0">
        <w:rPr>
          <w:rFonts w:ascii="Times New Roman" w:hAnsi="Times New Roman"/>
          <w:color w:val="000000"/>
          <w:sz w:val="24"/>
        </w:rPr>
        <w:t xml:space="preserve"> Corporation can again assume its leadership role in creative management and accounting practices and also return health to the Swiss banking system.</w:t>
      </w:r>
    </w:p>
    <w:p w14:paraId="62CA0CC7" w14:textId="77777777" w:rsidR="00416AF0" w:rsidRPr="003C01D0" w:rsidRDefault="00416AF0">
      <w:pPr>
        <w:pStyle w:val="PlainText"/>
        <w:rPr>
          <w:rFonts w:ascii="Times New Roman" w:hAnsi="Times New Roman"/>
          <w:color w:val="000000"/>
          <w:sz w:val="24"/>
        </w:rPr>
      </w:pPr>
    </w:p>
    <w:p w14:paraId="7C592A98"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Figures 1 and 2 on the following page exemplify the seriousness of the situation.</w:t>
      </w:r>
    </w:p>
    <w:p w14:paraId="03C4168A" w14:textId="77777777" w:rsidR="00416AF0" w:rsidRPr="003C01D0" w:rsidRDefault="00416AF0" w:rsidP="00416AF0">
      <w:pPr>
        <w:pStyle w:val="PlainText"/>
        <w:rPr>
          <w:rFonts w:ascii="Times New Roman" w:hAnsi="Times New Roman"/>
          <w:color w:val="000000"/>
          <w:sz w:val="24"/>
        </w:rPr>
      </w:pPr>
      <w:r w:rsidRPr="003C01D0">
        <w:rPr>
          <w:rFonts w:ascii="Times New Roman" w:hAnsi="Times New Roman"/>
          <w:color w:val="000000"/>
          <w:sz w:val="24"/>
        </w:rPr>
        <w:t>Although there has been much discussion about this matter, there has been little action because of the untimely departure of several high ranking officials in the organization.</w:t>
      </w:r>
    </w:p>
    <w:p w14:paraId="14A14F6D" w14:textId="77777777" w:rsidR="00416AF0" w:rsidRPr="003C01D0" w:rsidRDefault="00416AF0" w:rsidP="00416AF0">
      <w:pPr>
        <w:pStyle w:val="PlainText"/>
        <w:rPr>
          <w:rFonts w:ascii="Times New Roman" w:hAnsi="Times New Roman"/>
          <w:color w:val="000000"/>
          <w:sz w:val="24"/>
        </w:rPr>
      </w:pPr>
    </w:p>
    <w:p w14:paraId="0B70D148"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   </w:t>
      </w:r>
    </w:p>
    <w:p w14:paraId="021971FB" w14:textId="77777777" w:rsidR="00416AF0" w:rsidRPr="003C01D0" w:rsidRDefault="00416AF0" w:rsidP="00416AF0">
      <w:pPr>
        <w:pStyle w:val="PlainText"/>
        <w:jc w:val="center"/>
        <w:rPr>
          <w:rFonts w:ascii="Times New Roman" w:hAnsi="Times New Roman"/>
          <w:color w:val="000000"/>
          <w:sz w:val="24"/>
        </w:rPr>
      </w:pPr>
      <w:r w:rsidRPr="003C01D0">
        <w:rPr>
          <w:rFonts w:ascii="Times New Roman" w:hAnsi="Times New Roman"/>
          <w:color w:val="000000"/>
          <w:sz w:val="24"/>
        </w:rPr>
        <w:lastRenderedPageBreak/>
        <w:t>1</w:t>
      </w:r>
    </w:p>
    <w:p w14:paraId="25364DDA" w14:textId="168F8788" w:rsidR="00416AF0" w:rsidRPr="003C01D0" w:rsidRDefault="00416AF0">
      <w:pPr>
        <w:pStyle w:val="PlainText"/>
        <w:rPr>
          <w:rFonts w:ascii="Times New Roman" w:hAnsi="Times New Roman"/>
          <w:color w:val="000000"/>
          <w:sz w:val="24"/>
        </w:rPr>
      </w:pPr>
      <w:r w:rsidRPr="003C01D0">
        <w:rPr>
          <w:rFonts w:ascii="Times New Roman" w:hAnsi="Times New Roman"/>
          <w:i/>
          <w:color w:val="000000"/>
          <w:sz w:val="24"/>
        </w:rPr>
        <w:t>Figure 1.</w:t>
      </w:r>
      <w:r w:rsidRPr="003C01D0">
        <w:rPr>
          <w:rFonts w:ascii="Times New Roman" w:hAnsi="Times New Roman"/>
          <w:color w:val="000000"/>
          <w:sz w:val="24"/>
        </w:rPr>
        <w:t xml:space="preserve">  A Small Sample of the Shredding Problem in the </w:t>
      </w:r>
      <w:r w:rsidR="00260AC3">
        <w:rPr>
          <w:rFonts w:ascii="Times New Roman" w:hAnsi="Times New Roman"/>
          <w:color w:val="000000"/>
          <w:sz w:val="24"/>
        </w:rPr>
        <w:t>FBN</w:t>
      </w:r>
      <w:r w:rsidRPr="003C01D0">
        <w:rPr>
          <w:rFonts w:ascii="Times New Roman" w:hAnsi="Times New Roman"/>
          <w:color w:val="000000"/>
          <w:sz w:val="24"/>
        </w:rPr>
        <w:t xml:space="preserve"> CEO’s Office</w:t>
      </w:r>
    </w:p>
    <w:p w14:paraId="2F55695C" w14:textId="77777777" w:rsidR="00416AF0" w:rsidRPr="003C01D0" w:rsidRDefault="00416AF0">
      <w:pPr>
        <w:pStyle w:val="PlainText"/>
        <w:rPr>
          <w:rFonts w:ascii="Times New Roman" w:hAnsi="Times New Roman"/>
          <w:color w:val="000000"/>
          <w:sz w:val="24"/>
        </w:rPr>
      </w:pPr>
    </w:p>
    <w:p w14:paraId="7AB7ABA3" w14:textId="77777777" w:rsidR="00416AF0" w:rsidRPr="003C01D0" w:rsidRDefault="00654F06">
      <w:pPr>
        <w:pStyle w:val="PlainText"/>
        <w:rPr>
          <w:rFonts w:ascii="Times New Roman" w:hAnsi="Times New Roman"/>
          <w:color w:val="000000"/>
          <w:sz w:val="24"/>
        </w:rPr>
      </w:pPr>
      <w:r>
        <w:rPr>
          <w:rFonts w:ascii="Times New Roman" w:hAnsi="Times New Roman"/>
          <w:noProof/>
          <w:color w:val="000000"/>
          <w:sz w:val="24"/>
        </w:rPr>
        <w:drawing>
          <wp:inline distT="0" distB="0" distL="0" distR="0" wp14:anchorId="1BA5CFD1" wp14:editId="43224584">
            <wp:extent cx="5562600" cy="4960620"/>
            <wp:effectExtent l="0" t="0" r="0" b="0"/>
            <wp:docPr id="120" name="Picture 28" descr="shre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hredder"/>
                    <pic:cNvPicPr>
                      <a:picLocks noChangeAspect="1" noChangeArrowheads="1"/>
                    </pic:cNvPicPr>
                  </pic:nvPicPr>
                  <pic:blipFill>
                    <a:blip r:embed="rId12">
                      <a:extLst>
                        <a:ext uri="{28A0092B-C50C-407E-A947-70E740481C1C}">
                          <a14:useLocalDpi xmlns:a14="http://schemas.microsoft.com/office/drawing/2010/main" val="0"/>
                        </a:ext>
                      </a:extLst>
                    </a:blip>
                    <a:srcRect r="18359"/>
                    <a:stretch>
                      <a:fillRect/>
                    </a:stretch>
                  </pic:blipFill>
                  <pic:spPr bwMode="auto">
                    <a:xfrm>
                      <a:off x="0" y="0"/>
                      <a:ext cx="5562600" cy="4960620"/>
                    </a:xfrm>
                    <a:prstGeom prst="rect">
                      <a:avLst/>
                    </a:prstGeom>
                    <a:noFill/>
                    <a:ln>
                      <a:noFill/>
                    </a:ln>
                  </pic:spPr>
                </pic:pic>
              </a:graphicData>
            </a:graphic>
          </wp:inline>
        </w:drawing>
      </w:r>
    </w:p>
    <w:p w14:paraId="73407569" w14:textId="77777777" w:rsidR="00416AF0" w:rsidRPr="003C01D0" w:rsidRDefault="00416AF0">
      <w:pPr>
        <w:pStyle w:val="PlainText"/>
        <w:rPr>
          <w:rFonts w:ascii="Times New Roman" w:hAnsi="Times New Roman"/>
          <w:color w:val="000000"/>
          <w:sz w:val="24"/>
        </w:rPr>
      </w:pPr>
    </w:p>
    <w:p w14:paraId="0AE53E40" w14:textId="77777777" w:rsidR="00416AF0" w:rsidRPr="003C01D0" w:rsidRDefault="00416AF0">
      <w:pPr>
        <w:pStyle w:val="PlainText"/>
        <w:rPr>
          <w:rFonts w:ascii="Times New Roman" w:hAnsi="Times New Roman"/>
          <w:color w:val="000000"/>
          <w:sz w:val="24"/>
        </w:rPr>
      </w:pPr>
    </w:p>
    <w:p w14:paraId="1791CF88" w14:textId="77777777" w:rsidR="00416AF0" w:rsidRPr="003C01D0" w:rsidRDefault="00416AF0">
      <w:pPr>
        <w:pStyle w:val="PlainText"/>
        <w:rPr>
          <w:rFonts w:ascii="Times New Roman" w:hAnsi="Times New Roman"/>
          <w:color w:val="000000"/>
          <w:sz w:val="24"/>
        </w:rPr>
      </w:pPr>
      <w:r w:rsidRPr="003C01D0">
        <w:rPr>
          <w:rFonts w:ascii="Times New Roman" w:hAnsi="Times New Roman"/>
          <w:i/>
          <w:color w:val="000000"/>
          <w:sz w:val="24"/>
        </w:rPr>
        <w:t>Figure 2:</w:t>
      </w:r>
      <w:r w:rsidRPr="003C01D0">
        <w:rPr>
          <w:rFonts w:ascii="Times New Roman" w:hAnsi="Times New Roman"/>
          <w:color w:val="000000"/>
          <w:sz w:val="24"/>
        </w:rPr>
        <w:t xml:space="preserve">  The Antiquated R2-D2 Skywalker Shredder (which can no longer use the force)</w:t>
      </w:r>
    </w:p>
    <w:p w14:paraId="4FD34350" w14:textId="77777777" w:rsidR="00416AF0" w:rsidRPr="003C01D0" w:rsidRDefault="00654F06">
      <w:pPr>
        <w:pStyle w:val="PlainText"/>
        <w:rPr>
          <w:color w:val="000000"/>
        </w:rPr>
      </w:pPr>
      <w:r>
        <w:rPr>
          <w:noProof/>
          <w:color w:val="000000"/>
        </w:rPr>
        <w:drawing>
          <wp:inline distT="0" distB="0" distL="0" distR="0" wp14:anchorId="14D1A276" wp14:editId="4952439C">
            <wp:extent cx="1541145" cy="1955800"/>
            <wp:effectExtent l="0" t="0" r="8255" b="0"/>
            <wp:docPr id="110" name="Picture 5" descr="shre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redder"/>
                    <pic:cNvPicPr>
                      <a:picLocks noChangeAspect="1" noChangeArrowheads="1"/>
                    </pic:cNvPicPr>
                  </pic:nvPicPr>
                  <pic:blipFill>
                    <a:blip r:embed="rId13">
                      <a:extLst>
                        <a:ext uri="{28A0092B-C50C-407E-A947-70E740481C1C}">
                          <a14:useLocalDpi xmlns:a14="http://schemas.microsoft.com/office/drawing/2010/main" val="0"/>
                        </a:ext>
                      </a:extLst>
                    </a:blip>
                    <a:srcRect l="17708" r="13115"/>
                    <a:stretch>
                      <a:fillRect/>
                    </a:stretch>
                  </pic:blipFill>
                  <pic:spPr bwMode="auto">
                    <a:xfrm>
                      <a:off x="0" y="0"/>
                      <a:ext cx="1541145" cy="1955800"/>
                    </a:xfrm>
                    <a:prstGeom prst="rect">
                      <a:avLst/>
                    </a:prstGeom>
                    <a:noFill/>
                    <a:ln>
                      <a:noFill/>
                    </a:ln>
                  </pic:spPr>
                </pic:pic>
              </a:graphicData>
            </a:graphic>
          </wp:inline>
        </w:drawing>
      </w:r>
    </w:p>
    <w:p w14:paraId="76CA22A9" w14:textId="77777777" w:rsidR="00416AF0" w:rsidRPr="003C01D0" w:rsidRDefault="00416AF0">
      <w:pPr>
        <w:pStyle w:val="PlainText"/>
        <w:rPr>
          <w:rFonts w:ascii="Times New Roman" w:hAnsi="Times New Roman"/>
          <w:color w:val="000000"/>
          <w:sz w:val="24"/>
        </w:rPr>
      </w:pPr>
    </w:p>
    <w:p w14:paraId="43A09BFD" w14:textId="77777777" w:rsidR="00416AF0" w:rsidRPr="003C01D0" w:rsidRDefault="00416AF0">
      <w:pPr>
        <w:pStyle w:val="PlainText"/>
        <w:rPr>
          <w:rFonts w:ascii="Times New Roman" w:hAnsi="Times New Roman"/>
          <w:b/>
          <w:color w:val="000000"/>
          <w:sz w:val="24"/>
          <w:u w:val="single"/>
        </w:rPr>
      </w:pPr>
    </w:p>
    <w:p w14:paraId="038D16A6" w14:textId="77777777" w:rsidR="00416AF0" w:rsidRPr="003C01D0" w:rsidRDefault="00416AF0" w:rsidP="00416AF0">
      <w:pPr>
        <w:pStyle w:val="PlainText"/>
        <w:jc w:val="center"/>
        <w:rPr>
          <w:rFonts w:ascii="Times New Roman" w:hAnsi="Times New Roman"/>
          <w:color w:val="000000"/>
          <w:sz w:val="24"/>
        </w:rPr>
      </w:pPr>
      <w:r w:rsidRPr="003C01D0">
        <w:rPr>
          <w:rFonts w:ascii="Times New Roman" w:hAnsi="Times New Roman"/>
          <w:color w:val="000000"/>
          <w:sz w:val="24"/>
        </w:rPr>
        <w:t>2</w:t>
      </w:r>
    </w:p>
    <w:p w14:paraId="56AA9AB2" w14:textId="77777777" w:rsidR="00416AF0" w:rsidRPr="003C01D0" w:rsidRDefault="00416AF0">
      <w:pPr>
        <w:pStyle w:val="PlainText"/>
        <w:rPr>
          <w:rFonts w:ascii="Times New Roman" w:hAnsi="Times New Roman"/>
          <w:b/>
          <w:color w:val="000000"/>
          <w:sz w:val="24"/>
          <w:u w:val="single"/>
        </w:rPr>
      </w:pPr>
    </w:p>
    <w:p w14:paraId="69FD87F0"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Purpose of Proposal</w:t>
      </w:r>
    </w:p>
    <w:p w14:paraId="3E54E3E5" w14:textId="77777777" w:rsidR="00416AF0" w:rsidRPr="003C01D0" w:rsidRDefault="00416AF0">
      <w:pPr>
        <w:pStyle w:val="PlainText"/>
        <w:rPr>
          <w:rFonts w:ascii="Times New Roman" w:hAnsi="Times New Roman"/>
          <w:color w:val="000000"/>
          <w:sz w:val="24"/>
        </w:rPr>
      </w:pPr>
    </w:p>
    <w:p w14:paraId="59B79CA2" w14:textId="44A99CBB" w:rsidR="00416AF0" w:rsidRDefault="00416AF0">
      <w:pPr>
        <w:pStyle w:val="PlainText"/>
        <w:rPr>
          <w:rFonts w:ascii="Times New Roman" w:hAnsi="Times New Roman"/>
          <w:color w:val="000000"/>
          <w:sz w:val="24"/>
        </w:rPr>
      </w:pPr>
      <w:r w:rsidRPr="003C01D0">
        <w:rPr>
          <w:rFonts w:ascii="Times New Roman" w:hAnsi="Times New Roman"/>
          <w:color w:val="000000"/>
          <w:sz w:val="24"/>
        </w:rPr>
        <w:t xml:space="preserve">The purpose of this proposal is to replace the deteriorated, decimated, and decayed shredders at the </w:t>
      </w:r>
      <w:r w:rsidR="00260AC3">
        <w:rPr>
          <w:rFonts w:ascii="Times New Roman" w:hAnsi="Times New Roman"/>
          <w:color w:val="000000"/>
          <w:sz w:val="24"/>
        </w:rPr>
        <w:t>FBN</w:t>
      </w:r>
      <w:r w:rsidRPr="003C01D0">
        <w:rPr>
          <w:rFonts w:ascii="Times New Roman" w:hAnsi="Times New Roman"/>
          <w:color w:val="000000"/>
          <w:sz w:val="24"/>
        </w:rPr>
        <w:t xml:space="preserve"> Corporation with the new </w:t>
      </w:r>
      <w:r>
        <w:rPr>
          <w:rFonts w:ascii="Times New Roman" w:hAnsi="Times New Roman"/>
          <w:color w:val="000000"/>
          <w:sz w:val="24"/>
        </w:rPr>
        <w:t>Turbo</w:t>
      </w:r>
      <w:r w:rsidRPr="003C01D0">
        <w:rPr>
          <w:rFonts w:ascii="Times New Roman" w:hAnsi="Times New Roman"/>
          <w:color w:val="000000"/>
          <w:sz w:val="24"/>
        </w:rPr>
        <w:t xml:space="preserve"> BS – the </w:t>
      </w:r>
      <w:r w:rsidRPr="003C01D0">
        <w:rPr>
          <w:rFonts w:ascii="Times New Roman" w:hAnsi="Times New Roman"/>
          <w:i/>
          <w:color w:val="000000"/>
          <w:sz w:val="24"/>
        </w:rPr>
        <w:t>Better Shredder</w:t>
      </w:r>
      <w:r w:rsidRPr="003C01D0">
        <w:rPr>
          <w:rFonts w:ascii="Times New Roman" w:hAnsi="Times New Roman"/>
          <w:color w:val="000000"/>
          <w:sz w:val="24"/>
        </w:rPr>
        <w:sym w:font="Symbol" w:char="F0E4"/>
      </w:r>
      <w:r w:rsidRPr="003C01D0">
        <w:rPr>
          <w:rFonts w:ascii="Times New Roman" w:hAnsi="Times New Roman"/>
          <w:color w:val="000000"/>
          <w:sz w:val="24"/>
        </w:rPr>
        <w:t>, the most significant development in shredding since the Cuisinart – providing an effective solution to the ever increasing needs for power shredding within the corporation.</w:t>
      </w:r>
    </w:p>
    <w:p w14:paraId="7400E7E3" w14:textId="77777777" w:rsidR="00416AF0" w:rsidRDefault="00416AF0">
      <w:pPr>
        <w:pStyle w:val="PlainText"/>
        <w:rPr>
          <w:rFonts w:ascii="Times New Roman" w:hAnsi="Times New Roman"/>
          <w:color w:val="000000"/>
          <w:sz w:val="24"/>
        </w:rPr>
      </w:pPr>
    </w:p>
    <w:p w14:paraId="61CCE507" w14:textId="77777777" w:rsidR="00416AF0" w:rsidRPr="003C01D0" w:rsidRDefault="00416AF0" w:rsidP="00260AC3">
      <w:pPr>
        <w:pStyle w:val="PlainText"/>
        <w:outlineLvl w:val="0"/>
        <w:rPr>
          <w:rFonts w:ascii="Times New Roman" w:hAnsi="Times New Roman"/>
          <w:color w:val="000000"/>
          <w:sz w:val="24"/>
        </w:rPr>
      </w:pPr>
      <w:r w:rsidRPr="005515FC">
        <w:rPr>
          <w:rFonts w:ascii="Times New Roman" w:hAnsi="Times New Roman"/>
          <w:i/>
          <w:color w:val="000000"/>
          <w:sz w:val="24"/>
        </w:rPr>
        <w:t>Figure 3:</w:t>
      </w:r>
      <w:r>
        <w:rPr>
          <w:rFonts w:ascii="Times New Roman" w:hAnsi="Times New Roman"/>
          <w:color w:val="000000"/>
          <w:sz w:val="24"/>
        </w:rPr>
        <w:t xml:space="preserve">  The </w:t>
      </w:r>
      <w:r w:rsidRPr="003C01D0">
        <w:rPr>
          <w:rFonts w:ascii="Times New Roman" w:hAnsi="Times New Roman"/>
          <w:color w:val="000000"/>
          <w:sz w:val="24"/>
        </w:rPr>
        <w:t xml:space="preserve">new </w:t>
      </w:r>
      <w:r>
        <w:rPr>
          <w:rFonts w:ascii="Times New Roman" w:hAnsi="Times New Roman"/>
          <w:color w:val="000000"/>
          <w:sz w:val="24"/>
        </w:rPr>
        <w:t>Turbo</w:t>
      </w:r>
      <w:r w:rsidRPr="003C01D0">
        <w:rPr>
          <w:rFonts w:ascii="Times New Roman" w:hAnsi="Times New Roman"/>
          <w:color w:val="000000"/>
          <w:sz w:val="24"/>
        </w:rPr>
        <w:t xml:space="preserve"> BS – the </w:t>
      </w:r>
      <w:r w:rsidRPr="003C01D0">
        <w:rPr>
          <w:rFonts w:ascii="Times New Roman" w:hAnsi="Times New Roman"/>
          <w:i/>
          <w:color w:val="000000"/>
          <w:sz w:val="24"/>
        </w:rPr>
        <w:t>Better Shredder</w:t>
      </w:r>
      <w:r w:rsidRPr="003C01D0">
        <w:rPr>
          <w:rFonts w:ascii="Times New Roman" w:hAnsi="Times New Roman"/>
          <w:color w:val="000000"/>
          <w:sz w:val="24"/>
        </w:rPr>
        <w:sym w:font="Symbol" w:char="F0E4"/>
      </w:r>
      <w:r w:rsidRPr="003C01D0">
        <w:rPr>
          <w:rFonts w:ascii="Times New Roman" w:hAnsi="Times New Roman"/>
          <w:color w:val="000000"/>
          <w:sz w:val="24"/>
        </w:rPr>
        <w:t xml:space="preserve"> </w:t>
      </w:r>
      <w:r>
        <w:rPr>
          <w:rFonts w:ascii="Times New Roman" w:hAnsi="Times New Roman"/>
          <w:color w:val="000000"/>
          <w:sz w:val="24"/>
        </w:rPr>
        <w:t xml:space="preserve"> </w:t>
      </w:r>
    </w:p>
    <w:p w14:paraId="0C7B173C" w14:textId="77777777" w:rsidR="00416AF0" w:rsidRPr="003C01D0" w:rsidRDefault="00416AF0">
      <w:pPr>
        <w:pStyle w:val="PlainText"/>
        <w:rPr>
          <w:rFonts w:ascii="Times New Roman" w:hAnsi="Times New Roman"/>
          <w:color w:val="000000"/>
          <w:sz w:val="24"/>
        </w:rPr>
      </w:pPr>
      <w:r>
        <w:t xml:space="preserve">                 </w:t>
      </w:r>
      <w:r w:rsidR="00654F06">
        <w:rPr>
          <w:noProof/>
          <w:color w:val="0000CC"/>
        </w:rPr>
        <w:drawing>
          <wp:inline distT="0" distB="0" distL="0" distR="0" wp14:anchorId="73F8A118" wp14:editId="2449055D">
            <wp:extent cx="2870200" cy="1972945"/>
            <wp:effectExtent l="0" t="0" r="0" b="8255"/>
            <wp:docPr id="109" name="Picture 6" descr="tampa-shredd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mpa-shredder"/>
                    <pic:cNvPicPr>
                      <a:picLocks noChangeAspect="1" noChangeArrowheads="1"/>
                    </pic:cNvPicPr>
                  </pic:nvPicPr>
                  <pic:blipFill>
                    <a:blip r:embed="rId15">
                      <a:extLst>
                        <a:ext uri="{28A0092B-C50C-407E-A947-70E740481C1C}">
                          <a14:useLocalDpi xmlns:a14="http://schemas.microsoft.com/office/drawing/2010/main" val="0"/>
                        </a:ext>
                      </a:extLst>
                    </a:blip>
                    <a:srcRect l="2319" t="3954" r="7785" b="13818"/>
                    <a:stretch>
                      <a:fillRect/>
                    </a:stretch>
                  </pic:blipFill>
                  <pic:spPr bwMode="auto">
                    <a:xfrm>
                      <a:off x="0" y="0"/>
                      <a:ext cx="2870200" cy="1972945"/>
                    </a:xfrm>
                    <a:prstGeom prst="rect">
                      <a:avLst/>
                    </a:prstGeom>
                    <a:noFill/>
                    <a:ln>
                      <a:noFill/>
                    </a:ln>
                  </pic:spPr>
                </pic:pic>
              </a:graphicData>
            </a:graphic>
          </wp:inline>
        </w:drawing>
      </w:r>
    </w:p>
    <w:p w14:paraId="69371C88"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Benefits</w:t>
      </w:r>
    </w:p>
    <w:p w14:paraId="024E6F0B" w14:textId="77777777" w:rsidR="00416AF0" w:rsidRPr="003C01D0" w:rsidRDefault="00416AF0">
      <w:pPr>
        <w:pStyle w:val="PlainText"/>
        <w:rPr>
          <w:rFonts w:ascii="Times New Roman" w:hAnsi="Times New Roman"/>
          <w:color w:val="000000"/>
          <w:sz w:val="24"/>
        </w:rPr>
      </w:pPr>
    </w:p>
    <w:p w14:paraId="1606A01D"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If the </w:t>
      </w:r>
      <w:r w:rsidRPr="003C01D0">
        <w:rPr>
          <w:rFonts w:ascii="Times New Roman" w:hAnsi="Times New Roman"/>
          <w:i/>
          <w:color w:val="000000"/>
          <w:sz w:val="24"/>
        </w:rPr>
        <w:t>Better Shredder</w:t>
      </w:r>
      <w:r w:rsidRPr="003C01D0">
        <w:rPr>
          <w:rFonts w:ascii="Times New Roman" w:hAnsi="Times New Roman"/>
          <w:color w:val="000000"/>
          <w:sz w:val="24"/>
        </w:rPr>
        <w:sym w:font="Symbol" w:char="F0E4"/>
      </w:r>
      <w:r w:rsidRPr="003C01D0">
        <w:rPr>
          <w:rFonts w:ascii="Times New Roman" w:hAnsi="Times New Roman"/>
          <w:color w:val="000000"/>
          <w:sz w:val="24"/>
        </w:rPr>
        <w:t xml:space="preserve"> is installed to replace the current outmoded and antiquated shredders, the following improvements will be observed.  The </w:t>
      </w:r>
      <w:r w:rsidRPr="003C01D0">
        <w:rPr>
          <w:rFonts w:ascii="Times New Roman" w:hAnsi="Times New Roman"/>
          <w:i/>
          <w:color w:val="000000"/>
          <w:sz w:val="24"/>
        </w:rPr>
        <w:t>Better Shredder</w:t>
      </w:r>
      <w:r w:rsidRPr="003C01D0">
        <w:rPr>
          <w:rFonts w:ascii="Times New Roman" w:hAnsi="Times New Roman"/>
          <w:color w:val="000000"/>
          <w:sz w:val="24"/>
        </w:rPr>
        <w:sym w:font="Symbol" w:char="F0E4"/>
      </w:r>
      <w:r w:rsidRPr="003C01D0">
        <w:rPr>
          <w:rFonts w:ascii="Times New Roman" w:hAnsi="Times New Roman"/>
          <w:color w:val="000000"/>
          <w:sz w:val="24"/>
        </w:rPr>
        <w:t>, will:</w:t>
      </w:r>
    </w:p>
    <w:p w14:paraId="173924F9" w14:textId="77777777" w:rsidR="00416AF0" w:rsidRPr="003C01D0" w:rsidRDefault="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ab/>
        <w:t xml:space="preserve">•Shred 500% more documents, both paper and electronic, per hour than the previous </w:t>
      </w:r>
      <w:r w:rsidRPr="003C01D0">
        <w:rPr>
          <w:rFonts w:ascii="Times New Roman" w:hAnsi="Times New Roman"/>
          <w:color w:val="000000"/>
          <w:sz w:val="24"/>
        </w:rPr>
        <w:tab/>
      </w:r>
      <w:r w:rsidRPr="003C01D0">
        <w:rPr>
          <w:rFonts w:ascii="Times New Roman" w:hAnsi="Times New Roman"/>
          <w:color w:val="000000"/>
          <w:sz w:val="24"/>
        </w:rPr>
        <w:tab/>
        <w:t>shredders</w:t>
      </w:r>
    </w:p>
    <w:p w14:paraId="064C23ED" w14:textId="77777777" w:rsidR="00416AF0" w:rsidRPr="003C01D0" w:rsidRDefault="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 xml:space="preserve">  </w:t>
      </w:r>
      <w:r w:rsidRPr="003C01D0">
        <w:rPr>
          <w:rFonts w:ascii="Times New Roman" w:hAnsi="Times New Roman"/>
          <w:color w:val="000000"/>
          <w:sz w:val="24"/>
        </w:rPr>
        <w:tab/>
        <w:t xml:space="preserve">•Shred up to 14 tons of paper and plastic in one batch  </w:t>
      </w:r>
    </w:p>
    <w:p w14:paraId="320AE8CE" w14:textId="77777777" w:rsidR="00416AF0" w:rsidRPr="003C01D0" w:rsidRDefault="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ab/>
        <w:t>•Create shredded materials that are impossible to reconstruct, even with</w:t>
      </w:r>
    </w:p>
    <w:p w14:paraId="6791F908" w14:textId="77777777" w:rsidR="00416AF0" w:rsidRPr="003C01D0" w:rsidRDefault="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tab/>
        <w:t xml:space="preserve">sophisticated reconstruction technology  </w:t>
      </w:r>
    </w:p>
    <w:p w14:paraId="660B8BB5" w14:textId="77777777" w:rsidR="00416AF0" w:rsidRPr="003C01D0" w:rsidRDefault="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ab/>
        <w:t>•Provide a new source of recyclable material which has a variety of uses:</w:t>
      </w:r>
    </w:p>
    <w:p w14:paraId="63FB9CDB" w14:textId="77777777" w:rsidR="00416AF0" w:rsidRPr="003C01D0" w:rsidRDefault="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tab/>
        <w:t xml:space="preserve">bulletproof vests, garden soil enrichment, padding term papers, etc. </w:t>
      </w:r>
    </w:p>
    <w:p w14:paraId="46BD724C" w14:textId="77777777" w:rsidR="00416AF0" w:rsidRPr="003C01D0" w:rsidRDefault="00416AF0">
      <w:pPr>
        <w:pStyle w:val="PlainText"/>
        <w:rPr>
          <w:rFonts w:ascii="Times New Roman" w:hAnsi="Times New Roman"/>
          <w:color w:val="000000"/>
          <w:sz w:val="24"/>
        </w:rPr>
      </w:pPr>
    </w:p>
    <w:p w14:paraId="6CD6A74C"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Qualifications of Personnel</w:t>
      </w:r>
    </w:p>
    <w:p w14:paraId="01DCF8B6" w14:textId="77777777" w:rsidR="00416AF0" w:rsidRPr="003C01D0" w:rsidRDefault="00416AF0">
      <w:pPr>
        <w:pStyle w:val="PlainText"/>
        <w:rPr>
          <w:rFonts w:ascii="Times New Roman" w:hAnsi="Times New Roman"/>
          <w:color w:val="000000"/>
          <w:sz w:val="24"/>
        </w:rPr>
      </w:pPr>
    </w:p>
    <w:p w14:paraId="153E1963"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The Better Shredder, Inc. Company has been in business for over one hundred and seventy-five years and currently has offices on five continents.  The company has a staff of twelve people with a combined number of years of experience equaling four months.  Our staff has had voluminous experience in disintegrating materials; some of them have been Navy Seals and others have worked for the TNT cable network.</w:t>
      </w:r>
    </w:p>
    <w:p w14:paraId="0A60B872" w14:textId="77777777" w:rsidR="00416AF0" w:rsidRPr="003C01D0" w:rsidRDefault="00416AF0">
      <w:pPr>
        <w:pStyle w:val="PlainText"/>
        <w:rPr>
          <w:rFonts w:ascii="Times New Roman" w:hAnsi="Times New Roman"/>
          <w:color w:val="000000"/>
          <w:sz w:val="24"/>
        </w:rPr>
      </w:pPr>
    </w:p>
    <w:p w14:paraId="3B90B0DA" w14:textId="77777777" w:rsidR="00416AF0" w:rsidRDefault="00416AF0">
      <w:pPr>
        <w:pStyle w:val="PlainText"/>
        <w:rPr>
          <w:rFonts w:ascii="Times New Roman" w:hAnsi="Times New Roman"/>
          <w:color w:val="000000"/>
          <w:sz w:val="24"/>
        </w:rPr>
      </w:pPr>
    </w:p>
    <w:p w14:paraId="38DD60F4" w14:textId="77777777" w:rsidR="00416AF0" w:rsidRDefault="00416AF0">
      <w:pPr>
        <w:pStyle w:val="PlainText"/>
        <w:rPr>
          <w:rFonts w:ascii="Times New Roman" w:hAnsi="Times New Roman"/>
          <w:color w:val="000000"/>
          <w:sz w:val="24"/>
        </w:rPr>
      </w:pPr>
    </w:p>
    <w:p w14:paraId="1FDD4E9A" w14:textId="77777777" w:rsidR="00416AF0" w:rsidRDefault="00416AF0">
      <w:pPr>
        <w:pStyle w:val="PlainText"/>
        <w:rPr>
          <w:rFonts w:ascii="Times New Roman" w:hAnsi="Times New Roman"/>
          <w:color w:val="000000"/>
          <w:sz w:val="24"/>
        </w:rPr>
      </w:pPr>
    </w:p>
    <w:p w14:paraId="081D3B3F" w14:textId="77777777" w:rsidR="00416AF0" w:rsidRPr="003C01D0" w:rsidRDefault="00416AF0" w:rsidP="00416AF0">
      <w:pPr>
        <w:pStyle w:val="PlainText"/>
        <w:jc w:val="center"/>
        <w:rPr>
          <w:rFonts w:ascii="Times New Roman" w:hAnsi="Times New Roman"/>
          <w:color w:val="000000"/>
          <w:sz w:val="24"/>
        </w:rPr>
      </w:pPr>
      <w:r w:rsidRPr="003C01D0">
        <w:rPr>
          <w:rFonts w:ascii="Times New Roman" w:hAnsi="Times New Roman"/>
          <w:color w:val="000000"/>
          <w:sz w:val="24"/>
        </w:rPr>
        <w:t>3</w:t>
      </w:r>
    </w:p>
    <w:p w14:paraId="6476966F" w14:textId="77777777" w:rsidR="00416AF0" w:rsidRDefault="00416AF0">
      <w:pPr>
        <w:pStyle w:val="PlainText"/>
        <w:rPr>
          <w:rFonts w:ascii="Times New Roman" w:hAnsi="Times New Roman"/>
          <w:color w:val="000000"/>
          <w:sz w:val="24"/>
        </w:rPr>
      </w:pPr>
    </w:p>
    <w:p w14:paraId="34760328" w14:textId="77777777" w:rsidR="00416AF0" w:rsidRDefault="00416AF0">
      <w:pPr>
        <w:pStyle w:val="PlainText"/>
        <w:rPr>
          <w:rFonts w:ascii="Times New Roman" w:hAnsi="Times New Roman"/>
          <w:color w:val="000000"/>
          <w:sz w:val="24"/>
        </w:rPr>
      </w:pPr>
    </w:p>
    <w:p w14:paraId="2E63DF69" w14:textId="77777777" w:rsidR="00416AF0" w:rsidRDefault="00416AF0">
      <w:pPr>
        <w:pStyle w:val="PlainText"/>
        <w:rPr>
          <w:rFonts w:ascii="Times New Roman" w:hAnsi="Times New Roman"/>
          <w:color w:val="000000"/>
          <w:sz w:val="24"/>
        </w:rPr>
      </w:pPr>
    </w:p>
    <w:p w14:paraId="487E9CBB" w14:textId="77777777" w:rsidR="00416AF0" w:rsidRDefault="00416AF0">
      <w:pPr>
        <w:pStyle w:val="PlainText"/>
        <w:rPr>
          <w:rFonts w:ascii="Times New Roman" w:hAnsi="Times New Roman"/>
          <w:color w:val="000000"/>
          <w:sz w:val="24"/>
        </w:rPr>
      </w:pPr>
    </w:p>
    <w:p w14:paraId="3C4F86C1" w14:textId="77777777" w:rsidR="00416AF0" w:rsidRDefault="00416AF0">
      <w:pPr>
        <w:pStyle w:val="PlainText"/>
        <w:rPr>
          <w:rFonts w:ascii="Times New Roman" w:hAnsi="Times New Roman"/>
          <w:color w:val="000000"/>
          <w:sz w:val="24"/>
        </w:rPr>
      </w:pPr>
    </w:p>
    <w:p w14:paraId="51F16544"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The executive management of our staff includes the following:</w:t>
      </w:r>
    </w:p>
    <w:p w14:paraId="34C6C2A9" w14:textId="77777777" w:rsidR="00416AF0" w:rsidRPr="003C01D0" w:rsidRDefault="00416AF0">
      <w:pPr>
        <w:pStyle w:val="PlainText"/>
        <w:rPr>
          <w:rFonts w:ascii="Times New Roman" w:hAnsi="Times New Roman"/>
          <w:color w:val="000000"/>
          <w:sz w:val="24"/>
        </w:rPr>
      </w:pPr>
    </w:p>
    <w:p w14:paraId="4826A8E2" w14:textId="77777777" w:rsidR="00416AF0" w:rsidRPr="003C01D0" w:rsidRDefault="00654F06">
      <w:pPr>
        <w:pStyle w:val="PlainText"/>
        <w:rPr>
          <w:rFonts w:ascii="Times New Roman" w:hAnsi="Times New Roman"/>
          <w:color w:val="000000"/>
          <w:sz w:val="24"/>
        </w:rPr>
      </w:pPr>
      <w:r>
        <w:rPr>
          <w:noProof/>
          <w:color w:val="000000"/>
        </w:rPr>
        <w:drawing>
          <wp:inline distT="0" distB="0" distL="0" distR="0" wp14:anchorId="205F8D24" wp14:editId="0CB65514">
            <wp:extent cx="1049655" cy="1524000"/>
            <wp:effectExtent l="0" t="0" r="0" b="0"/>
            <wp:docPr id="108" name="Picture 7" descr="Shre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redd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9655" cy="1524000"/>
                    </a:xfrm>
                    <a:prstGeom prst="rect">
                      <a:avLst/>
                    </a:prstGeom>
                    <a:noFill/>
                    <a:ln>
                      <a:noFill/>
                    </a:ln>
                  </pic:spPr>
                </pic:pic>
              </a:graphicData>
            </a:graphic>
          </wp:inline>
        </w:drawing>
      </w:r>
      <w:r w:rsidR="00416AF0" w:rsidRPr="003C01D0">
        <w:rPr>
          <w:rFonts w:ascii="Times New Roman" w:hAnsi="Times New Roman"/>
          <w:i/>
          <w:color w:val="000000"/>
          <w:sz w:val="24"/>
        </w:rPr>
        <w:t xml:space="preserve">T. </w:t>
      </w:r>
      <w:proofErr w:type="spellStart"/>
      <w:r w:rsidR="00416AF0" w:rsidRPr="003C01D0">
        <w:rPr>
          <w:rFonts w:ascii="Times New Roman" w:hAnsi="Times New Roman"/>
          <w:i/>
          <w:color w:val="000000"/>
          <w:sz w:val="24"/>
        </w:rPr>
        <w:t>Nage</w:t>
      </w:r>
      <w:proofErr w:type="spellEnd"/>
      <w:r w:rsidR="00416AF0" w:rsidRPr="003C01D0">
        <w:rPr>
          <w:rFonts w:ascii="Times New Roman" w:hAnsi="Times New Roman"/>
          <w:i/>
          <w:color w:val="000000"/>
          <w:sz w:val="24"/>
        </w:rPr>
        <w:t xml:space="preserve"> </w:t>
      </w:r>
      <w:proofErr w:type="spellStart"/>
      <w:r w:rsidR="00416AF0" w:rsidRPr="003C01D0">
        <w:rPr>
          <w:rFonts w:ascii="Times New Roman" w:hAnsi="Times New Roman"/>
          <w:i/>
          <w:color w:val="000000"/>
          <w:sz w:val="24"/>
        </w:rPr>
        <w:t>Mutantninjaturtle</w:t>
      </w:r>
      <w:proofErr w:type="spellEnd"/>
      <w:r w:rsidR="00416AF0" w:rsidRPr="003C01D0">
        <w:rPr>
          <w:rFonts w:ascii="Times New Roman" w:hAnsi="Times New Roman"/>
          <w:i/>
          <w:color w:val="000000"/>
          <w:sz w:val="24"/>
        </w:rPr>
        <w:t>,</w:t>
      </w:r>
      <w:r w:rsidR="00416AF0" w:rsidRPr="003C01D0">
        <w:rPr>
          <w:rFonts w:ascii="Times New Roman" w:hAnsi="Times New Roman"/>
          <w:color w:val="000000"/>
          <w:sz w:val="24"/>
        </w:rPr>
        <w:t xml:space="preserve"> Chief Executive Officer</w:t>
      </w:r>
    </w:p>
    <w:p w14:paraId="0E29B7A0"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Experience includes shredding both in real and fantasy worlds</w:t>
      </w:r>
    </w:p>
    <w:p w14:paraId="71764093"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Utilizes high technology personal protective devices</w:t>
      </w:r>
    </w:p>
    <w:p w14:paraId="6098443B"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 xml:space="preserve">Graduated from Kung </w:t>
      </w:r>
      <w:proofErr w:type="spellStart"/>
      <w:r w:rsidRPr="003C01D0">
        <w:rPr>
          <w:rFonts w:ascii="Times New Roman" w:hAnsi="Times New Roman"/>
          <w:color w:val="000000"/>
          <w:sz w:val="24"/>
        </w:rPr>
        <w:t>Funiversity</w:t>
      </w:r>
      <w:proofErr w:type="spellEnd"/>
      <w:r w:rsidRPr="003C01D0">
        <w:rPr>
          <w:rFonts w:ascii="Times New Roman" w:hAnsi="Times New Roman"/>
          <w:color w:val="000000"/>
          <w:sz w:val="24"/>
        </w:rPr>
        <w:t xml:space="preserve"> with a degree in Demolition Arts</w:t>
      </w:r>
    </w:p>
    <w:p w14:paraId="4C7E7CF3"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 xml:space="preserve">Works in a clandestine manner and is always one step ahead of his competition </w:t>
      </w:r>
    </w:p>
    <w:p w14:paraId="2B8C573C" w14:textId="77777777" w:rsidR="00416AF0" w:rsidRPr="003C01D0" w:rsidRDefault="00416AF0">
      <w:pPr>
        <w:pStyle w:val="PlainText"/>
        <w:rPr>
          <w:rFonts w:ascii="Times New Roman" w:hAnsi="Times New Roman"/>
          <w:b/>
          <w:color w:val="000000"/>
          <w:sz w:val="24"/>
          <w:u w:val="single"/>
        </w:rPr>
      </w:pPr>
    </w:p>
    <w:p w14:paraId="41FB7449" w14:textId="77777777" w:rsidR="00416AF0" w:rsidRPr="003C01D0" w:rsidRDefault="00654F06" w:rsidP="00416AF0">
      <w:pPr>
        <w:pStyle w:val="PlainText"/>
        <w:rPr>
          <w:rFonts w:ascii="Times New Roman" w:hAnsi="Times New Roman"/>
          <w:color w:val="000000"/>
          <w:sz w:val="24"/>
        </w:rPr>
      </w:pPr>
      <w:r>
        <w:rPr>
          <w:noProof/>
          <w:color w:val="000000"/>
        </w:rPr>
        <w:drawing>
          <wp:inline distT="0" distB="0" distL="0" distR="0" wp14:anchorId="49EAA02E" wp14:editId="490FDC3A">
            <wp:extent cx="1270000" cy="1668145"/>
            <wp:effectExtent l="0" t="0" r="0" b="8255"/>
            <wp:docPr id="107" name="Picture 8" descr="Picabo%20Street">
              <a:hlinkClick xmlns:a="http://schemas.openxmlformats.org/drawingml/2006/main" r:id="rId17" invalidUrl="http://www.rtvbih.ba/2001/sport/oktobar/20/Picabo Street.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abo%20Stre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00" cy="1668145"/>
                    </a:xfrm>
                    <a:prstGeom prst="rect">
                      <a:avLst/>
                    </a:prstGeom>
                    <a:noFill/>
                    <a:ln>
                      <a:noFill/>
                    </a:ln>
                  </pic:spPr>
                </pic:pic>
              </a:graphicData>
            </a:graphic>
          </wp:inline>
        </w:drawing>
      </w:r>
      <w:r w:rsidR="00416AF0" w:rsidRPr="003C01D0">
        <w:rPr>
          <w:rFonts w:ascii="Times New Roman" w:hAnsi="Times New Roman"/>
          <w:i/>
          <w:color w:val="000000"/>
          <w:sz w:val="24"/>
        </w:rPr>
        <w:t xml:space="preserve"> </w:t>
      </w:r>
      <w:proofErr w:type="spellStart"/>
      <w:r w:rsidR="00416AF0" w:rsidRPr="003C01D0">
        <w:rPr>
          <w:rFonts w:ascii="Times New Roman" w:hAnsi="Times New Roman"/>
          <w:i/>
          <w:color w:val="000000"/>
          <w:sz w:val="24"/>
        </w:rPr>
        <w:t>Picabo</w:t>
      </w:r>
      <w:proofErr w:type="spellEnd"/>
      <w:r w:rsidR="00416AF0" w:rsidRPr="003C01D0">
        <w:rPr>
          <w:rFonts w:ascii="Times New Roman" w:hAnsi="Times New Roman"/>
          <w:i/>
          <w:color w:val="000000"/>
          <w:sz w:val="24"/>
        </w:rPr>
        <w:t xml:space="preserve"> Street,</w:t>
      </w:r>
      <w:r w:rsidR="00416AF0" w:rsidRPr="003C01D0">
        <w:rPr>
          <w:rFonts w:ascii="Times New Roman" w:hAnsi="Times New Roman"/>
          <w:color w:val="000000"/>
          <w:sz w:val="24"/>
        </w:rPr>
        <w:t xml:space="preserve"> Chief Transportation Officer</w:t>
      </w:r>
    </w:p>
    <w:p w14:paraId="66A8E60A" w14:textId="77777777" w:rsidR="00416AF0" w:rsidRPr="003C01D0" w:rsidRDefault="00416AF0" w:rsidP="00416AF0">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Experience includes working with both downhill and uphill problems</w:t>
      </w:r>
    </w:p>
    <w:p w14:paraId="788DFF72" w14:textId="77777777" w:rsidR="00416AF0" w:rsidRPr="003C01D0" w:rsidRDefault="00416AF0" w:rsidP="00416AF0">
      <w:pPr>
        <w:pStyle w:val="PlainText"/>
        <w:rPr>
          <w:rFonts w:ascii="Times New Roman" w:hAnsi="Times New Roman"/>
          <w:i/>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 xml:space="preserve">Got high </w:t>
      </w:r>
      <w:proofErr w:type="spellStart"/>
      <w:r w:rsidRPr="003C01D0">
        <w:rPr>
          <w:rFonts w:ascii="Times New Roman" w:hAnsi="Times New Roman"/>
          <w:color w:val="000000"/>
          <w:sz w:val="24"/>
        </w:rPr>
        <w:t>sitzmarks</w:t>
      </w:r>
      <w:proofErr w:type="spellEnd"/>
      <w:r w:rsidRPr="003C01D0">
        <w:rPr>
          <w:rFonts w:ascii="Times New Roman" w:hAnsi="Times New Roman"/>
          <w:color w:val="000000"/>
          <w:sz w:val="24"/>
        </w:rPr>
        <w:t xml:space="preserve"> in college; graduated from </w:t>
      </w:r>
      <w:proofErr w:type="spellStart"/>
      <w:r w:rsidRPr="003C01D0">
        <w:rPr>
          <w:rFonts w:ascii="Times New Roman" w:hAnsi="Times New Roman"/>
          <w:i/>
          <w:color w:val="000000"/>
          <w:sz w:val="24"/>
        </w:rPr>
        <w:t>Ecole</w:t>
      </w:r>
      <w:proofErr w:type="spellEnd"/>
      <w:r w:rsidRPr="003C01D0">
        <w:rPr>
          <w:rFonts w:ascii="Times New Roman" w:hAnsi="Times New Roman"/>
          <w:i/>
          <w:color w:val="000000"/>
          <w:sz w:val="24"/>
        </w:rPr>
        <w:t xml:space="preserve"> </w:t>
      </w:r>
      <w:proofErr w:type="spellStart"/>
      <w:r w:rsidRPr="003C01D0">
        <w:rPr>
          <w:rFonts w:ascii="Times New Roman" w:hAnsi="Times New Roman"/>
          <w:i/>
          <w:color w:val="000000"/>
          <w:sz w:val="24"/>
        </w:rPr>
        <w:t>Apres</w:t>
      </w:r>
      <w:proofErr w:type="spellEnd"/>
      <w:r w:rsidRPr="003C01D0">
        <w:rPr>
          <w:rFonts w:ascii="Times New Roman" w:hAnsi="Times New Roman"/>
          <w:i/>
          <w:color w:val="000000"/>
          <w:sz w:val="24"/>
        </w:rPr>
        <w:t>-ski</w:t>
      </w:r>
    </w:p>
    <w:p w14:paraId="7A8DB53E" w14:textId="77777777" w:rsidR="00416AF0" w:rsidRPr="003C01D0" w:rsidRDefault="00416AF0" w:rsidP="00416AF0">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Hide and seek experience (</w:t>
      </w:r>
      <w:proofErr w:type="spellStart"/>
      <w:r w:rsidRPr="003C01D0">
        <w:rPr>
          <w:rFonts w:ascii="Times New Roman" w:hAnsi="Times New Roman"/>
          <w:color w:val="000000"/>
          <w:sz w:val="24"/>
        </w:rPr>
        <w:t>Picabo</w:t>
      </w:r>
      <w:proofErr w:type="spellEnd"/>
      <w:r w:rsidRPr="003C01D0">
        <w:rPr>
          <w:rFonts w:ascii="Times New Roman" w:hAnsi="Times New Roman"/>
          <w:color w:val="000000"/>
          <w:sz w:val="24"/>
        </w:rPr>
        <w:t>, I see you) invaluable in shredding documents</w:t>
      </w:r>
    </w:p>
    <w:p w14:paraId="296EFD0B" w14:textId="77777777" w:rsidR="00416AF0" w:rsidRPr="003C01D0" w:rsidRDefault="00416AF0" w:rsidP="00416AF0">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Always works with solid footing and finishes what she starts</w:t>
      </w:r>
    </w:p>
    <w:p w14:paraId="21EE49AB" w14:textId="77777777" w:rsidR="00416AF0" w:rsidRPr="003C01D0" w:rsidRDefault="00416AF0" w:rsidP="00416AF0">
      <w:pPr>
        <w:pStyle w:val="PlainText"/>
        <w:rPr>
          <w:rFonts w:ascii="Times New Roman" w:hAnsi="Times New Roman"/>
          <w:color w:val="000000"/>
          <w:sz w:val="24"/>
        </w:rPr>
      </w:pPr>
    </w:p>
    <w:p w14:paraId="4D8CE137" w14:textId="77777777" w:rsidR="00416AF0" w:rsidRPr="003C01D0" w:rsidRDefault="00654F06" w:rsidP="00416AF0">
      <w:pPr>
        <w:pStyle w:val="PlainText"/>
        <w:rPr>
          <w:rFonts w:ascii="Times New Roman" w:hAnsi="Times New Roman"/>
          <w:color w:val="000000"/>
          <w:sz w:val="24"/>
        </w:rPr>
      </w:pPr>
      <w:r>
        <w:rPr>
          <w:noProof/>
          <w:color w:val="000000"/>
        </w:rPr>
        <w:drawing>
          <wp:inline distT="0" distB="0" distL="0" distR="0" wp14:anchorId="00807CE8" wp14:editId="5C448FF8">
            <wp:extent cx="1109345" cy="1668145"/>
            <wp:effectExtent l="0" t="0" r="8255" b="8255"/>
            <wp:docPr id="106" name="Picture 9" descr="surfi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rf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9345" cy="1668145"/>
                    </a:xfrm>
                    <a:prstGeom prst="rect">
                      <a:avLst/>
                    </a:prstGeom>
                    <a:noFill/>
                    <a:ln>
                      <a:noFill/>
                    </a:ln>
                  </pic:spPr>
                </pic:pic>
              </a:graphicData>
            </a:graphic>
          </wp:inline>
        </w:drawing>
      </w:r>
      <w:r w:rsidR="00416AF0" w:rsidRPr="003C01D0">
        <w:rPr>
          <w:rFonts w:ascii="Times New Roman" w:hAnsi="Times New Roman"/>
          <w:color w:val="000000"/>
          <w:sz w:val="24"/>
        </w:rPr>
        <w:t xml:space="preserve"> </w:t>
      </w:r>
      <w:r w:rsidR="00416AF0" w:rsidRPr="003C01D0">
        <w:rPr>
          <w:rFonts w:ascii="Times New Roman" w:hAnsi="Times New Roman"/>
          <w:i/>
          <w:color w:val="000000"/>
          <w:sz w:val="24"/>
        </w:rPr>
        <w:t>Brian Wilson,</w:t>
      </w:r>
      <w:r w:rsidR="00416AF0" w:rsidRPr="003C01D0">
        <w:rPr>
          <w:rFonts w:ascii="Times New Roman" w:hAnsi="Times New Roman"/>
          <w:color w:val="000000"/>
          <w:sz w:val="24"/>
        </w:rPr>
        <w:t xml:space="preserve"> Chief of Creative Technology</w:t>
      </w:r>
    </w:p>
    <w:p w14:paraId="30A8C862" w14:textId="77777777" w:rsidR="00416AF0" w:rsidRPr="003C01D0" w:rsidRDefault="00416AF0" w:rsidP="00416AF0">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Experience working with both wet and dry shredding</w:t>
      </w:r>
    </w:p>
    <w:p w14:paraId="561C236E" w14:textId="77777777" w:rsidR="00416AF0" w:rsidRPr="003C01D0" w:rsidRDefault="00416AF0" w:rsidP="00416AF0">
      <w:pPr>
        <w:pStyle w:val="PlainText"/>
        <w:rPr>
          <w:rFonts w:ascii="Times New Roman" w:hAnsi="Times New Roman"/>
          <w:i/>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Passed the College Surfboard exam; rides on waves of success</w:t>
      </w:r>
    </w:p>
    <w:p w14:paraId="108805E9" w14:textId="77777777" w:rsidR="00416AF0" w:rsidRPr="003C01D0" w:rsidRDefault="00416AF0" w:rsidP="00416AF0">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Always upbeat even when he appears to be crest fallen</w:t>
      </w:r>
    </w:p>
    <w:p w14:paraId="4D57720B" w14:textId="77777777" w:rsidR="00416AF0" w:rsidRPr="003C01D0" w:rsidRDefault="00416AF0" w:rsidP="00416AF0">
      <w:pPr>
        <w:pStyle w:val="PlainText"/>
        <w:rPr>
          <w:rFonts w:ascii="Times New Roman" w:hAnsi="Times New Roman"/>
          <w:color w:val="000000"/>
          <w:sz w:val="24"/>
        </w:rPr>
      </w:pPr>
      <w:r w:rsidRPr="003C01D0">
        <w:rPr>
          <w:rFonts w:ascii="Times New Roman" w:hAnsi="Times New Roman"/>
          <w:color w:val="000000"/>
          <w:sz w:val="24"/>
        </w:rPr>
        <w:tab/>
      </w:r>
      <w:r w:rsidRPr="003C01D0">
        <w:rPr>
          <w:rFonts w:ascii="Times New Roman" w:hAnsi="Times New Roman"/>
          <w:color w:val="000000"/>
          <w:sz w:val="24"/>
        </w:rPr>
        <w:sym w:font="Symbol" w:char="F0B7"/>
      </w:r>
      <w:r w:rsidRPr="003C01D0">
        <w:rPr>
          <w:rFonts w:ascii="Times New Roman" w:hAnsi="Times New Roman"/>
          <w:color w:val="000000"/>
          <w:sz w:val="24"/>
        </w:rPr>
        <w:t xml:space="preserve">Provides creative shredding with musical background to Beach Boys oldies, such as </w:t>
      </w:r>
      <w:r w:rsidRPr="003C01D0">
        <w:rPr>
          <w:rFonts w:ascii="Times New Roman" w:hAnsi="Times New Roman"/>
          <w:color w:val="000000"/>
          <w:sz w:val="24"/>
        </w:rPr>
        <w:tab/>
      </w:r>
      <w:r w:rsidRPr="003C01D0">
        <w:rPr>
          <w:rFonts w:ascii="Times New Roman" w:hAnsi="Times New Roman"/>
          <w:color w:val="000000"/>
          <w:sz w:val="24"/>
        </w:rPr>
        <w:tab/>
      </w:r>
      <w:r w:rsidRPr="003C01D0">
        <w:rPr>
          <w:rFonts w:ascii="Times New Roman" w:hAnsi="Times New Roman"/>
          <w:i/>
          <w:color w:val="000000"/>
          <w:sz w:val="24"/>
        </w:rPr>
        <w:t>“</w:t>
      </w:r>
      <w:proofErr w:type="spellStart"/>
      <w:r w:rsidRPr="003C01D0">
        <w:rPr>
          <w:rFonts w:ascii="Times New Roman" w:hAnsi="Times New Roman"/>
          <w:i/>
          <w:color w:val="000000"/>
          <w:sz w:val="24"/>
        </w:rPr>
        <w:t>Shreddin</w:t>
      </w:r>
      <w:proofErr w:type="spellEnd"/>
      <w:r w:rsidRPr="003C01D0">
        <w:rPr>
          <w:rFonts w:ascii="Times New Roman" w:hAnsi="Times New Roman"/>
          <w:i/>
          <w:color w:val="000000"/>
          <w:sz w:val="24"/>
        </w:rPr>
        <w:t>’ USA”</w:t>
      </w:r>
    </w:p>
    <w:p w14:paraId="2EBEE4E4" w14:textId="77777777" w:rsidR="00416AF0" w:rsidRPr="003C01D0" w:rsidRDefault="00416AF0" w:rsidP="00416AF0">
      <w:pPr>
        <w:pStyle w:val="PlainText"/>
        <w:rPr>
          <w:rFonts w:ascii="Times New Roman" w:hAnsi="Times New Roman"/>
          <w:color w:val="000000"/>
          <w:sz w:val="24"/>
        </w:rPr>
      </w:pPr>
    </w:p>
    <w:p w14:paraId="6C5FD0F2" w14:textId="77777777" w:rsidR="00416AF0" w:rsidRDefault="00416AF0" w:rsidP="00416AF0">
      <w:pPr>
        <w:pStyle w:val="PlainText"/>
        <w:jc w:val="center"/>
        <w:rPr>
          <w:rFonts w:ascii="Times New Roman" w:hAnsi="Times New Roman"/>
          <w:color w:val="000000"/>
          <w:sz w:val="24"/>
        </w:rPr>
      </w:pPr>
      <w:r w:rsidRPr="003C01D0">
        <w:rPr>
          <w:rFonts w:ascii="Times New Roman" w:hAnsi="Times New Roman"/>
          <w:color w:val="000000"/>
          <w:sz w:val="24"/>
        </w:rPr>
        <w:t>4</w:t>
      </w:r>
    </w:p>
    <w:p w14:paraId="32DFD71D"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Many of the rest of our happy staff are pictured below</w:t>
      </w:r>
      <w:r>
        <w:rPr>
          <w:rFonts w:ascii="Times New Roman" w:hAnsi="Times New Roman"/>
          <w:color w:val="000000"/>
          <w:sz w:val="24"/>
        </w:rPr>
        <w:t xml:space="preserve"> (some are real wizards)</w:t>
      </w:r>
      <w:r w:rsidRPr="003C01D0">
        <w:rPr>
          <w:rFonts w:ascii="Times New Roman" w:hAnsi="Times New Roman"/>
          <w:color w:val="000000"/>
          <w:sz w:val="24"/>
        </w:rPr>
        <w:t>:</w:t>
      </w:r>
    </w:p>
    <w:p w14:paraId="504C4F79" w14:textId="77777777" w:rsidR="00416AF0" w:rsidRPr="003C01D0" w:rsidRDefault="00416AF0">
      <w:pPr>
        <w:pStyle w:val="PlainText"/>
        <w:rPr>
          <w:rFonts w:ascii="Times New Roman" w:hAnsi="Times New Roman"/>
          <w:color w:val="000000"/>
          <w:sz w:val="24"/>
        </w:rPr>
      </w:pPr>
    </w:p>
    <w:p w14:paraId="1A91A9EE" w14:textId="77777777" w:rsidR="00416AF0" w:rsidRPr="003C01D0" w:rsidRDefault="00654F06">
      <w:pPr>
        <w:pStyle w:val="PlainText"/>
        <w:rPr>
          <w:rFonts w:ascii="Times New Roman" w:hAnsi="Times New Roman"/>
          <w:color w:val="000000"/>
          <w:sz w:val="24"/>
        </w:rPr>
      </w:pPr>
      <w:r>
        <w:rPr>
          <w:noProof/>
          <w:color w:val="000000"/>
        </w:rPr>
        <w:drawing>
          <wp:inline distT="0" distB="0" distL="0" distR="0" wp14:anchorId="4D540612" wp14:editId="2B79B1D6">
            <wp:extent cx="1905000" cy="1379855"/>
            <wp:effectExtent l="0" t="0" r="0" b="0"/>
            <wp:docPr id="105" name="Picture 10" descr="MAFi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F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379855"/>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76A83BA6" wp14:editId="2F055880">
            <wp:extent cx="973455" cy="897255"/>
            <wp:effectExtent l="0" t="0" r="0" b="0"/>
            <wp:docPr id="104" name="Picture 11" descr="aragor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agor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3455" cy="897255"/>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7B20F073" wp14:editId="39B576B2">
            <wp:extent cx="846455" cy="846455"/>
            <wp:effectExtent l="0" t="0" r="0" b="0"/>
            <wp:docPr id="93" name="Picture 12" descr="arw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w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01975B84" wp14:editId="269E8A0E">
            <wp:extent cx="861060" cy="914400"/>
            <wp:effectExtent l="0" t="0" r="2540" b="0"/>
            <wp:docPr id="119" name="Picture 29" descr="Image-B7F4198E424F11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B7F4198E424F11D7"/>
                    <pic:cNvPicPr>
                      <a:picLocks noChangeAspect="1" noChangeArrowheads="1"/>
                    </pic:cNvPicPr>
                  </pic:nvPicPr>
                  <pic:blipFill>
                    <a:blip r:embed="rId27">
                      <a:extLst>
                        <a:ext uri="{28A0092B-C50C-407E-A947-70E740481C1C}">
                          <a14:useLocalDpi xmlns:a14="http://schemas.microsoft.com/office/drawing/2010/main" val="0"/>
                        </a:ext>
                      </a:extLst>
                    </a:blip>
                    <a:srcRect l="26019" r="13365" b="14136"/>
                    <a:stretch>
                      <a:fillRect/>
                    </a:stretch>
                  </pic:blipFill>
                  <pic:spPr bwMode="auto">
                    <a:xfrm>
                      <a:off x="0" y="0"/>
                      <a:ext cx="861060" cy="914400"/>
                    </a:xfrm>
                    <a:prstGeom prst="rect">
                      <a:avLst/>
                    </a:prstGeom>
                    <a:noFill/>
                    <a:ln>
                      <a:noFill/>
                    </a:ln>
                  </pic:spPr>
                </pic:pic>
              </a:graphicData>
            </a:graphic>
          </wp:inline>
        </w:drawing>
      </w:r>
      <w:r>
        <w:rPr>
          <w:rFonts w:ascii="Arial" w:hAnsi="Arial" w:cs="Arial"/>
          <w:noProof/>
          <w:color w:val="000000"/>
        </w:rPr>
        <w:drawing>
          <wp:inline distT="0" distB="0" distL="0" distR="0" wp14:anchorId="2B231048" wp14:editId="7B346D49">
            <wp:extent cx="601345" cy="965200"/>
            <wp:effectExtent l="0" t="0" r="8255" b="0"/>
            <wp:docPr id="89" name="Picture 13" descr="gandal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ndal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345" cy="965200"/>
                    </a:xfrm>
                    <a:prstGeom prst="rect">
                      <a:avLst/>
                    </a:prstGeom>
                    <a:noFill/>
                    <a:ln>
                      <a:noFill/>
                    </a:ln>
                  </pic:spPr>
                </pic:pic>
              </a:graphicData>
            </a:graphic>
          </wp:inline>
        </w:drawing>
      </w:r>
    </w:p>
    <w:p w14:paraId="6130C230" w14:textId="77777777" w:rsidR="00416AF0" w:rsidRPr="003C01D0" w:rsidRDefault="00416AF0">
      <w:pPr>
        <w:pStyle w:val="PlainText"/>
        <w:rPr>
          <w:rFonts w:ascii="Times New Roman" w:hAnsi="Times New Roman"/>
          <w:b/>
          <w:color w:val="000000"/>
          <w:sz w:val="24"/>
          <w:u w:val="single"/>
        </w:rPr>
      </w:pPr>
    </w:p>
    <w:p w14:paraId="26968428" w14:textId="77777777" w:rsidR="00416AF0" w:rsidRPr="003C01D0" w:rsidRDefault="00416AF0">
      <w:pPr>
        <w:pStyle w:val="PlainText"/>
        <w:rPr>
          <w:rFonts w:ascii="Times New Roman" w:hAnsi="Times New Roman"/>
          <w:b/>
          <w:color w:val="000000"/>
          <w:sz w:val="24"/>
          <w:u w:val="single"/>
        </w:rPr>
      </w:pPr>
    </w:p>
    <w:p w14:paraId="7758A867"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Data Sources</w:t>
      </w:r>
    </w:p>
    <w:p w14:paraId="1F416843" w14:textId="77777777" w:rsidR="00416AF0" w:rsidRPr="003C01D0" w:rsidRDefault="00416AF0">
      <w:pPr>
        <w:pStyle w:val="PlainText"/>
        <w:rPr>
          <w:rFonts w:ascii="Times New Roman" w:hAnsi="Times New Roman"/>
          <w:color w:val="000000"/>
          <w:sz w:val="24"/>
        </w:rPr>
      </w:pPr>
    </w:p>
    <w:p w14:paraId="2B499B19"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The literature and other research related to shredding have been thoroughly investigated.  Our company prides itself on being up to date in shredding technology.  The staff attends annual conferences and seminars on the latest methods for shredding, trimming, cutting, and general destruction.  Some of the sources used include:</w:t>
      </w:r>
    </w:p>
    <w:p w14:paraId="41CFCFDF" w14:textId="77777777" w:rsidR="00416AF0" w:rsidRPr="003C01D0" w:rsidRDefault="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ab/>
      </w:r>
      <w:r w:rsidR="00654F06">
        <w:rPr>
          <w:rFonts w:ascii="Arial" w:hAnsi="Arial" w:cs="Arial"/>
          <w:noProof/>
          <w:color w:val="000000"/>
        </w:rPr>
        <w:drawing>
          <wp:inline distT="0" distB="0" distL="0" distR="0" wp14:anchorId="25518AE3" wp14:editId="4449DDFD">
            <wp:extent cx="838200" cy="1109345"/>
            <wp:effectExtent l="0" t="0" r="0" b="8255"/>
            <wp:docPr id="87" name="Picture 14" descr="Newslette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sletter"/>
                    <pic:cNvPicPr>
                      <a:picLocks noChangeAspect="1" noChangeArrowheads="1"/>
                    </pic:cNvPicPr>
                  </pic:nvPicPr>
                  <pic:blipFill>
                    <a:blip r:embed="rId31">
                      <a:extLst>
                        <a:ext uri="{28A0092B-C50C-407E-A947-70E740481C1C}">
                          <a14:useLocalDpi xmlns:a14="http://schemas.microsoft.com/office/drawing/2010/main" val="0"/>
                        </a:ext>
                      </a:extLst>
                    </a:blip>
                    <a:srcRect t="7977"/>
                    <a:stretch>
                      <a:fillRect/>
                    </a:stretch>
                  </pic:blipFill>
                  <pic:spPr bwMode="auto">
                    <a:xfrm>
                      <a:off x="0" y="0"/>
                      <a:ext cx="838200" cy="1109345"/>
                    </a:xfrm>
                    <a:prstGeom prst="rect">
                      <a:avLst/>
                    </a:prstGeom>
                    <a:noFill/>
                    <a:ln>
                      <a:noFill/>
                    </a:ln>
                  </pic:spPr>
                </pic:pic>
              </a:graphicData>
            </a:graphic>
          </wp:inline>
        </w:drawing>
      </w:r>
      <w:r w:rsidRPr="003C01D0">
        <w:rPr>
          <w:rFonts w:ascii="Times New Roman" w:hAnsi="Times New Roman"/>
          <w:color w:val="000000"/>
          <w:sz w:val="24"/>
        </w:rPr>
        <w:t>•</w:t>
      </w:r>
      <w:r w:rsidRPr="003C01D0">
        <w:rPr>
          <w:rFonts w:ascii="Times New Roman" w:hAnsi="Times New Roman"/>
          <w:i/>
          <w:color w:val="000000"/>
          <w:sz w:val="24"/>
        </w:rPr>
        <w:t>Working at the Head Shred</w:t>
      </w:r>
      <w:r w:rsidRPr="003C01D0">
        <w:rPr>
          <w:rFonts w:ascii="Times New Roman" w:hAnsi="Times New Roman"/>
          <w:color w:val="000000"/>
          <w:sz w:val="24"/>
        </w:rPr>
        <w:t xml:space="preserve">:  A weekly newsletter which includes shredding in a </w:t>
      </w:r>
      <w:r w:rsidRPr="003C01D0">
        <w:rPr>
          <w:rFonts w:ascii="Times New Roman" w:hAnsi="Times New Roman"/>
          <w:color w:val="000000"/>
          <w:sz w:val="24"/>
        </w:rPr>
        <w:tab/>
        <w:t>variety of industries:  farming, snowboarding, document rearrangement, and cereal production.</w:t>
      </w:r>
      <w:r w:rsidRPr="003C01D0">
        <w:rPr>
          <w:rFonts w:ascii="Arial" w:hAnsi="Arial" w:cs="Arial"/>
          <w:color w:val="000000"/>
        </w:rPr>
        <w:t xml:space="preserve"> </w:t>
      </w:r>
    </w:p>
    <w:p w14:paraId="5C6663EB" w14:textId="77777777" w:rsidR="00416AF0" w:rsidRPr="003C01D0" w:rsidRDefault="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ab/>
      </w:r>
      <w:r w:rsidR="00654F06">
        <w:rPr>
          <w:rFonts w:ascii="Arial" w:hAnsi="Arial" w:cs="Arial"/>
          <w:noProof/>
          <w:color w:val="000000"/>
        </w:rPr>
        <w:drawing>
          <wp:inline distT="0" distB="0" distL="0" distR="0" wp14:anchorId="60D5FD3D" wp14:editId="0C60EE32">
            <wp:extent cx="652145" cy="889000"/>
            <wp:effectExtent l="0" t="0" r="8255" b="0"/>
            <wp:docPr id="80" name="Picture 15" descr="Conference%2520Agenda,%2520122001">
              <a:hlinkClick xmlns:a="http://schemas.openxmlformats.org/drawingml/2006/main" r:id="rId32" invalidUrl="http://images.google.com/imgres?imgurl=www.storagevisions.com/images/Conference Agenda, 122001.JPG&amp;imgrefurl=http://www.storagevisions.com/StorageVisions.htm&amp;h=779&amp;w=560&amp;prev=/images?q=conference&amp;svnum=10&amp;hl=en&amp;lr=&amp;ie=UTF-8&amp;oe=UTF-8&amp;sa=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ference%2520Agenda,%25201220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2145" cy="889000"/>
                    </a:xfrm>
                    <a:prstGeom prst="rect">
                      <a:avLst/>
                    </a:prstGeom>
                    <a:noFill/>
                    <a:ln>
                      <a:noFill/>
                    </a:ln>
                  </pic:spPr>
                </pic:pic>
              </a:graphicData>
            </a:graphic>
          </wp:inline>
        </w:drawing>
      </w:r>
      <w:r w:rsidRPr="003C01D0">
        <w:rPr>
          <w:rFonts w:ascii="Times New Roman" w:hAnsi="Times New Roman"/>
          <w:color w:val="000000"/>
          <w:sz w:val="24"/>
        </w:rPr>
        <w:t>•</w:t>
      </w:r>
      <w:r w:rsidRPr="003C01D0">
        <w:rPr>
          <w:rFonts w:ascii="Times New Roman" w:hAnsi="Times New Roman"/>
          <w:i/>
          <w:color w:val="000000"/>
          <w:sz w:val="24"/>
        </w:rPr>
        <w:t>Shredding, Sledding, and Bedding</w:t>
      </w:r>
      <w:r w:rsidRPr="003C01D0">
        <w:rPr>
          <w:rFonts w:ascii="Times New Roman" w:hAnsi="Times New Roman"/>
          <w:color w:val="000000"/>
          <w:sz w:val="24"/>
        </w:rPr>
        <w:t>:  A national seminar attended annually by all reputable companies in the shredding business.  A sample agenda, already shredded, is shown.</w:t>
      </w:r>
    </w:p>
    <w:p w14:paraId="5F141A44" w14:textId="77777777" w:rsidR="00416AF0" w:rsidRPr="003C01D0" w:rsidRDefault="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ab/>
      </w:r>
      <w:r w:rsidR="00654F06">
        <w:rPr>
          <w:rFonts w:ascii="Arial" w:hAnsi="Arial" w:cs="Arial"/>
          <w:noProof/>
          <w:color w:val="000000"/>
        </w:rPr>
        <w:drawing>
          <wp:inline distT="0" distB="0" distL="0" distR="0" wp14:anchorId="7D9EB041" wp14:editId="4BDCA161">
            <wp:extent cx="846455" cy="626745"/>
            <wp:effectExtent l="0" t="0" r="0" b="8255"/>
            <wp:docPr id="77" name="Picture 16" descr="homep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mepage"/>
                    <pic:cNvPicPr>
                      <a:picLocks noChangeAspect="1" noChangeArrowheads="1"/>
                    </pic:cNvPicPr>
                  </pic:nvPicPr>
                  <pic:blipFill>
                    <a:blip r:embed="rId35">
                      <a:extLst>
                        <a:ext uri="{28A0092B-C50C-407E-A947-70E740481C1C}">
                          <a14:useLocalDpi xmlns:a14="http://schemas.microsoft.com/office/drawing/2010/main" val="0"/>
                        </a:ext>
                      </a:extLst>
                    </a:blip>
                    <a:srcRect r="23239"/>
                    <a:stretch>
                      <a:fillRect/>
                    </a:stretch>
                  </pic:blipFill>
                  <pic:spPr bwMode="auto">
                    <a:xfrm>
                      <a:off x="0" y="0"/>
                      <a:ext cx="846455" cy="626745"/>
                    </a:xfrm>
                    <a:prstGeom prst="rect">
                      <a:avLst/>
                    </a:prstGeom>
                    <a:noFill/>
                    <a:ln>
                      <a:noFill/>
                    </a:ln>
                  </pic:spPr>
                </pic:pic>
              </a:graphicData>
            </a:graphic>
          </wp:inline>
        </w:drawing>
      </w:r>
      <w:r w:rsidRPr="003C01D0">
        <w:rPr>
          <w:rFonts w:ascii="Times New Roman" w:hAnsi="Times New Roman"/>
          <w:color w:val="000000"/>
          <w:sz w:val="24"/>
        </w:rPr>
        <w:t>•</w:t>
      </w:r>
      <w:r w:rsidRPr="003C01D0">
        <w:rPr>
          <w:rFonts w:ascii="Times New Roman" w:hAnsi="Times New Roman"/>
          <w:i/>
          <w:color w:val="000000"/>
          <w:sz w:val="24"/>
        </w:rPr>
        <w:t>Shred.org</w:t>
      </w:r>
      <w:r w:rsidRPr="003C01D0">
        <w:rPr>
          <w:rFonts w:ascii="Times New Roman" w:hAnsi="Times New Roman"/>
          <w:color w:val="000000"/>
          <w:sz w:val="24"/>
        </w:rPr>
        <w:t>:  An Internet Home Page and chat room describing the latest innovations in shredding management and technology.</w:t>
      </w:r>
    </w:p>
    <w:p w14:paraId="21409220" w14:textId="77777777" w:rsidR="00416AF0" w:rsidRPr="003C01D0" w:rsidRDefault="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ab/>
      </w:r>
      <w:r w:rsidR="00654F06">
        <w:rPr>
          <w:rFonts w:ascii="Arial" w:hAnsi="Arial" w:cs="Arial"/>
          <w:noProof/>
          <w:color w:val="000000"/>
        </w:rPr>
        <w:drawing>
          <wp:inline distT="0" distB="0" distL="0" distR="0" wp14:anchorId="6A27D223" wp14:editId="14B588FF">
            <wp:extent cx="1066800" cy="609600"/>
            <wp:effectExtent l="0" t="0" r="0" b="0"/>
            <wp:docPr id="75" name="Picture 17" descr="fbi-warn">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i-war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a:ln>
                      <a:noFill/>
                    </a:ln>
                  </pic:spPr>
                </pic:pic>
              </a:graphicData>
            </a:graphic>
          </wp:inline>
        </w:drawing>
      </w:r>
      <w:r w:rsidRPr="003C01D0">
        <w:rPr>
          <w:rFonts w:ascii="Times New Roman" w:hAnsi="Times New Roman"/>
          <w:color w:val="000000"/>
          <w:sz w:val="24"/>
        </w:rPr>
        <w:t>•</w:t>
      </w:r>
      <w:r w:rsidRPr="003C01D0">
        <w:rPr>
          <w:rFonts w:ascii="Times New Roman" w:hAnsi="Times New Roman"/>
          <w:i/>
          <w:color w:val="000000"/>
          <w:sz w:val="24"/>
        </w:rPr>
        <w:t>Shredding in the Government</w:t>
      </w:r>
      <w:r w:rsidRPr="003C01D0">
        <w:rPr>
          <w:rFonts w:ascii="Times New Roman" w:hAnsi="Times New Roman"/>
          <w:color w:val="000000"/>
          <w:sz w:val="24"/>
        </w:rPr>
        <w:t>:  Governmental publications which deal with both private and public sector shredding and the rules and regulations involved.</w:t>
      </w:r>
    </w:p>
    <w:p w14:paraId="45328CEC" w14:textId="77777777" w:rsidR="00416AF0" w:rsidRPr="003C01D0" w:rsidRDefault="00416AF0">
      <w:pPr>
        <w:pStyle w:val="PlainText"/>
        <w:tabs>
          <w:tab w:val="left" w:pos="720"/>
          <w:tab w:val="left" w:pos="1080"/>
        </w:tabs>
        <w:rPr>
          <w:rFonts w:ascii="Times New Roman" w:hAnsi="Times New Roman"/>
          <w:color w:val="000000"/>
          <w:sz w:val="24"/>
        </w:rPr>
      </w:pPr>
    </w:p>
    <w:p w14:paraId="3F551586" w14:textId="77777777" w:rsidR="00416AF0" w:rsidRPr="003C01D0" w:rsidRDefault="00416AF0">
      <w:pPr>
        <w:pStyle w:val="PlainText"/>
        <w:rPr>
          <w:rFonts w:ascii="Times New Roman" w:hAnsi="Times New Roman"/>
          <w:color w:val="000000"/>
          <w:sz w:val="24"/>
        </w:rPr>
      </w:pPr>
    </w:p>
    <w:p w14:paraId="3E277CB6" w14:textId="77777777" w:rsidR="00416AF0" w:rsidRDefault="00416AF0">
      <w:pPr>
        <w:pStyle w:val="PlainText"/>
        <w:rPr>
          <w:rFonts w:ascii="Times New Roman" w:hAnsi="Times New Roman"/>
          <w:b/>
          <w:color w:val="000000"/>
          <w:sz w:val="24"/>
          <w:u w:val="single"/>
        </w:rPr>
      </w:pPr>
    </w:p>
    <w:p w14:paraId="0BE83374" w14:textId="77777777" w:rsidR="00416AF0" w:rsidRPr="003C01D0" w:rsidRDefault="00416AF0" w:rsidP="00416AF0">
      <w:pPr>
        <w:pStyle w:val="PlainText"/>
        <w:jc w:val="center"/>
        <w:rPr>
          <w:rFonts w:ascii="Times New Roman" w:hAnsi="Times New Roman"/>
          <w:color w:val="000000"/>
          <w:sz w:val="24"/>
        </w:rPr>
      </w:pPr>
      <w:r w:rsidRPr="003C01D0">
        <w:rPr>
          <w:rFonts w:ascii="Times New Roman" w:hAnsi="Times New Roman"/>
          <w:color w:val="000000"/>
          <w:sz w:val="24"/>
        </w:rPr>
        <w:lastRenderedPageBreak/>
        <w:t>5</w:t>
      </w:r>
    </w:p>
    <w:p w14:paraId="660A9ABE" w14:textId="77777777" w:rsidR="00416AF0" w:rsidRDefault="00416AF0">
      <w:pPr>
        <w:pStyle w:val="PlainText"/>
        <w:rPr>
          <w:rFonts w:ascii="Times New Roman" w:hAnsi="Times New Roman"/>
          <w:b/>
          <w:color w:val="000000"/>
          <w:sz w:val="24"/>
          <w:u w:val="single"/>
        </w:rPr>
      </w:pPr>
    </w:p>
    <w:p w14:paraId="3FDF4E4E"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Scope and Limitations</w:t>
      </w:r>
    </w:p>
    <w:p w14:paraId="74CBD3A9" w14:textId="77777777" w:rsidR="00416AF0" w:rsidRPr="003C01D0" w:rsidRDefault="00416AF0">
      <w:pPr>
        <w:pStyle w:val="PlainText"/>
        <w:rPr>
          <w:rFonts w:ascii="Times New Roman" w:hAnsi="Times New Roman"/>
          <w:color w:val="000000"/>
          <w:sz w:val="24"/>
        </w:rPr>
      </w:pPr>
    </w:p>
    <w:p w14:paraId="4A83E59E" w14:textId="10F34B68"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The following proposal is limited only to shredding for the </w:t>
      </w:r>
      <w:r w:rsidR="00260AC3">
        <w:rPr>
          <w:rFonts w:ascii="Times New Roman" w:hAnsi="Times New Roman"/>
          <w:color w:val="000000"/>
          <w:sz w:val="24"/>
        </w:rPr>
        <w:t>FBN</w:t>
      </w:r>
      <w:r w:rsidRPr="003C01D0">
        <w:rPr>
          <w:rFonts w:ascii="Times New Roman" w:hAnsi="Times New Roman"/>
          <w:color w:val="000000"/>
          <w:sz w:val="24"/>
        </w:rPr>
        <w:t xml:space="preserve"> Corporation.  These materials are to be considered confidential and sensitive.  It is not intended to be adapted to any other private or governmental entity.  The proposal is limited by the special time related conditions that prevail.  No other agency should attempt to use this proposal or any of its parts to shredding technology in any other area.  Any persons, living or dead, connected with this proposal are under contract to the Better Shredders, Inc. Company and are not authorized to provide information to any other agency.</w:t>
      </w:r>
    </w:p>
    <w:p w14:paraId="410CB58A" w14:textId="77777777" w:rsidR="00416AF0" w:rsidRPr="003C01D0" w:rsidRDefault="00416AF0">
      <w:pPr>
        <w:pStyle w:val="PlainText"/>
        <w:rPr>
          <w:rFonts w:ascii="Times New Roman" w:hAnsi="Times New Roman"/>
          <w:color w:val="000000"/>
          <w:sz w:val="24"/>
        </w:rPr>
      </w:pPr>
    </w:p>
    <w:p w14:paraId="1F9D527D" w14:textId="77777777" w:rsidR="00416AF0" w:rsidRPr="003C01D0" w:rsidRDefault="00654F06">
      <w:pPr>
        <w:pStyle w:val="PlainText"/>
        <w:rPr>
          <w:rFonts w:ascii="Times New Roman" w:hAnsi="Times New Roman"/>
          <w:color w:val="000000"/>
          <w:sz w:val="24"/>
        </w:rPr>
      </w:pPr>
      <w:r>
        <w:rPr>
          <w:rFonts w:ascii="Arial" w:hAnsi="Arial" w:cs="Arial"/>
          <w:noProof/>
          <w:color w:val="000000"/>
        </w:rPr>
        <w:drawing>
          <wp:inline distT="0" distB="0" distL="0" distR="0" wp14:anchorId="135550EB" wp14:editId="4B0DF647">
            <wp:extent cx="914400" cy="914400"/>
            <wp:effectExtent l="0" t="0" r="0" b="0"/>
            <wp:docPr id="72" name="Picture 18" descr="confidential">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nfidenti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416AF0" w:rsidRPr="003C01D0">
        <w:rPr>
          <w:rFonts w:ascii="Times New Roman" w:hAnsi="Times New Roman"/>
          <w:color w:val="000000"/>
          <w:sz w:val="24"/>
        </w:rPr>
        <w:t>This proposal is the property of the Better Shredders, Inc. Company and cannot be reproduced, distributed, copied, or rebroadcast during primetime hours without the express written consent of the President of the company and its sixteen in-house attorneys.  English 212 classes at the University of Alaska have specific exemption from the above limitations.  A specific list of the limitations and specifications is found in Appendix C.</w:t>
      </w:r>
    </w:p>
    <w:p w14:paraId="717259B4" w14:textId="77777777" w:rsidR="00416AF0" w:rsidRPr="003C01D0" w:rsidRDefault="00416AF0">
      <w:pPr>
        <w:pStyle w:val="PlainText"/>
        <w:rPr>
          <w:rFonts w:ascii="Times New Roman" w:hAnsi="Times New Roman"/>
          <w:color w:val="000000"/>
          <w:sz w:val="24"/>
        </w:rPr>
      </w:pPr>
    </w:p>
    <w:p w14:paraId="4AE8357E" w14:textId="77777777" w:rsidR="00416AF0" w:rsidRPr="003C01D0" w:rsidRDefault="00416AF0">
      <w:pPr>
        <w:pStyle w:val="PlainText"/>
        <w:rPr>
          <w:rFonts w:ascii="Times New Roman" w:hAnsi="Times New Roman"/>
          <w:color w:val="000000"/>
          <w:sz w:val="24"/>
        </w:rPr>
      </w:pPr>
    </w:p>
    <w:p w14:paraId="4958FA37" w14:textId="77777777" w:rsidR="00416AF0" w:rsidRPr="003C01D0" w:rsidRDefault="00416AF0">
      <w:pPr>
        <w:pStyle w:val="PlainText"/>
        <w:rPr>
          <w:rFonts w:ascii="Times New Roman" w:hAnsi="Times New Roman"/>
          <w:color w:val="000000"/>
          <w:sz w:val="24"/>
        </w:rPr>
      </w:pPr>
    </w:p>
    <w:p w14:paraId="7583E8D8" w14:textId="77777777" w:rsidR="00416AF0" w:rsidRPr="003C01D0" w:rsidRDefault="00416AF0">
      <w:pPr>
        <w:pStyle w:val="PlainText"/>
        <w:rPr>
          <w:rFonts w:ascii="Times New Roman" w:hAnsi="Times New Roman"/>
          <w:color w:val="000000"/>
          <w:sz w:val="24"/>
        </w:rPr>
      </w:pPr>
    </w:p>
    <w:p w14:paraId="608890A4" w14:textId="77777777" w:rsidR="00416AF0" w:rsidRPr="003C01D0" w:rsidRDefault="00416AF0" w:rsidP="00260AC3">
      <w:pPr>
        <w:pStyle w:val="PlainText"/>
        <w:jc w:val="center"/>
        <w:outlineLvl w:val="0"/>
        <w:rPr>
          <w:rFonts w:ascii="Arial" w:hAnsi="Arial"/>
          <w:b/>
          <w:color w:val="000000"/>
          <w:sz w:val="28"/>
        </w:rPr>
      </w:pPr>
      <w:r w:rsidRPr="003C01D0">
        <w:rPr>
          <w:rFonts w:ascii="Arial" w:hAnsi="Arial"/>
          <w:b/>
          <w:color w:val="000000"/>
          <w:sz w:val="28"/>
        </w:rPr>
        <w:t>PROPOSED PLAN</w:t>
      </w:r>
    </w:p>
    <w:p w14:paraId="7221CC40" w14:textId="77777777" w:rsidR="00416AF0" w:rsidRPr="003C01D0" w:rsidRDefault="00416AF0">
      <w:pPr>
        <w:pStyle w:val="PlainText"/>
        <w:rPr>
          <w:rFonts w:ascii="Times New Roman" w:hAnsi="Times New Roman"/>
          <w:color w:val="000000"/>
          <w:sz w:val="24"/>
        </w:rPr>
      </w:pPr>
    </w:p>
    <w:p w14:paraId="15A5A9F0" w14:textId="77777777" w:rsidR="00416AF0" w:rsidRPr="003C01D0" w:rsidRDefault="00416AF0">
      <w:pPr>
        <w:pStyle w:val="PlainText"/>
        <w:rPr>
          <w:rFonts w:ascii="Times New Roman" w:hAnsi="Times New Roman"/>
          <w:color w:val="000000"/>
          <w:sz w:val="24"/>
        </w:rPr>
      </w:pPr>
    </w:p>
    <w:p w14:paraId="0F752B3D" w14:textId="07E05170"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The following plan provides for the replacement of the current shredding machines at the </w:t>
      </w:r>
      <w:r w:rsidR="00260AC3">
        <w:rPr>
          <w:rFonts w:ascii="Times New Roman" w:hAnsi="Times New Roman"/>
          <w:color w:val="000000"/>
          <w:sz w:val="24"/>
        </w:rPr>
        <w:t>FBN</w:t>
      </w:r>
      <w:r w:rsidRPr="003C01D0">
        <w:rPr>
          <w:rFonts w:ascii="Times New Roman" w:hAnsi="Times New Roman"/>
          <w:color w:val="000000"/>
          <w:sz w:val="24"/>
        </w:rPr>
        <w:t xml:space="preserve"> Corporation with the new </w:t>
      </w:r>
      <w:r>
        <w:rPr>
          <w:rFonts w:ascii="Times New Roman" w:hAnsi="Times New Roman"/>
          <w:color w:val="000000"/>
          <w:sz w:val="24"/>
        </w:rPr>
        <w:t>Turbo</w:t>
      </w:r>
      <w:r w:rsidRPr="003C01D0">
        <w:rPr>
          <w:rFonts w:ascii="Times New Roman" w:hAnsi="Times New Roman"/>
          <w:color w:val="000000"/>
          <w:sz w:val="24"/>
        </w:rPr>
        <w:t xml:space="preserve"> BS – the </w:t>
      </w:r>
      <w:r w:rsidRPr="003C01D0">
        <w:rPr>
          <w:rFonts w:ascii="Times New Roman" w:hAnsi="Times New Roman"/>
          <w:i/>
          <w:color w:val="000000"/>
          <w:sz w:val="24"/>
        </w:rPr>
        <w:t>Better Shredder</w:t>
      </w:r>
      <w:r w:rsidRPr="003C01D0">
        <w:rPr>
          <w:rFonts w:ascii="Times New Roman" w:hAnsi="Times New Roman"/>
          <w:color w:val="000000"/>
          <w:sz w:val="24"/>
        </w:rPr>
        <w:sym w:font="Symbol" w:char="F0E4"/>
      </w:r>
      <w:r w:rsidRPr="003C01D0">
        <w:rPr>
          <w:rFonts w:ascii="Times New Roman" w:hAnsi="Times New Roman"/>
          <w:color w:val="000000"/>
          <w:sz w:val="24"/>
        </w:rPr>
        <w:t>.  The plan is designed to be comprehensive while retaining a simple format for ease of understanding.  Additional technical details will be provided upon request.  The plan deals with all contingencies that might occur.</w:t>
      </w:r>
    </w:p>
    <w:p w14:paraId="1D088ED7" w14:textId="77777777" w:rsidR="00416AF0" w:rsidRPr="003C01D0" w:rsidRDefault="00416AF0">
      <w:pPr>
        <w:pStyle w:val="PlainText"/>
        <w:rPr>
          <w:rFonts w:ascii="Times New Roman" w:hAnsi="Times New Roman"/>
          <w:color w:val="000000"/>
          <w:sz w:val="24"/>
        </w:rPr>
      </w:pPr>
    </w:p>
    <w:p w14:paraId="6C5C931D"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Methods</w:t>
      </w:r>
    </w:p>
    <w:p w14:paraId="3684A48A" w14:textId="77777777" w:rsidR="00416AF0" w:rsidRPr="003C01D0" w:rsidRDefault="00416AF0">
      <w:pPr>
        <w:pStyle w:val="PlainText"/>
        <w:rPr>
          <w:rFonts w:ascii="Times New Roman" w:hAnsi="Times New Roman"/>
          <w:color w:val="000000"/>
          <w:sz w:val="24"/>
        </w:rPr>
      </w:pPr>
    </w:p>
    <w:p w14:paraId="19A91648"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The major methods to be employed deal with the following areas:</w:t>
      </w:r>
    </w:p>
    <w:p w14:paraId="06C87AF6"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•Removal of the current shredding equipment</w:t>
      </w:r>
    </w:p>
    <w:p w14:paraId="5421E8B0"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 xml:space="preserve">•Preparation of the facilities for installation of the new </w:t>
      </w:r>
      <w:r>
        <w:rPr>
          <w:rFonts w:ascii="Times New Roman" w:hAnsi="Times New Roman"/>
          <w:color w:val="000000"/>
          <w:sz w:val="24"/>
        </w:rPr>
        <w:t>Turbo</w:t>
      </w:r>
      <w:r w:rsidRPr="003C01D0">
        <w:rPr>
          <w:rFonts w:ascii="Times New Roman" w:hAnsi="Times New Roman"/>
          <w:color w:val="000000"/>
          <w:sz w:val="24"/>
        </w:rPr>
        <w:t xml:space="preserve"> BS – </w:t>
      </w:r>
    </w:p>
    <w:p w14:paraId="33E8800E" w14:textId="77777777" w:rsidR="00416AF0" w:rsidRPr="003C01D0" w:rsidRDefault="00416AF0">
      <w:pPr>
        <w:pStyle w:val="PlainText"/>
        <w:rPr>
          <w:rFonts w:ascii="Times New Roman" w:hAnsi="Times New Roman"/>
          <w:b/>
          <w:color w:val="000000"/>
          <w:sz w:val="24"/>
        </w:rPr>
      </w:pPr>
      <w:r w:rsidRPr="003C01D0">
        <w:rPr>
          <w:rFonts w:ascii="Times New Roman" w:hAnsi="Times New Roman"/>
          <w:color w:val="000000"/>
          <w:sz w:val="24"/>
        </w:rPr>
        <w:tab/>
      </w:r>
      <w:r w:rsidRPr="003C01D0">
        <w:rPr>
          <w:rFonts w:ascii="Times New Roman" w:hAnsi="Times New Roman"/>
          <w:color w:val="000000"/>
          <w:sz w:val="24"/>
        </w:rPr>
        <w:tab/>
        <w:t xml:space="preserve">the </w:t>
      </w:r>
      <w:r w:rsidRPr="003C01D0">
        <w:rPr>
          <w:rFonts w:ascii="Times New Roman" w:hAnsi="Times New Roman"/>
          <w:i/>
          <w:color w:val="000000"/>
          <w:sz w:val="24"/>
        </w:rPr>
        <w:t>Better Shredder</w:t>
      </w:r>
      <w:r w:rsidRPr="003C01D0">
        <w:rPr>
          <w:rFonts w:ascii="Times New Roman" w:hAnsi="Times New Roman"/>
          <w:color w:val="000000"/>
          <w:sz w:val="24"/>
        </w:rPr>
        <w:sym w:font="Symbol" w:char="F0E4"/>
      </w:r>
    </w:p>
    <w:p w14:paraId="798563F0"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 xml:space="preserve">•Installation of the new </w:t>
      </w:r>
      <w:r>
        <w:rPr>
          <w:rFonts w:ascii="Times New Roman" w:hAnsi="Times New Roman"/>
          <w:color w:val="000000"/>
          <w:sz w:val="24"/>
        </w:rPr>
        <w:t>Turbo</w:t>
      </w:r>
      <w:r w:rsidRPr="003C01D0">
        <w:rPr>
          <w:rFonts w:ascii="Times New Roman" w:hAnsi="Times New Roman"/>
          <w:color w:val="000000"/>
          <w:sz w:val="24"/>
        </w:rPr>
        <w:t xml:space="preserve"> BS – the </w:t>
      </w:r>
      <w:r w:rsidRPr="003C01D0">
        <w:rPr>
          <w:rFonts w:ascii="Times New Roman" w:hAnsi="Times New Roman"/>
          <w:i/>
          <w:color w:val="000000"/>
          <w:sz w:val="24"/>
        </w:rPr>
        <w:t>Better Shredder</w:t>
      </w:r>
      <w:r w:rsidRPr="003C01D0">
        <w:rPr>
          <w:rFonts w:ascii="Times New Roman" w:hAnsi="Times New Roman"/>
          <w:color w:val="000000"/>
          <w:sz w:val="24"/>
        </w:rPr>
        <w:sym w:font="Symbol" w:char="F0E4"/>
      </w:r>
    </w:p>
    <w:p w14:paraId="0D57D9A3" w14:textId="118D85DE"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w:t>
      </w:r>
      <w:r w:rsidR="00260AC3">
        <w:rPr>
          <w:rFonts w:ascii="Times New Roman" w:hAnsi="Times New Roman"/>
          <w:color w:val="000000"/>
          <w:sz w:val="24"/>
        </w:rPr>
        <w:t>FBN</w:t>
      </w:r>
      <w:r w:rsidRPr="003C01D0">
        <w:rPr>
          <w:rFonts w:ascii="Times New Roman" w:hAnsi="Times New Roman"/>
          <w:color w:val="000000"/>
          <w:sz w:val="24"/>
        </w:rPr>
        <w:t xml:space="preserve"> staff training on using the new </w:t>
      </w:r>
      <w:r>
        <w:rPr>
          <w:rFonts w:ascii="Times New Roman" w:hAnsi="Times New Roman"/>
          <w:color w:val="000000"/>
          <w:sz w:val="24"/>
        </w:rPr>
        <w:t>Turbo</w:t>
      </w:r>
      <w:r w:rsidRPr="003C01D0">
        <w:rPr>
          <w:rFonts w:ascii="Times New Roman" w:hAnsi="Times New Roman"/>
          <w:color w:val="000000"/>
          <w:sz w:val="24"/>
        </w:rPr>
        <w:t xml:space="preserve"> BS – the </w:t>
      </w:r>
      <w:r w:rsidRPr="003C01D0">
        <w:rPr>
          <w:rFonts w:ascii="Times New Roman" w:hAnsi="Times New Roman"/>
          <w:i/>
          <w:color w:val="000000"/>
          <w:sz w:val="24"/>
        </w:rPr>
        <w:t>Better Shredder</w:t>
      </w:r>
      <w:r w:rsidRPr="003C01D0">
        <w:rPr>
          <w:rFonts w:ascii="Times New Roman" w:hAnsi="Times New Roman"/>
          <w:color w:val="000000"/>
          <w:sz w:val="24"/>
        </w:rPr>
        <w:sym w:font="Symbol" w:char="F0E4"/>
      </w:r>
    </w:p>
    <w:p w14:paraId="7E4507F8" w14:textId="77777777" w:rsidR="00416AF0" w:rsidRPr="003C01D0" w:rsidRDefault="00416AF0" w:rsidP="00416AF0">
      <w:pPr>
        <w:pStyle w:val="PlainText"/>
        <w:rPr>
          <w:rFonts w:ascii="Times New Roman" w:hAnsi="Times New Roman"/>
          <w:color w:val="000000"/>
          <w:sz w:val="24"/>
        </w:rPr>
      </w:pPr>
      <w:r w:rsidRPr="003C01D0">
        <w:rPr>
          <w:rFonts w:ascii="Times New Roman" w:hAnsi="Times New Roman"/>
          <w:color w:val="000000"/>
          <w:sz w:val="24"/>
        </w:rPr>
        <w:tab/>
        <w:t xml:space="preserve">•Beta testing of the new </w:t>
      </w:r>
      <w:r>
        <w:rPr>
          <w:rFonts w:ascii="Times New Roman" w:hAnsi="Times New Roman"/>
          <w:color w:val="000000"/>
          <w:sz w:val="24"/>
        </w:rPr>
        <w:t>Turbo</w:t>
      </w:r>
      <w:r w:rsidRPr="003C01D0">
        <w:rPr>
          <w:rFonts w:ascii="Times New Roman" w:hAnsi="Times New Roman"/>
          <w:color w:val="000000"/>
          <w:sz w:val="24"/>
        </w:rPr>
        <w:t xml:space="preserve"> BS – the </w:t>
      </w:r>
      <w:r w:rsidRPr="003C01D0">
        <w:rPr>
          <w:rFonts w:ascii="Times New Roman" w:hAnsi="Times New Roman"/>
          <w:i/>
          <w:color w:val="000000"/>
          <w:sz w:val="24"/>
        </w:rPr>
        <w:t>Better Shredder</w:t>
      </w:r>
      <w:r w:rsidRPr="003C01D0">
        <w:rPr>
          <w:rFonts w:ascii="Times New Roman" w:hAnsi="Times New Roman"/>
          <w:color w:val="000000"/>
          <w:sz w:val="24"/>
        </w:rPr>
        <w:sym w:font="Symbol" w:char="F0E4"/>
      </w:r>
    </w:p>
    <w:p w14:paraId="394FB96B" w14:textId="77777777" w:rsidR="00416AF0" w:rsidRPr="003C01D0" w:rsidRDefault="00416AF0" w:rsidP="00416AF0">
      <w:pPr>
        <w:pStyle w:val="PlainText"/>
        <w:rPr>
          <w:rFonts w:ascii="Times New Roman" w:hAnsi="Times New Roman"/>
          <w:color w:val="000000"/>
          <w:sz w:val="24"/>
        </w:rPr>
      </w:pPr>
      <w:r w:rsidRPr="003C01D0">
        <w:rPr>
          <w:rFonts w:ascii="Times New Roman" w:hAnsi="Times New Roman"/>
          <w:color w:val="000000"/>
          <w:sz w:val="24"/>
        </w:rPr>
        <w:tab/>
        <w:t xml:space="preserve">•Establishing full production mode for new </w:t>
      </w:r>
      <w:r>
        <w:rPr>
          <w:rFonts w:ascii="Times New Roman" w:hAnsi="Times New Roman"/>
          <w:color w:val="000000"/>
          <w:sz w:val="24"/>
        </w:rPr>
        <w:t>Turbo</w:t>
      </w:r>
      <w:r w:rsidRPr="003C01D0">
        <w:rPr>
          <w:rFonts w:ascii="Times New Roman" w:hAnsi="Times New Roman"/>
          <w:color w:val="000000"/>
          <w:sz w:val="24"/>
        </w:rPr>
        <w:t xml:space="preserve"> BS – the </w:t>
      </w:r>
      <w:r w:rsidRPr="003C01D0">
        <w:rPr>
          <w:rFonts w:ascii="Times New Roman" w:hAnsi="Times New Roman"/>
          <w:i/>
          <w:color w:val="000000"/>
          <w:sz w:val="24"/>
        </w:rPr>
        <w:t>Better Shredder</w:t>
      </w:r>
      <w:r w:rsidRPr="003C01D0">
        <w:rPr>
          <w:rFonts w:ascii="Times New Roman" w:hAnsi="Times New Roman"/>
          <w:color w:val="000000"/>
          <w:sz w:val="24"/>
        </w:rPr>
        <w:sym w:font="Symbol" w:char="F0E4"/>
      </w:r>
    </w:p>
    <w:p w14:paraId="42890F51" w14:textId="77777777" w:rsidR="00416AF0" w:rsidRPr="003C01D0" w:rsidRDefault="00416AF0">
      <w:pPr>
        <w:pStyle w:val="PlainText"/>
        <w:rPr>
          <w:rFonts w:ascii="Times New Roman" w:hAnsi="Times New Roman"/>
          <w:color w:val="000000"/>
          <w:sz w:val="24"/>
        </w:rPr>
      </w:pPr>
    </w:p>
    <w:p w14:paraId="1F1D8147" w14:textId="77777777" w:rsidR="00416AF0" w:rsidRDefault="00416AF0">
      <w:pPr>
        <w:pStyle w:val="PlainText"/>
        <w:tabs>
          <w:tab w:val="left" w:pos="720"/>
          <w:tab w:val="left" w:pos="1080"/>
        </w:tabs>
        <w:rPr>
          <w:rFonts w:ascii="Times New Roman" w:hAnsi="Times New Roman"/>
          <w:i/>
          <w:color w:val="000000"/>
          <w:sz w:val="24"/>
        </w:rPr>
      </w:pPr>
    </w:p>
    <w:p w14:paraId="49F53505" w14:textId="77777777" w:rsidR="00416AF0" w:rsidRDefault="00416AF0">
      <w:pPr>
        <w:pStyle w:val="PlainText"/>
        <w:tabs>
          <w:tab w:val="left" w:pos="720"/>
          <w:tab w:val="left" w:pos="1080"/>
        </w:tabs>
        <w:rPr>
          <w:rFonts w:ascii="Times New Roman" w:hAnsi="Times New Roman"/>
          <w:i/>
          <w:color w:val="000000"/>
          <w:sz w:val="24"/>
        </w:rPr>
      </w:pPr>
    </w:p>
    <w:p w14:paraId="5EFFCB72" w14:textId="77777777" w:rsidR="00416AF0" w:rsidRPr="003C01D0" w:rsidRDefault="00416AF0" w:rsidP="00416AF0">
      <w:pPr>
        <w:pStyle w:val="PlainText"/>
        <w:tabs>
          <w:tab w:val="left" w:pos="720"/>
          <w:tab w:val="left" w:pos="1080"/>
        </w:tabs>
        <w:jc w:val="center"/>
        <w:rPr>
          <w:rFonts w:ascii="Times New Roman" w:hAnsi="Times New Roman"/>
          <w:color w:val="000000"/>
          <w:sz w:val="24"/>
        </w:rPr>
      </w:pPr>
      <w:r w:rsidRPr="003C01D0">
        <w:rPr>
          <w:rFonts w:ascii="Times New Roman" w:hAnsi="Times New Roman"/>
          <w:color w:val="000000"/>
          <w:sz w:val="24"/>
        </w:rPr>
        <w:lastRenderedPageBreak/>
        <w:t>6</w:t>
      </w:r>
    </w:p>
    <w:p w14:paraId="162CAAF6" w14:textId="77777777" w:rsidR="00416AF0" w:rsidRDefault="00416AF0">
      <w:pPr>
        <w:pStyle w:val="PlainText"/>
        <w:tabs>
          <w:tab w:val="left" w:pos="720"/>
          <w:tab w:val="left" w:pos="1080"/>
        </w:tabs>
        <w:rPr>
          <w:rFonts w:ascii="Times New Roman" w:hAnsi="Times New Roman"/>
          <w:i/>
          <w:color w:val="000000"/>
          <w:sz w:val="24"/>
        </w:rPr>
      </w:pPr>
    </w:p>
    <w:p w14:paraId="4AA74AFA" w14:textId="77777777" w:rsidR="00416AF0" w:rsidRDefault="00416AF0">
      <w:pPr>
        <w:pStyle w:val="PlainText"/>
        <w:tabs>
          <w:tab w:val="left" w:pos="720"/>
          <w:tab w:val="left" w:pos="1080"/>
        </w:tabs>
        <w:rPr>
          <w:rFonts w:ascii="Times New Roman" w:hAnsi="Times New Roman"/>
          <w:i/>
          <w:color w:val="000000"/>
          <w:sz w:val="24"/>
        </w:rPr>
      </w:pPr>
    </w:p>
    <w:p w14:paraId="0EF427B9" w14:textId="77777777" w:rsidR="00416AF0" w:rsidRPr="003C01D0" w:rsidRDefault="00416AF0">
      <w:pPr>
        <w:pStyle w:val="PlainText"/>
        <w:tabs>
          <w:tab w:val="left" w:pos="720"/>
          <w:tab w:val="left" w:pos="1080"/>
        </w:tabs>
        <w:rPr>
          <w:rFonts w:ascii="Times New Roman" w:hAnsi="Times New Roman"/>
          <w:color w:val="000000"/>
          <w:sz w:val="24"/>
        </w:rPr>
      </w:pPr>
      <w:r w:rsidRPr="003C01D0">
        <w:rPr>
          <w:rFonts w:ascii="Times New Roman" w:hAnsi="Times New Roman"/>
          <w:i/>
          <w:color w:val="000000"/>
          <w:sz w:val="24"/>
        </w:rPr>
        <w:t>Phase 1:  Removal of the current shredding equipment:</w:t>
      </w:r>
      <w:r w:rsidRPr="003C01D0">
        <w:rPr>
          <w:rFonts w:ascii="Times New Roman" w:hAnsi="Times New Roman"/>
          <w:color w:val="000000"/>
          <w:sz w:val="24"/>
        </w:rPr>
        <w:t xml:space="preserve">  </w:t>
      </w:r>
    </w:p>
    <w:p w14:paraId="47A4A1F3" w14:textId="77777777" w:rsidR="00416AF0" w:rsidRPr="003C01D0" w:rsidRDefault="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1.  Hazmat teams certified in dealing with sensitive materials will be dispatched by our office.  They will assure that the radioactive units and asbestos have been removed from all of the current shredders.  They will also get the “lead out” of lead based paint used to camouflage the present printers.</w:t>
      </w:r>
    </w:p>
    <w:p w14:paraId="11E5B488" w14:textId="77777777" w:rsidR="00416AF0" w:rsidRPr="003C01D0" w:rsidRDefault="00416AF0">
      <w:pPr>
        <w:pStyle w:val="PlainText"/>
        <w:tabs>
          <w:tab w:val="left" w:pos="720"/>
          <w:tab w:val="left" w:pos="1080"/>
        </w:tabs>
        <w:rPr>
          <w:rFonts w:ascii="Times New Roman" w:hAnsi="Times New Roman"/>
          <w:color w:val="000000"/>
          <w:sz w:val="24"/>
        </w:rPr>
      </w:pPr>
      <w:r w:rsidRPr="003C01D0">
        <w:rPr>
          <w:rFonts w:ascii="Arial" w:hAnsi="Arial" w:cs="Arial"/>
          <w:color w:val="000000"/>
        </w:rPr>
        <w:t xml:space="preserve"> </w:t>
      </w:r>
      <w:r w:rsidR="00654F06">
        <w:rPr>
          <w:rFonts w:ascii="Arial" w:hAnsi="Arial" w:cs="Arial"/>
          <w:noProof/>
          <w:color w:val="000000"/>
        </w:rPr>
        <w:drawing>
          <wp:inline distT="0" distB="0" distL="0" distR="0" wp14:anchorId="71ADD064" wp14:editId="34207AEC">
            <wp:extent cx="990600" cy="652145"/>
            <wp:effectExtent l="0" t="0" r="0" b="8255"/>
            <wp:docPr id="69" name="Picture 19" descr="hazmat">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zma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0600" cy="652145"/>
                    </a:xfrm>
                    <a:prstGeom prst="rect">
                      <a:avLst/>
                    </a:prstGeom>
                    <a:noFill/>
                    <a:ln>
                      <a:noFill/>
                    </a:ln>
                  </pic:spPr>
                </pic:pic>
              </a:graphicData>
            </a:graphic>
          </wp:inline>
        </w:drawing>
      </w:r>
      <w:r w:rsidRPr="003C01D0">
        <w:rPr>
          <w:rFonts w:ascii="Arial" w:hAnsi="Arial" w:cs="Arial"/>
          <w:color w:val="000000"/>
        </w:rPr>
        <w:t xml:space="preserve">    </w:t>
      </w:r>
      <w:r w:rsidR="00654F06">
        <w:rPr>
          <w:rFonts w:ascii="Arial" w:hAnsi="Arial" w:cs="Arial"/>
          <w:noProof/>
          <w:color w:val="000000"/>
        </w:rPr>
        <w:drawing>
          <wp:inline distT="0" distB="0" distL="0" distR="0" wp14:anchorId="5D188D78" wp14:editId="11F8175A">
            <wp:extent cx="906145" cy="1058545"/>
            <wp:effectExtent l="0" t="0" r="8255" b="8255"/>
            <wp:docPr id="63" name="Picture 20" descr="hazma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zma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06145" cy="1058545"/>
                    </a:xfrm>
                    <a:prstGeom prst="rect">
                      <a:avLst/>
                    </a:prstGeom>
                    <a:noFill/>
                    <a:ln>
                      <a:noFill/>
                    </a:ln>
                  </pic:spPr>
                </pic:pic>
              </a:graphicData>
            </a:graphic>
          </wp:inline>
        </w:drawing>
      </w:r>
      <w:r w:rsidR="00654F06">
        <w:rPr>
          <w:rFonts w:ascii="Arial" w:hAnsi="Arial" w:cs="Arial"/>
          <w:noProof/>
          <w:color w:val="0000CC"/>
        </w:rPr>
        <w:drawing>
          <wp:inline distT="0" distB="0" distL="0" distR="0" wp14:anchorId="75A49A9A" wp14:editId="46CC0E04">
            <wp:extent cx="1295400" cy="863600"/>
            <wp:effectExtent l="0" t="0" r="0" b="0"/>
            <wp:docPr id="60" name="Picture 21" descr="Lead%2520Based%2520Paint%2520XRF">
              <a:hlinkClick xmlns:a="http://schemas.openxmlformats.org/drawingml/2006/main" r:id="rId44" invalidUrl="http://images.google.com/imgres?imgurl=phaseoneesa.com/images/Lead Based Paint XRF.JPG&amp;imgrefurl=http://phaseoneesa.com/lead based paint surveys.htm.htm&amp;h=160&amp;w=240&amp;prev=/images?q=lead+based+paint&amp;svnum=10&amp;hl=en&amp;lr=&amp;ie=UTF-8&amp;oe=UTF-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ad%2520Based%2520Paint%2520XR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95400" cy="863600"/>
                    </a:xfrm>
                    <a:prstGeom prst="rect">
                      <a:avLst/>
                    </a:prstGeom>
                    <a:noFill/>
                    <a:ln>
                      <a:noFill/>
                    </a:ln>
                  </pic:spPr>
                </pic:pic>
              </a:graphicData>
            </a:graphic>
          </wp:inline>
        </w:drawing>
      </w:r>
    </w:p>
    <w:p w14:paraId="344B834C" w14:textId="77777777" w:rsidR="00416AF0" w:rsidRPr="003C01D0" w:rsidRDefault="00416AF0" w:rsidP="00416AF0">
      <w:pPr>
        <w:pStyle w:val="PlainText"/>
        <w:tabs>
          <w:tab w:val="left" w:pos="720"/>
          <w:tab w:val="left" w:pos="1080"/>
        </w:tabs>
        <w:rPr>
          <w:rFonts w:ascii="Times New Roman" w:hAnsi="Times New Roman"/>
          <w:color w:val="000000"/>
          <w:sz w:val="24"/>
        </w:rPr>
      </w:pPr>
    </w:p>
    <w:p w14:paraId="4FF8D5CC" w14:textId="77777777" w:rsidR="00416AF0" w:rsidRPr="003C01D0" w:rsidRDefault="00416AF0" w:rsidP="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2.  Deconstruction teams from our company will then be sent to disassemble all of the units and sorts the parts into piles in order of size.  Fork lifts will then transport the parts to a shielded underground test site in the desert not far from company headquarters.</w:t>
      </w:r>
    </w:p>
    <w:p w14:paraId="182ECF20" w14:textId="77777777" w:rsidR="00416AF0" w:rsidRPr="003C01D0" w:rsidRDefault="00654F06" w:rsidP="00416AF0">
      <w:pPr>
        <w:pStyle w:val="PlainText"/>
        <w:tabs>
          <w:tab w:val="left" w:pos="720"/>
          <w:tab w:val="left" w:pos="1080"/>
        </w:tabs>
        <w:rPr>
          <w:rFonts w:ascii="Times New Roman" w:hAnsi="Times New Roman"/>
          <w:color w:val="000000"/>
          <w:sz w:val="24"/>
        </w:rPr>
      </w:pPr>
      <w:r>
        <w:rPr>
          <w:rFonts w:ascii="Arial" w:hAnsi="Arial" w:cs="Arial"/>
          <w:noProof/>
          <w:color w:val="000000"/>
        </w:rPr>
        <w:drawing>
          <wp:inline distT="0" distB="0" distL="0" distR="0" wp14:anchorId="1D4283E6" wp14:editId="1BCADD3B">
            <wp:extent cx="1193800" cy="770255"/>
            <wp:effectExtent l="0" t="0" r="0" b="0"/>
            <wp:docPr id="22" name="Picture 22" descr="hazmat-silver-suits_r2_c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zmat-silver-suits_r2_c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93800" cy="770255"/>
                    </a:xfrm>
                    <a:prstGeom prst="rect">
                      <a:avLst/>
                    </a:prstGeom>
                    <a:noFill/>
                    <a:ln>
                      <a:noFill/>
                    </a:ln>
                  </pic:spPr>
                </pic:pic>
              </a:graphicData>
            </a:graphic>
          </wp:inline>
        </w:drawing>
      </w:r>
      <w:r w:rsidR="00416AF0" w:rsidRPr="003C01D0">
        <w:rPr>
          <w:rFonts w:ascii="Times New Roman" w:hAnsi="Times New Roman"/>
          <w:color w:val="000000"/>
          <w:sz w:val="24"/>
        </w:rPr>
        <w:t xml:space="preserve">    </w:t>
      </w:r>
      <w:r>
        <w:rPr>
          <w:rFonts w:ascii="Arial" w:hAnsi="Arial" w:cs="Arial"/>
          <w:noProof/>
          <w:color w:val="000000"/>
        </w:rPr>
        <w:drawing>
          <wp:inline distT="0" distB="0" distL="0" distR="0" wp14:anchorId="5095EFA2" wp14:editId="2316F378">
            <wp:extent cx="906145" cy="939800"/>
            <wp:effectExtent l="0" t="0" r="8255" b="0"/>
            <wp:docPr id="23" name="Picture 23" descr="hazmat">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zma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06145" cy="939800"/>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4286FF5C" wp14:editId="4FFF522D">
            <wp:extent cx="855345" cy="965200"/>
            <wp:effectExtent l="0" t="0" r="8255" b="0"/>
            <wp:docPr id="24" name="Picture 24" descr="hazmat">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azma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5345" cy="965200"/>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11005574" wp14:editId="54DAF318">
            <wp:extent cx="998855" cy="829945"/>
            <wp:effectExtent l="0" t="0" r="0" b="8255"/>
            <wp:docPr id="25" name="Picture 25" descr="fork-lift">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rk-lif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8855" cy="829945"/>
                    </a:xfrm>
                    <a:prstGeom prst="rect">
                      <a:avLst/>
                    </a:prstGeom>
                    <a:noFill/>
                    <a:ln>
                      <a:noFill/>
                    </a:ln>
                  </pic:spPr>
                </pic:pic>
              </a:graphicData>
            </a:graphic>
          </wp:inline>
        </w:drawing>
      </w:r>
    </w:p>
    <w:p w14:paraId="56CCB433" w14:textId="77777777" w:rsidR="00416AF0" w:rsidRPr="003C01D0" w:rsidRDefault="00416AF0" w:rsidP="00416AF0">
      <w:pPr>
        <w:pStyle w:val="PlainText"/>
        <w:tabs>
          <w:tab w:val="left" w:pos="720"/>
          <w:tab w:val="left" w:pos="1080"/>
        </w:tabs>
        <w:rPr>
          <w:rFonts w:ascii="Times New Roman" w:hAnsi="Times New Roman"/>
          <w:color w:val="000000"/>
          <w:sz w:val="24"/>
        </w:rPr>
      </w:pPr>
    </w:p>
    <w:p w14:paraId="0629DD80" w14:textId="4FC8956C" w:rsidR="00416AF0" w:rsidRPr="003C01D0" w:rsidRDefault="00416AF0" w:rsidP="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 xml:space="preserve">3.  Evaluation teams from our company will then determine if any of the parts are usable for other applications; any such usable parts will be hauled off in semi-trailer trucks and taken to our company headquarters.  The company will sell off those parts on </w:t>
      </w:r>
      <w:r w:rsidRPr="003C01D0">
        <w:rPr>
          <w:rFonts w:ascii="Times New Roman" w:hAnsi="Times New Roman"/>
          <w:i/>
          <w:color w:val="000000"/>
          <w:sz w:val="24"/>
        </w:rPr>
        <w:t>e-Bay</w:t>
      </w:r>
      <w:r w:rsidRPr="003C01D0">
        <w:rPr>
          <w:rFonts w:ascii="Times New Roman" w:hAnsi="Times New Roman"/>
          <w:color w:val="000000"/>
          <w:sz w:val="24"/>
        </w:rPr>
        <w:t xml:space="preserve">; 4.2% of the profits will be returned to the </w:t>
      </w:r>
      <w:r w:rsidR="00260AC3">
        <w:rPr>
          <w:rFonts w:ascii="Times New Roman" w:hAnsi="Times New Roman"/>
          <w:color w:val="000000"/>
          <w:sz w:val="24"/>
        </w:rPr>
        <w:t>FBN</w:t>
      </w:r>
      <w:r w:rsidRPr="003C01D0">
        <w:rPr>
          <w:rFonts w:ascii="Times New Roman" w:hAnsi="Times New Roman"/>
          <w:color w:val="000000"/>
          <w:sz w:val="24"/>
        </w:rPr>
        <w:t xml:space="preserve"> Corporation; the remainder will </w:t>
      </w:r>
      <w:proofErr w:type="gramStart"/>
      <w:r w:rsidRPr="003C01D0">
        <w:rPr>
          <w:rFonts w:ascii="Times New Roman" w:hAnsi="Times New Roman"/>
          <w:color w:val="000000"/>
          <w:sz w:val="24"/>
        </w:rPr>
        <w:t>retained</w:t>
      </w:r>
      <w:proofErr w:type="gramEnd"/>
      <w:r w:rsidRPr="003C01D0">
        <w:rPr>
          <w:rFonts w:ascii="Times New Roman" w:hAnsi="Times New Roman"/>
          <w:color w:val="000000"/>
          <w:sz w:val="24"/>
        </w:rPr>
        <w:t xml:space="preserve"> by our company for executive bonuses.</w:t>
      </w:r>
    </w:p>
    <w:p w14:paraId="0F232A3B" w14:textId="77777777" w:rsidR="00416AF0" w:rsidRPr="003C01D0" w:rsidRDefault="00654F06" w:rsidP="00416AF0">
      <w:pPr>
        <w:pStyle w:val="PlainText"/>
        <w:tabs>
          <w:tab w:val="left" w:pos="720"/>
          <w:tab w:val="left" w:pos="1080"/>
        </w:tabs>
        <w:rPr>
          <w:rFonts w:ascii="Times New Roman" w:hAnsi="Times New Roman"/>
          <w:color w:val="000000"/>
          <w:sz w:val="24"/>
        </w:rPr>
      </w:pPr>
      <w:r>
        <w:rPr>
          <w:rFonts w:ascii="Arial" w:hAnsi="Arial" w:cs="Arial"/>
          <w:noProof/>
          <w:color w:val="000000"/>
        </w:rPr>
        <w:drawing>
          <wp:inline distT="0" distB="0" distL="0" distR="0" wp14:anchorId="6EACC325" wp14:editId="74C76411">
            <wp:extent cx="1202055" cy="871855"/>
            <wp:effectExtent l="0" t="0" r="0" b="0"/>
            <wp:docPr id="26" name="Picture 26" descr="semi%2520trailer%25204">
              <a:hlinkClick xmlns:a="http://schemas.openxmlformats.org/drawingml/2006/main" r:id="rId54" invalidUrl="http://images.google.com/imgres?imgurl=www.dotville.org/Photos/semi trailer 4.gif&amp;imgrefurl=http://www.dotville.org/&amp;h=356&amp;w=488&amp;prev=/images?q=semi-trailer&amp;svnum=10&amp;hl=en&amp;lr=&amp;ie=UTF-8&amp;oe=UTF-8&amp;sa=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mi%2520trailer%2520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02055" cy="871855"/>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2056C34F" wp14:editId="3B8F6D2A">
            <wp:extent cx="1363345" cy="855345"/>
            <wp:effectExtent l="0" t="0" r="8255" b="8255"/>
            <wp:docPr id="27" name="Picture 27" descr="trailer">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aile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63345" cy="855345"/>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085BB855" wp14:editId="41BB40B6">
            <wp:extent cx="821055" cy="855345"/>
            <wp:effectExtent l="0" t="0" r="0" b="8255"/>
            <wp:docPr id="28" name="Picture 28" descr="Network-strategic-parts">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twork-strategic-parts"/>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21055" cy="855345"/>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47AE69EC" wp14:editId="09225A7B">
            <wp:extent cx="855345" cy="855345"/>
            <wp:effectExtent l="0" t="0" r="8255" b="8255"/>
            <wp:docPr id="29" name="Picture 29" descr="ebay">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bay"/>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inline>
        </w:drawing>
      </w:r>
    </w:p>
    <w:p w14:paraId="5317CBC9" w14:textId="77777777" w:rsidR="00416AF0" w:rsidRPr="003C01D0" w:rsidRDefault="00416AF0" w:rsidP="00416AF0">
      <w:pPr>
        <w:pStyle w:val="PlainText"/>
        <w:tabs>
          <w:tab w:val="left" w:pos="720"/>
          <w:tab w:val="left" w:pos="1080"/>
        </w:tabs>
        <w:rPr>
          <w:rFonts w:ascii="Times New Roman" w:hAnsi="Times New Roman"/>
          <w:color w:val="000000"/>
          <w:sz w:val="24"/>
        </w:rPr>
      </w:pPr>
    </w:p>
    <w:p w14:paraId="52F1BA41" w14:textId="77777777" w:rsidR="00416AF0" w:rsidRPr="003C01D0" w:rsidRDefault="00416AF0" w:rsidP="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4.  Demolition teams from our company will then detonate the unusable parts in the secure underground location using small nuclear devices (under one megaton) which have the Environmental Protection Agency’s seal of approval.  When we are able to return to the detonation site in twenty-five years, the remaining particles will be bottled and sold as bath salts in any remaining K-Mart stores.</w:t>
      </w:r>
    </w:p>
    <w:p w14:paraId="1E834075" w14:textId="77777777" w:rsidR="00416AF0" w:rsidRPr="003C01D0" w:rsidRDefault="00654F06" w:rsidP="00416AF0">
      <w:pPr>
        <w:pStyle w:val="PlainText"/>
        <w:tabs>
          <w:tab w:val="left" w:pos="720"/>
          <w:tab w:val="left" w:pos="1080"/>
        </w:tabs>
        <w:rPr>
          <w:rFonts w:ascii="Times New Roman" w:hAnsi="Times New Roman"/>
          <w:color w:val="000000"/>
          <w:sz w:val="24"/>
        </w:rPr>
      </w:pPr>
      <w:r>
        <w:rPr>
          <w:rFonts w:ascii="Arial" w:hAnsi="Arial" w:cs="Arial"/>
          <w:noProof/>
          <w:color w:val="000000"/>
        </w:rPr>
        <w:drawing>
          <wp:inline distT="0" distB="0" distL="0" distR="0" wp14:anchorId="05F5C8B3" wp14:editId="41212E5A">
            <wp:extent cx="770255" cy="1024255"/>
            <wp:effectExtent l="0" t="0" r="0" b="0"/>
            <wp:docPr id="30" name="Picture 30" descr="nuclear-underground-crater-bw-b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uclear-underground-crater-bw-b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70255" cy="1024255"/>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30FC1CCC" wp14:editId="52E97960">
            <wp:extent cx="889000" cy="1109345"/>
            <wp:effectExtent l="0" t="0" r="0" b="8255"/>
            <wp:docPr id="31" name="Picture 31" descr="atmospher1">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tmospher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9000" cy="1109345"/>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61E24BB6" wp14:editId="417F7E47">
            <wp:extent cx="846455" cy="846455"/>
            <wp:effectExtent l="0" t="0" r="0" b="0"/>
            <wp:docPr id="32" name="Picture 32" descr="epa">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p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531C389E" wp14:editId="7CB4E288">
            <wp:extent cx="1058545" cy="846455"/>
            <wp:effectExtent l="0" t="0" r="8255" b="0"/>
            <wp:docPr id="33" name="Picture 33" descr="k-mart">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mart"/>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58545" cy="846455"/>
                    </a:xfrm>
                    <a:prstGeom prst="rect">
                      <a:avLst/>
                    </a:prstGeom>
                    <a:noFill/>
                    <a:ln>
                      <a:noFill/>
                    </a:ln>
                  </pic:spPr>
                </pic:pic>
              </a:graphicData>
            </a:graphic>
          </wp:inline>
        </w:drawing>
      </w:r>
      <w:r w:rsidR="00416AF0" w:rsidRPr="003C01D0">
        <w:rPr>
          <w:rFonts w:ascii="Times New Roman" w:hAnsi="Times New Roman"/>
          <w:color w:val="000000"/>
          <w:sz w:val="24"/>
        </w:rPr>
        <w:t xml:space="preserve"> </w:t>
      </w:r>
    </w:p>
    <w:p w14:paraId="2C4C911C" w14:textId="77777777" w:rsidR="00416AF0" w:rsidRPr="003C01D0" w:rsidRDefault="00416AF0" w:rsidP="00416AF0">
      <w:pPr>
        <w:pStyle w:val="PlainText"/>
        <w:rPr>
          <w:rFonts w:ascii="Times New Roman" w:hAnsi="Times New Roman"/>
          <w:i/>
          <w:color w:val="000000"/>
          <w:sz w:val="24"/>
        </w:rPr>
      </w:pPr>
    </w:p>
    <w:p w14:paraId="1067B964" w14:textId="77777777" w:rsidR="00416AF0" w:rsidRDefault="00416AF0" w:rsidP="00416AF0">
      <w:pPr>
        <w:pStyle w:val="PlainText"/>
        <w:tabs>
          <w:tab w:val="left" w:pos="720"/>
          <w:tab w:val="left" w:pos="1080"/>
        </w:tabs>
        <w:jc w:val="center"/>
        <w:rPr>
          <w:rFonts w:ascii="Times New Roman" w:hAnsi="Times New Roman"/>
          <w:color w:val="000000"/>
          <w:sz w:val="24"/>
          <w:szCs w:val="24"/>
        </w:rPr>
      </w:pPr>
      <w:r>
        <w:rPr>
          <w:rFonts w:ascii="Times New Roman" w:hAnsi="Times New Roman"/>
          <w:color w:val="000000"/>
          <w:sz w:val="24"/>
          <w:szCs w:val="24"/>
        </w:rPr>
        <w:lastRenderedPageBreak/>
        <w:t>7</w:t>
      </w:r>
    </w:p>
    <w:p w14:paraId="763FD91D" w14:textId="77777777" w:rsidR="00416AF0" w:rsidRPr="00AB2DC3" w:rsidRDefault="00416AF0" w:rsidP="00416AF0">
      <w:pPr>
        <w:pStyle w:val="PlainText"/>
        <w:tabs>
          <w:tab w:val="left" w:pos="720"/>
          <w:tab w:val="left" w:pos="1080"/>
        </w:tabs>
        <w:rPr>
          <w:rFonts w:ascii="Times New Roman" w:hAnsi="Times New Roman"/>
          <w:color w:val="000000"/>
          <w:sz w:val="24"/>
          <w:szCs w:val="24"/>
        </w:rPr>
      </w:pPr>
      <w:r w:rsidRPr="003C01D0">
        <w:rPr>
          <w:rFonts w:ascii="Times New Roman" w:hAnsi="Times New Roman"/>
          <w:i/>
          <w:color w:val="000000"/>
          <w:sz w:val="24"/>
        </w:rPr>
        <w:t xml:space="preserve">Phase 2:  Preparation of the facilities for installation of the new </w:t>
      </w:r>
      <w:r>
        <w:rPr>
          <w:rFonts w:ascii="Times New Roman" w:hAnsi="Times New Roman"/>
          <w:i/>
          <w:color w:val="000000"/>
          <w:sz w:val="24"/>
        </w:rPr>
        <w:t>Turbo</w:t>
      </w:r>
      <w:r w:rsidRPr="003C01D0">
        <w:rPr>
          <w:rFonts w:ascii="Times New Roman" w:hAnsi="Times New Roman"/>
          <w:i/>
          <w:color w:val="000000"/>
          <w:sz w:val="24"/>
        </w:rPr>
        <w:t xml:space="preserve"> BS – </w:t>
      </w:r>
    </w:p>
    <w:p w14:paraId="0A7918B0" w14:textId="77777777" w:rsidR="00416AF0" w:rsidRPr="003C01D0" w:rsidRDefault="00416AF0" w:rsidP="00416AF0">
      <w:pPr>
        <w:pStyle w:val="PlainText"/>
        <w:rPr>
          <w:rFonts w:ascii="Times New Roman" w:hAnsi="Times New Roman"/>
          <w:b/>
          <w:i/>
          <w:color w:val="000000"/>
          <w:sz w:val="24"/>
        </w:rPr>
      </w:pPr>
      <w:r w:rsidRPr="003C01D0">
        <w:rPr>
          <w:rFonts w:ascii="Times New Roman" w:hAnsi="Times New Roman"/>
          <w:i/>
          <w:color w:val="000000"/>
          <w:sz w:val="24"/>
        </w:rPr>
        <w:tab/>
      </w:r>
      <w:r w:rsidRPr="003C01D0">
        <w:rPr>
          <w:rFonts w:ascii="Times New Roman" w:hAnsi="Times New Roman"/>
          <w:i/>
          <w:color w:val="000000"/>
          <w:sz w:val="24"/>
        </w:rPr>
        <w:tab/>
        <w:t>the Better Shredder</w:t>
      </w:r>
      <w:r w:rsidRPr="003C01D0">
        <w:rPr>
          <w:rFonts w:ascii="Times New Roman" w:hAnsi="Times New Roman"/>
          <w:i/>
          <w:color w:val="000000"/>
          <w:sz w:val="24"/>
        </w:rPr>
        <w:sym w:font="Symbol" w:char="F0E4"/>
      </w:r>
      <w:r w:rsidRPr="003C01D0">
        <w:rPr>
          <w:rFonts w:ascii="Times New Roman" w:hAnsi="Times New Roman"/>
          <w:i/>
          <w:color w:val="000000"/>
          <w:sz w:val="24"/>
        </w:rPr>
        <w:t xml:space="preserve">:  </w:t>
      </w:r>
    </w:p>
    <w:p w14:paraId="62B4C1D2" w14:textId="77777777" w:rsidR="00416AF0" w:rsidRPr="003C01D0" w:rsidRDefault="00416AF0" w:rsidP="00416AF0">
      <w:pPr>
        <w:pStyle w:val="PlainText"/>
        <w:tabs>
          <w:tab w:val="left" w:pos="720"/>
          <w:tab w:val="left" w:pos="1080"/>
        </w:tabs>
        <w:rPr>
          <w:rFonts w:ascii="Times New Roman" w:hAnsi="Times New Roman"/>
          <w:color w:val="000000"/>
          <w:sz w:val="24"/>
        </w:rPr>
      </w:pPr>
      <w:r w:rsidRPr="003C01D0">
        <w:rPr>
          <w:rFonts w:ascii="Times New Roman" w:hAnsi="Times New Roman"/>
          <w:color w:val="000000"/>
          <w:sz w:val="24"/>
        </w:rPr>
        <w:t xml:space="preserve">Interior demolition teams will remove all the sheetrock and other wall covering materials from the interior walls of the building.  Electrical teams will then replace all 100 and 220 wiring with the new 880 wiring required to operate the </w:t>
      </w:r>
      <w:r>
        <w:rPr>
          <w:rFonts w:ascii="Times New Roman" w:hAnsi="Times New Roman"/>
          <w:color w:val="000000"/>
          <w:sz w:val="24"/>
        </w:rPr>
        <w:t>Turbo</w:t>
      </w:r>
      <w:r w:rsidRPr="003C01D0">
        <w:rPr>
          <w:rFonts w:ascii="Times New Roman" w:hAnsi="Times New Roman"/>
          <w:color w:val="000000"/>
          <w:sz w:val="24"/>
        </w:rPr>
        <w:t xml:space="preserve"> BS.  The walls will then be recoated with a combination Kevlar/Corian material to contain the high levels of heat produced by this new type of wiring.  Outlets will be installed every four feet on all the interior walls of the building, thus allowing the </w:t>
      </w:r>
      <w:r>
        <w:rPr>
          <w:rFonts w:ascii="Times New Roman" w:hAnsi="Times New Roman"/>
          <w:color w:val="000000"/>
          <w:sz w:val="24"/>
        </w:rPr>
        <w:t>Turbo</w:t>
      </w:r>
      <w:r w:rsidRPr="003C01D0">
        <w:rPr>
          <w:rFonts w:ascii="Times New Roman" w:hAnsi="Times New Roman"/>
          <w:color w:val="000000"/>
          <w:sz w:val="24"/>
        </w:rPr>
        <w:t xml:space="preserve"> BS to be operated in almost any location, which is particularly helpful when there are auditors in the building.</w:t>
      </w:r>
    </w:p>
    <w:p w14:paraId="4B7C83BC" w14:textId="77777777" w:rsidR="00416AF0" w:rsidRPr="003C01D0" w:rsidRDefault="00654F06" w:rsidP="00416AF0">
      <w:pPr>
        <w:pStyle w:val="PlainText"/>
        <w:tabs>
          <w:tab w:val="left" w:pos="720"/>
          <w:tab w:val="left" w:pos="1080"/>
        </w:tabs>
        <w:rPr>
          <w:rFonts w:ascii="Arial" w:hAnsi="Arial" w:cs="Arial"/>
          <w:color w:val="000000"/>
        </w:rPr>
      </w:pPr>
      <w:r>
        <w:rPr>
          <w:rFonts w:ascii="Arial" w:hAnsi="Arial" w:cs="Arial"/>
          <w:noProof/>
          <w:color w:val="000000"/>
        </w:rPr>
        <w:drawing>
          <wp:inline distT="0" distB="0" distL="0" distR="0" wp14:anchorId="42637324" wp14:editId="7C45101B">
            <wp:extent cx="846455" cy="635000"/>
            <wp:effectExtent l="0" t="0" r="0" b="0"/>
            <wp:docPr id="34" name="Picture 34" descr="sheetrock%2520ceiling">
              <a:hlinkClick xmlns:a="http://schemas.openxmlformats.org/drawingml/2006/main" r:id="rId70" invalidUrl="http://images.google.com/imgres?imgurl=people.whitman.edu/~templeton/New Science Building Photos/2002-03/March 18/faculty offices, labs/sheetrock ceiling.JPG&amp;imgrefurl=http://people.whitman.edu/~templeton/New Science Building Photos/2002-03/March 18/faculty offices, labs/&amp;h=480&amp;w=640&amp;prev=/images?q=sheetrock&amp;svnum=10&amp;hl=en&amp;lr=&amp;ie=UTF-8&amp;oe=UTF-8&amp;sa=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heetrock%2520ceili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46455" cy="635000"/>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0087C875" wp14:editId="7421F2AA">
            <wp:extent cx="626745" cy="694055"/>
            <wp:effectExtent l="0" t="0" r="8255" b="0"/>
            <wp:docPr id="35" name="Picture 35" descr="kaiser1">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aiser1"/>
                    <pic:cNvPicPr>
                      <a:picLocks noChangeAspect="1" noChangeArrowheads="1"/>
                    </pic:cNvPicPr>
                  </pic:nvPicPr>
                  <pic:blipFill>
                    <a:blip r:embed="rId73">
                      <a:extLst>
                        <a:ext uri="{28A0092B-C50C-407E-A947-70E740481C1C}">
                          <a14:useLocalDpi xmlns:a14="http://schemas.microsoft.com/office/drawing/2010/main" val="0"/>
                        </a:ext>
                      </a:extLst>
                    </a:blip>
                    <a:srcRect r="15363" b="38545"/>
                    <a:stretch>
                      <a:fillRect/>
                    </a:stretch>
                  </pic:blipFill>
                  <pic:spPr bwMode="auto">
                    <a:xfrm>
                      <a:off x="0" y="0"/>
                      <a:ext cx="626745" cy="694055"/>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55674C82" wp14:editId="76EEFA0E">
            <wp:extent cx="1244600" cy="575945"/>
            <wp:effectExtent l="0" t="0" r="0" b="8255"/>
            <wp:docPr id="36" name="Picture 36" descr="108_13a">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08_13a"/>
                    <pic:cNvPicPr>
                      <a:picLocks noChangeAspect="1" noChangeArrowheads="1"/>
                    </pic:cNvPicPr>
                  </pic:nvPicPr>
                  <pic:blipFill>
                    <a:blip r:embed="rId75">
                      <a:extLst>
                        <a:ext uri="{28A0092B-C50C-407E-A947-70E740481C1C}">
                          <a14:useLocalDpi xmlns:a14="http://schemas.microsoft.com/office/drawing/2010/main" val="0"/>
                        </a:ext>
                      </a:extLst>
                    </a:blip>
                    <a:srcRect b="47441"/>
                    <a:stretch>
                      <a:fillRect/>
                    </a:stretch>
                  </pic:blipFill>
                  <pic:spPr bwMode="auto">
                    <a:xfrm>
                      <a:off x="0" y="0"/>
                      <a:ext cx="1244600" cy="575945"/>
                    </a:xfrm>
                    <a:prstGeom prst="rect">
                      <a:avLst/>
                    </a:prstGeom>
                    <a:noFill/>
                    <a:ln>
                      <a:noFill/>
                    </a:ln>
                  </pic:spPr>
                </pic:pic>
              </a:graphicData>
            </a:graphic>
          </wp:inline>
        </w:drawing>
      </w:r>
      <w:r w:rsidR="00416AF0" w:rsidRPr="003C01D0">
        <w:rPr>
          <w:rFonts w:ascii="Arial" w:hAnsi="Arial" w:cs="Arial"/>
          <w:color w:val="000000"/>
        </w:rPr>
        <w:t xml:space="preserve">   </w:t>
      </w:r>
      <w:r>
        <w:rPr>
          <w:rFonts w:ascii="Arial" w:hAnsi="Arial" w:cs="Arial"/>
          <w:noProof/>
          <w:color w:val="000000"/>
        </w:rPr>
        <w:drawing>
          <wp:inline distT="0" distB="0" distL="0" distR="0" wp14:anchorId="48FBDB54" wp14:editId="011A0341">
            <wp:extent cx="677545" cy="719455"/>
            <wp:effectExtent l="0" t="0" r="8255" b="0"/>
            <wp:docPr id="37" name="Picture 37" descr="kevlar">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evlar"/>
                    <pic:cNvPicPr>
                      <a:picLocks noChangeAspect="1" noChangeArrowheads="1"/>
                    </pic:cNvPicPr>
                  </pic:nvPicPr>
                  <pic:blipFill>
                    <a:blip r:embed="rId77">
                      <a:extLst>
                        <a:ext uri="{28A0092B-C50C-407E-A947-70E740481C1C}">
                          <a14:useLocalDpi xmlns:a14="http://schemas.microsoft.com/office/drawing/2010/main" val="0"/>
                        </a:ext>
                      </a:extLst>
                    </a:blip>
                    <a:srcRect l="27768"/>
                    <a:stretch>
                      <a:fillRect/>
                    </a:stretch>
                  </pic:blipFill>
                  <pic:spPr bwMode="auto">
                    <a:xfrm>
                      <a:off x="0" y="0"/>
                      <a:ext cx="677545" cy="719455"/>
                    </a:xfrm>
                    <a:prstGeom prst="rect">
                      <a:avLst/>
                    </a:prstGeom>
                    <a:noFill/>
                    <a:ln>
                      <a:noFill/>
                    </a:ln>
                  </pic:spPr>
                </pic:pic>
              </a:graphicData>
            </a:graphic>
          </wp:inline>
        </w:drawing>
      </w:r>
    </w:p>
    <w:p w14:paraId="02D69319" w14:textId="77777777" w:rsidR="00416AF0" w:rsidRPr="003C01D0" w:rsidRDefault="00416AF0" w:rsidP="00416AF0">
      <w:pPr>
        <w:pStyle w:val="PlainText"/>
        <w:tabs>
          <w:tab w:val="left" w:pos="720"/>
          <w:tab w:val="left" w:pos="1080"/>
        </w:tabs>
        <w:rPr>
          <w:rFonts w:ascii="Times New Roman" w:hAnsi="Times New Roman"/>
          <w:color w:val="000000"/>
          <w:sz w:val="24"/>
        </w:rPr>
      </w:pPr>
    </w:p>
    <w:p w14:paraId="7CD5EAB7" w14:textId="77777777" w:rsidR="00416AF0" w:rsidRPr="003C01D0" w:rsidRDefault="00416AF0" w:rsidP="00416AF0">
      <w:pPr>
        <w:pStyle w:val="PlainText"/>
        <w:rPr>
          <w:rFonts w:ascii="Times New Roman" w:hAnsi="Times New Roman"/>
          <w:b/>
          <w:i/>
          <w:color w:val="000000"/>
          <w:sz w:val="24"/>
        </w:rPr>
      </w:pPr>
      <w:r w:rsidRPr="003C01D0">
        <w:rPr>
          <w:rFonts w:ascii="Times New Roman" w:hAnsi="Times New Roman"/>
          <w:i/>
          <w:color w:val="000000"/>
          <w:sz w:val="24"/>
        </w:rPr>
        <w:t xml:space="preserve">Phase 3:  Installation of the new </w:t>
      </w:r>
      <w:r>
        <w:rPr>
          <w:rFonts w:ascii="Times New Roman" w:hAnsi="Times New Roman"/>
          <w:i/>
          <w:color w:val="000000"/>
          <w:sz w:val="24"/>
        </w:rPr>
        <w:t>Turbo</w:t>
      </w:r>
      <w:r w:rsidRPr="003C01D0">
        <w:rPr>
          <w:rFonts w:ascii="Times New Roman" w:hAnsi="Times New Roman"/>
          <w:i/>
          <w:color w:val="000000"/>
          <w:sz w:val="24"/>
        </w:rPr>
        <w:t xml:space="preserve"> BS – the Better Shredder</w:t>
      </w:r>
      <w:r w:rsidRPr="003C01D0">
        <w:rPr>
          <w:rFonts w:ascii="Times New Roman" w:hAnsi="Times New Roman"/>
          <w:i/>
          <w:color w:val="000000"/>
          <w:sz w:val="24"/>
        </w:rPr>
        <w:sym w:font="Symbol" w:char="F0E4"/>
      </w:r>
      <w:r w:rsidRPr="003C01D0">
        <w:rPr>
          <w:rFonts w:ascii="Times New Roman" w:hAnsi="Times New Roman"/>
          <w:i/>
          <w:color w:val="000000"/>
          <w:sz w:val="24"/>
        </w:rPr>
        <w:t>:</w:t>
      </w:r>
    </w:p>
    <w:p w14:paraId="359A5702" w14:textId="27CC3F75" w:rsidR="00416AF0" w:rsidRDefault="00416AF0" w:rsidP="00416AF0">
      <w:pPr>
        <w:pStyle w:val="PlainText"/>
        <w:tabs>
          <w:tab w:val="left" w:pos="720"/>
          <w:tab w:val="left" w:pos="1080"/>
        </w:tabs>
        <w:rPr>
          <w:rFonts w:ascii="Times New Roman" w:hAnsi="Times New Roman"/>
          <w:color w:val="000000"/>
          <w:sz w:val="24"/>
        </w:rPr>
      </w:pPr>
      <w:r>
        <w:rPr>
          <w:rFonts w:ascii="Times New Roman" w:hAnsi="Times New Roman"/>
          <w:color w:val="000000"/>
          <w:sz w:val="24"/>
        </w:rPr>
        <w:t xml:space="preserve">The new Turbo BS will be transported to the </w:t>
      </w:r>
      <w:r w:rsidR="00260AC3">
        <w:rPr>
          <w:rFonts w:ascii="Times New Roman" w:hAnsi="Times New Roman"/>
          <w:color w:val="000000"/>
          <w:sz w:val="24"/>
        </w:rPr>
        <w:t>FBN</w:t>
      </w:r>
      <w:r>
        <w:rPr>
          <w:rFonts w:ascii="Times New Roman" w:hAnsi="Times New Roman"/>
          <w:color w:val="000000"/>
          <w:sz w:val="24"/>
        </w:rPr>
        <w:t xml:space="preserve"> Corporation headquarters first by rail and then by ox-team and deposited in front of the building.  The new shredder will be attached to a short range rocket and elevated to the fiftieth floor where the training and beta testing of the machine will take place.  The shredder can then simply be plugged into any one of the outlets which connect to the 880 wiring which had been installed.</w:t>
      </w:r>
    </w:p>
    <w:p w14:paraId="7D08C11D" w14:textId="77777777" w:rsidR="00416AF0" w:rsidRPr="003C01D0" w:rsidRDefault="00654F06" w:rsidP="00416AF0">
      <w:pPr>
        <w:pStyle w:val="PlainText"/>
        <w:tabs>
          <w:tab w:val="left" w:pos="720"/>
          <w:tab w:val="left" w:pos="1080"/>
        </w:tabs>
        <w:rPr>
          <w:rFonts w:ascii="Times New Roman" w:hAnsi="Times New Roman"/>
          <w:color w:val="000000"/>
          <w:sz w:val="24"/>
        </w:rPr>
      </w:pPr>
      <w:r>
        <w:rPr>
          <w:rFonts w:ascii="Arial" w:hAnsi="Arial" w:cs="Arial"/>
          <w:noProof/>
          <w:color w:val="0000CC"/>
        </w:rPr>
        <w:drawing>
          <wp:inline distT="0" distB="0" distL="0" distR="0" wp14:anchorId="5DFB9101" wp14:editId="16F6BCA4">
            <wp:extent cx="1236345" cy="1092200"/>
            <wp:effectExtent l="0" t="0" r="8255" b="0"/>
            <wp:docPr id="38" name="Picture 38" descr="ststhcar">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tsthca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36345" cy="1092200"/>
                    </a:xfrm>
                    <a:prstGeom prst="rect">
                      <a:avLst/>
                    </a:prstGeom>
                    <a:noFill/>
                    <a:ln>
                      <a:noFill/>
                    </a:ln>
                  </pic:spPr>
                </pic:pic>
              </a:graphicData>
            </a:graphic>
          </wp:inline>
        </w:drawing>
      </w:r>
      <w:r w:rsidR="00416AF0">
        <w:rPr>
          <w:rFonts w:ascii="Arial" w:hAnsi="Arial" w:cs="Arial"/>
          <w:color w:val="000000"/>
        </w:rPr>
        <w:t xml:space="preserve">  </w:t>
      </w:r>
      <w:r>
        <w:rPr>
          <w:rFonts w:ascii="Arial" w:hAnsi="Arial" w:cs="Arial"/>
          <w:noProof/>
          <w:color w:val="0000CC"/>
        </w:rPr>
        <w:drawing>
          <wp:inline distT="0" distB="0" distL="0" distR="0" wp14:anchorId="12AFA663" wp14:editId="778EF063">
            <wp:extent cx="1379855" cy="956945"/>
            <wp:effectExtent l="0" t="0" r="0" b="8255"/>
            <wp:docPr id="39" name="Picture 39" descr="skunk-train-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kunk-train-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79855" cy="956945"/>
                    </a:xfrm>
                    <a:prstGeom prst="rect">
                      <a:avLst/>
                    </a:prstGeom>
                    <a:noFill/>
                    <a:ln>
                      <a:noFill/>
                    </a:ln>
                  </pic:spPr>
                </pic:pic>
              </a:graphicData>
            </a:graphic>
          </wp:inline>
        </w:drawing>
      </w:r>
      <w:r w:rsidR="00416AF0" w:rsidRPr="005515FC">
        <w:rPr>
          <w:rFonts w:ascii="Arial" w:hAnsi="Arial" w:cs="Arial"/>
          <w:color w:val="000000"/>
        </w:rPr>
        <w:t xml:space="preserve"> </w:t>
      </w:r>
      <w:r>
        <w:rPr>
          <w:rFonts w:ascii="Arial" w:hAnsi="Arial" w:cs="Arial"/>
          <w:noProof/>
          <w:color w:val="0000CC"/>
        </w:rPr>
        <w:drawing>
          <wp:inline distT="0" distB="0" distL="0" distR="0" wp14:anchorId="41A910A8" wp14:editId="0DF0DF44">
            <wp:extent cx="1303655" cy="804545"/>
            <wp:effectExtent l="0" t="0" r="0" b="8255"/>
            <wp:docPr id="40" name="Picture 40" descr="theb1356">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heb135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03655" cy="804545"/>
                    </a:xfrm>
                    <a:prstGeom prst="rect">
                      <a:avLst/>
                    </a:prstGeom>
                    <a:noFill/>
                    <a:ln>
                      <a:noFill/>
                    </a:ln>
                  </pic:spPr>
                </pic:pic>
              </a:graphicData>
            </a:graphic>
          </wp:inline>
        </w:drawing>
      </w:r>
      <w:r w:rsidR="00416AF0">
        <w:rPr>
          <w:rFonts w:ascii="Arial" w:hAnsi="Arial" w:cs="Arial"/>
          <w:color w:val="000000"/>
        </w:rPr>
        <w:t xml:space="preserve">   </w:t>
      </w:r>
      <w:r>
        <w:rPr>
          <w:rFonts w:ascii="Arial" w:hAnsi="Arial" w:cs="Arial"/>
          <w:noProof/>
          <w:color w:val="0000CC"/>
        </w:rPr>
        <w:drawing>
          <wp:inline distT="0" distB="0" distL="0" distR="0" wp14:anchorId="6CB1EC32" wp14:editId="00BF38B9">
            <wp:extent cx="982345" cy="1041400"/>
            <wp:effectExtent l="0" t="0" r="8255" b="0"/>
            <wp:docPr id="41" name="Picture 41" descr="rocket">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ocket"/>
                    <pic:cNvPicPr>
                      <a:picLocks noChangeAspect="1" noChangeArrowheads="1"/>
                    </pic:cNvPicPr>
                  </pic:nvPicPr>
                  <pic:blipFill>
                    <a:blip r:embed="rId85">
                      <a:extLst>
                        <a:ext uri="{28A0092B-C50C-407E-A947-70E740481C1C}">
                          <a14:useLocalDpi xmlns:a14="http://schemas.microsoft.com/office/drawing/2010/main" val="0"/>
                        </a:ext>
                      </a:extLst>
                    </a:blip>
                    <a:srcRect b="16675"/>
                    <a:stretch>
                      <a:fillRect/>
                    </a:stretch>
                  </pic:blipFill>
                  <pic:spPr bwMode="auto">
                    <a:xfrm>
                      <a:off x="0" y="0"/>
                      <a:ext cx="982345" cy="1041400"/>
                    </a:xfrm>
                    <a:prstGeom prst="rect">
                      <a:avLst/>
                    </a:prstGeom>
                    <a:noFill/>
                    <a:ln>
                      <a:noFill/>
                    </a:ln>
                  </pic:spPr>
                </pic:pic>
              </a:graphicData>
            </a:graphic>
          </wp:inline>
        </w:drawing>
      </w:r>
    </w:p>
    <w:p w14:paraId="53E56A1F" w14:textId="77777777" w:rsidR="00416AF0" w:rsidRPr="003C01D0" w:rsidRDefault="00416AF0">
      <w:pPr>
        <w:pStyle w:val="PlainText"/>
        <w:tabs>
          <w:tab w:val="left" w:pos="720"/>
          <w:tab w:val="left" w:pos="1080"/>
        </w:tabs>
        <w:rPr>
          <w:rFonts w:ascii="Times New Roman" w:hAnsi="Times New Roman"/>
          <w:color w:val="000000"/>
          <w:sz w:val="24"/>
        </w:rPr>
      </w:pPr>
    </w:p>
    <w:p w14:paraId="23251961" w14:textId="00AD285F" w:rsidR="00416AF0" w:rsidRPr="003C01D0" w:rsidRDefault="00416AF0" w:rsidP="00416AF0">
      <w:pPr>
        <w:pStyle w:val="PlainText"/>
        <w:rPr>
          <w:rFonts w:ascii="Times New Roman" w:hAnsi="Times New Roman"/>
          <w:b/>
          <w:i/>
          <w:color w:val="000000"/>
          <w:sz w:val="24"/>
        </w:rPr>
      </w:pPr>
      <w:r w:rsidRPr="003C01D0">
        <w:rPr>
          <w:rFonts w:ascii="Times New Roman" w:hAnsi="Times New Roman"/>
          <w:i/>
          <w:color w:val="000000"/>
          <w:sz w:val="24"/>
        </w:rPr>
        <w:t xml:space="preserve">Phase 4:  </w:t>
      </w:r>
      <w:r w:rsidR="00260AC3">
        <w:rPr>
          <w:rFonts w:ascii="Times New Roman" w:hAnsi="Times New Roman"/>
          <w:i/>
          <w:color w:val="000000"/>
          <w:sz w:val="24"/>
        </w:rPr>
        <w:t>FBN</w:t>
      </w:r>
      <w:r w:rsidRPr="003C01D0">
        <w:rPr>
          <w:rFonts w:ascii="Times New Roman" w:hAnsi="Times New Roman"/>
          <w:i/>
          <w:color w:val="000000"/>
          <w:sz w:val="24"/>
        </w:rPr>
        <w:t xml:space="preserve"> staff training on using the new </w:t>
      </w:r>
      <w:r>
        <w:rPr>
          <w:rFonts w:ascii="Times New Roman" w:hAnsi="Times New Roman"/>
          <w:i/>
          <w:color w:val="000000"/>
          <w:sz w:val="24"/>
        </w:rPr>
        <w:t>Turbo</w:t>
      </w:r>
      <w:r w:rsidRPr="003C01D0">
        <w:rPr>
          <w:rFonts w:ascii="Times New Roman" w:hAnsi="Times New Roman"/>
          <w:i/>
          <w:color w:val="000000"/>
          <w:sz w:val="24"/>
        </w:rPr>
        <w:t xml:space="preserve"> BS – the Better Shredder</w:t>
      </w:r>
      <w:r w:rsidRPr="003C01D0">
        <w:rPr>
          <w:rFonts w:ascii="Times New Roman" w:hAnsi="Times New Roman"/>
          <w:i/>
          <w:color w:val="000000"/>
          <w:sz w:val="24"/>
        </w:rPr>
        <w:sym w:font="Symbol" w:char="F0E4"/>
      </w:r>
      <w:r w:rsidRPr="003C01D0">
        <w:rPr>
          <w:rFonts w:ascii="Times New Roman" w:hAnsi="Times New Roman"/>
          <w:i/>
          <w:color w:val="000000"/>
          <w:sz w:val="24"/>
        </w:rPr>
        <w:t>:</w:t>
      </w:r>
    </w:p>
    <w:p w14:paraId="614B6A37" w14:textId="2A25B442" w:rsidR="00416AF0" w:rsidRDefault="00260AC3" w:rsidP="00416AF0">
      <w:pPr>
        <w:pStyle w:val="PlainText"/>
        <w:tabs>
          <w:tab w:val="left" w:pos="720"/>
          <w:tab w:val="left" w:pos="1080"/>
        </w:tabs>
        <w:rPr>
          <w:rFonts w:ascii="Times New Roman" w:hAnsi="Times New Roman"/>
          <w:color w:val="000000"/>
          <w:sz w:val="24"/>
        </w:rPr>
      </w:pPr>
      <w:r>
        <w:rPr>
          <w:rFonts w:ascii="Times New Roman" w:hAnsi="Times New Roman"/>
          <w:color w:val="000000"/>
          <w:sz w:val="24"/>
        </w:rPr>
        <w:t>FBN</w:t>
      </w:r>
      <w:r w:rsidR="00416AF0">
        <w:rPr>
          <w:rFonts w:ascii="Times New Roman" w:hAnsi="Times New Roman"/>
          <w:color w:val="000000"/>
          <w:sz w:val="24"/>
        </w:rPr>
        <w:t xml:space="preserve"> staff members will be trained on the uses of the Turbo BS in secluded training rooms on the fiftieth floor of the headquarters building.  They will be specifically training about safety precautions with the motto “better shred than dead.”  The training sessions will be used incorporating the instructional methods which have been honed and perfected </w:t>
      </w:r>
      <w:proofErr w:type="gramStart"/>
      <w:r w:rsidR="00416AF0">
        <w:rPr>
          <w:rFonts w:ascii="Times New Roman" w:hAnsi="Times New Roman"/>
          <w:color w:val="000000"/>
          <w:sz w:val="24"/>
        </w:rPr>
        <w:t>in  English</w:t>
      </w:r>
      <w:proofErr w:type="gramEnd"/>
      <w:r w:rsidR="00416AF0">
        <w:rPr>
          <w:rFonts w:ascii="Times New Roman" w:hAnsi="Times New Roman"/>
          <w:color w:val="000000"/>
          <w:sz w:val="24"/>
        </w:rPr>
        <w:t xml:space="preserve"> 212 at the University of Alaska Anchorage.</w:t>
      </w:r>
    </w:p>
    <w:p w14:paraId="2536A0DD" w14:textId="77777777" w:rsidR="00416AF0" w:rsidRDefault="00654F06" w:rsidP="00416AF0">
      <w:pPr>
        <w:pStyle w:val="PlainText"/>
        <w:tabs>
          <w:tab w:val="left" w:pos="720"/>
          <w:tab w:val="left" w:pos="1080"/>
        </w:tabs>
        <w:rPr>
          <w:rFonts w:ascii="Times New Roman" w:hAnsi="Times New Roman"/>
          <w:color w:val="000000"/>
          <w:sz w:val="24"/>
        </w:rPr>
      </w:pPr>
      <w:r>
        <w:rPr>
          <w:rFonts w:ascii="Arial" w:hAnsi="Arial" w:cs="Arial"/>
          <w:noProof/>
          <w:color w:val="0000CC"/>
        </w:rPr>
        <w:drawing>
          <wp:inline distT="0" distB="0" distL="0" distR="0" wp14:anchorId="42EFBCBE" wp14:editId="02288CF6">
            <wp:extent cx="1193800" cy="889000"/>
            <wp:effectExtent l="0" t="0" r="0" b="0"/>
            <wp:docPr id="42" name="Picture 42" descr="S21_torture_room_m">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21_torture_room_m"/>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93800" cy="889000"/>
                    </a:xfrm>
                    <a:prstGeom prst="rect">
                      <a:avLst/>
                    </a:prstGeom>
                    <a:noFill/>
                    <a:ln>
                      <a:noFill/>
                    </a:ln>
                  </pic:spPr>
                </pic:pic>
              </a:graphicData>
            </a:graphic>
          </wp:inline>
        </w:drawing>
      </w:r>
      <w:r w:rsidR="00416AF0">
        <w:rPr>
          <w:rFonts w:ascii="Arial" w:hAnsi="Arial" w:cs="Arial"/>
          <w:color w:val="000000"/>
        </w:rPr>
        <w:t xml:space="preserve">   </w:t>
      </w:r>
      <w:r>
        <w:rPr>
          <w:rFonts w:ascii="Arial" w:hAnsi="Arial" w:cs="Arial"/>
          <w:noProof/>
          <w:color w:val="0000CC"/>
        </w:rPr>
        <w:drawing>
          <wp:inline distT="0" distB="0" distL="0" distR="0" wp14:anchorId="68B46054" wp14:editId="6AE061BD">
            <wp:extent cx="1295400" cy="973455"/>
            <wp:effectExtent l="0" t="0" r="0" b="0"/>
            <wp:docPr id="43" name="Picture 43" descr="POWERPOINT">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OWERPOINT"/>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95400" cy="973455"/>
                    </a:xfrm>
                    <a:prstGeom prst="rect">
                      <a:avLst/>
                    </a:prstGeom>
                    <a:noFill/>
                    <a:ln>
                      <a:noFill/>
                    </a:ln>
                  </pic:spPr>
                </pic:pic>
              </a:graphicData>
            </a:graphic>
          </wp:inline>
        </w:drawing>
      </w:r>
      <w:r w:rsidR="00416AF0">
        <w:rPr>
          <w:rFonts w:ascii="Arial" w:hAnsi="Arial" w:cs="Arial"/>
          <w:color w:val="000000"/>
        </w:rPr>
        <w:t xml:space="preserve">  </w:t>
      </w:r>
      <w:r>
        <w:rPr>
          <w:rFonts w:ascii="Arial" w:hAnsi="Arial" w:cs="Arial"/>
          <w:noProof/>
          <w:color w:val="0000CC"/>
        </w:rPr>
        <w:drawing>
          <wp:inline distT="0" distB="0" distL="0" distR="0" wp14:anchorId="3D127DBB" wp14:editId="096E4255">
            <wp:extent cx="1125855" cy="855345"/>
            <wp:effectExtent l="0" t="0" r="0" b="8255"/>
            <wp:docPr id="44" name="Picture 44" descr="party">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rty"/>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25855" cy="855345"/>
                    </a:xfrm>
                    <a:prstGeom prst="rect">
                      <a:avLst/>
                    </a:prstGeom>
                    <a:noFill/>
                    <a:ln>
                      <a:noFill/>
                    </a:ln>
                  </pic:spPr>
                </pic:pic>
              </a:graphicData>
            </a:graphic>
          </wp:inline>
        </w:drawing>
      </w:r>
      <w:r w:rsidR="00416AF0">
        <w:rPr>
          <w:rFonts w:ascii="Arial" w:hAnsi="Arial" w:cs="Arial"/>
          <w:color w:val="000000"/>
        </w:rPr>
        <w:t xml:space="preserve">  </w:t>
      </w:r>
      <w:r>
        <w:rPr>
          <w:rFonts w:ascii="Arial" w:hAnsi="Arial" w:cs="Arial"/>
          <w:noProof/>
          <w:color w:val="0000CC"/>
        </w:rPr>
        <w:drawing>
          <wp:inline distT="0" distB="0" distL="0" distR="0" wp14:anchorId="65F370B9" wp14:editId="47384BBD">
            <wp:extent cx="998855" cy="956945"/>
            <wp:effectExtent l="0" t="0" r="0" b="8255"/>
            <wp:docPr id="45" name="Picture 45" descr="David-Lecturin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avid-Lecturing"/>
                    <pic:cNvPicPr>
                      <a:picLocks noChangeAspect="1" noChangeArrowheads="1"/>
                    </pic:cNvPicPr>
                  </pic:nvPicPr>
                  <pic:blipFill>
                    <a:blip r:embed="rId93">
                      <a:extLst>
                        <a:ext uri="{28A0092B-C50C-407E-A947-70E740481C1C}">
                          <a14:useLocalDpi xmlns:a14="http://schemas.microsoft.com/office/drawing/2010/main" val="0"/>
                        </a:ext>
                      </a:extLst>
                    </a:blip>
                    <a:srcRect t="16167"/>
                    <a:stretch>
                      <a:fillRect/>
                    </a:stretch>
                  </pic:blipFill>
                  <pic:spPr bwMode="auto">
                    <a:xfrm>
                      <a:off x="0" y="0"/>
                      <a:ext cx="998855" cy="956945"/>
                    </a:xfrm>
                    <a:prstGeom prst="rect">
                      <a:avLst/>
                    </a:prstGeom>
                    <a:noFill/>
                    <a:ln>
                      <a:noFill/>
                    </a:ln>
                  </pic:spPr>
                </pic:pic>
              </a:graphicData>
            </a:graphic>
          </wp:inline>
        </w:drawing>
      </w:r>
    </w:p>
    <w:p w14:paraId="3BC612CE" w14:textId="77777777" w:rsidR="00416AF0" w:rsidRPr="003C01D0" w:rsidRDefault="00416AF0">
      <w:pPr>
        <w:pStyle w:val="PlainText"/>
        <w:tabs>
          <w:tab w:val="left" w:pos="720"/>
          <w:tab w:val="left" w:pos="1080"/>
        </w:tabs>
        <w:rPr>
          <w:rFonts w:ascii="Times New Roman" w:hAnsi="Times New Roman"/>
          <w:color w:val="000000"/>
          <w:sz w:val="24"/>
        </w:rPr>
      </w:pPr>
    </w:p>
    <w:p w14:paraId="38CC3E7B" w14:textId="77777777" w:rsidR="00416AF0" w:rsidRPr="003C01D0" w:rsidRDefault="00416AF0" w:rsidP="00416AF0">
      <w:pPr>
        <w:pStyle w:val="PlainText"/>
        <w:rPr>
          <w:rFonts w:ascii="Times New Roman" w:hAnsi="Times New Roman"/>
          <w:b/>
          <w:i/>
          <w:color w:val="000000"/>
          <w:sz w:val="24"/>
        </w:rPr>
      </w:pPr>
      <w:r w:rsidRPr="003C01D0">
        <w:rPr>
          <w:rFonts w:ascii="Times New Roman" w:hAnsi="Times New Roman"/>
          <w:i/>
          <w:color w:val="000000"/>
          <w:sz w:val="24"/>
        </w:rPr>
        <w:t xml:space="preserve">Phase 5:  Beta testing of the new </w:t>
      </w:r>
      <w:r>
        <w:rPr>
          <w:rFonts w:ascii="Times New Roman" w:hAnsi="Times New Roman"/>
          <w:i/>
          <w:color w:val="000000"/>
          <w:sz w:val="24"/>
        </w:rPr>
        <w:t>Turbo</w:t>
      </w:r>
      <w:r w:rsidRPr="003C01D0">
        <w:rPr>
          <w:rFonts w:ascii="Times New Roman" w:hAnsi="Times New Roman"/>
          <w:i/>
          <w:color w:val="000000"/>
          <w:sz w:val="24"/>
        </w:rPr>
        <w:t xml:space="preserve"> BS – the Better Shredder</w:t>
      </w:r>
      <w:r w:rsidRPr="003C01D0">
        <w:rPr>
          <w:rFonts w:ascii="Times New Roman" w:hAnsi="Times New Roman"/>
          <w:i/>
          <w:color w:val="000000"/>
          <w:sz w:val="24"/>
        </w:rPr>
        <w:sym w:font="Symbol" w:char="F0E4"/>
      </w:r>
      <w:r w:rsidRPr="003C01D0">
        <w:rPr>
          <w:rFonts w:ascii="Times New Roman" w:hAnsi="Times New Roman"/>
          <w:i/>
          <w:color w:val="000000"/>
          <w:sz w:val="24"/>
        </w:rPr>
        <w:t>:</w:t>
      </w:r>
    </w:p>
    <w:p w14:paraId="0E85BFC4" w14:textId="77777777" w:rsidR="00416AF0" w:rsidRDefault="00416AF0" w:rsidP="00416AF0">
      <w:pPr>
        <w:pStyle w:val="PlainText"/>
        <w:tabs>
          <w:tab w:val="left" w:pos="720"/>
          <w:tab w:val="left" w:pos="1080"/>
        </w:tabs>
        <w:rPr>
          <w:rFonts w:ascii="Times New Roman" w:hAnsi="Times New Roman"/>
          <w:color w:val="000000"/>
          <w:sz w:val="24"/>
        </w:rPr>
      </w:pPr>
      <w:r>
        <w:rPr>
          <w:rFonts w:ascii="Times New Roman" w:hAnsi="Times New Roman"/>
          <w:color w:val="000000"/>
          <w:sz w:val="24"/>
        </w:rPr>
        <w:t>Beta testing will be carried out using guinea pigs in a simulation chamber to shred early                Jay Leno monologue manuscripts.</w:t>
      </w:r>
    </w:p>
    <w:p w14:paraId="3C1A75D4" w14:textId="77777777" w:rsidR="00416AF0" w:rsidRPr="00AB2DC3" w:rsidRDefault="00654F06" w:rsidP="00416AF0">
      <w:pPr>
        <w:pStyle w:val="PlainText"/>
        <w:tabs>
          <w:tab w:val="left" w:pos="720"/>
          <w:tab w:val="left" w:pos="1080"/>
        </w:tabs>
        <w:rPr>
          <w:rFonts w:ascii="Times New Roman" w:hAnsi="Times New Roman"/>
          <w:color w:val="000000"/>
          <w:sz w:val="24"/>
        </w:rPr>
      </w:pPr>
      <w:r>
        <w:rPr>
          <w:rFonts w:ascii="Arial" w:hAnsi="Arial" w:cs="Arial"/>
          <w:noProof/>
          <w:color w:val="0000CC"/>
        </w:rPr>
        <w:drawing>
          <wp:inline distT="0" distB="0" distL="0" distR="0" wp14:anchorId="55BE6607" wp14:editId="045D089E">
            <wp:extent cx="998855" cy="677545"/>
            <wp:effectExtent l="0" t="0" r="0" b="8255"/>
            <wp:docPr id="46" name="Picture 46" descr="baby-guinea-pigs">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aby-guinea-pigs"/>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98855" cy="677545"/>
                    </a:xfrm>
                    <a:prstGeom prst="rect">
                      <a:avLst/>
                    </a:prstGeom>
                    <a:noFill/>
                    <a:ln>
                      <a:noFill/>
                    </a:ln>
                  </pic:spPr>
                </pic:pic>
              </a:graphicData>
            </a:graphic>
          </wp:inline>
        </w:drawing>
      </w:r>
      <w:r w:rsidR="00416AF0">
        <w:rPr>
          <w:rFonts w:ascii="Arial" w:hAnsi="Arial" w:cs="Arial"/>
          <w:color w:val="000000"/>
        </w:rPr>
        <w:t xml:space="preserve">   </w:t>
      </w:r>
      <w:r>
        <w:rPr>
          <w:rFonts w:ascii="Arial" w:hAnsi="Arial" w:cs="Arial"/>
          <w:noProof/>
          <w:color w:val="0000CC"/>
        </w:rPr>
        <w:drawing>
          <wp:inline distT="0" distB="0" distL="0" distR="0" wp14:anchorId="0020425C" wp14:editId="709E764C">
            <wp:extent cx="1168400" cy="694055"/>
            <wp:effectExtent l="0" t="0" r="0" b="0"/>
            <wp:docPr id="47" name="Picture 47" descr="schamber">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chambe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168400" cy="694055"/>
                    </a:xfrm>
                    <a:prstGeom prst="rect">
                      <a:avLst/>
                    </a:prstGeom>
                    <a:noFill/>
                    <a:ln>
                      <a:noFill/>
                    </a:ln>
                  </pic:spPr>
                </pic:pic>
              </a:graphicData>
            </a:graphic>
          </wp:inline>
        </w:drawing>
      </w:r>
      <w:r w:rsidR="00416AF0">
        <w:rPr>
          <w:rFonts w:ascii="Arial" w:hAnsi="Arial" w:cs="Arial"/>
          <w:color w:val="000000"/>
        </w:rPr>
        <w:t xml:space="preserve">   </w:t>
      </w:r>
      <w:r>
        <w:rPr>
          <w:rFonts w:ascii="Arial" w:hAnsi="Arial" w:cs="Arial"/>
          <w:noProof/>
          <w:color w:val="0000CC"/>
        </w:rPr>
        <w:drawing>
          <wp:inline distT="0" distB="0" distL="0" distR="0" wp14:anchorId="0A2D2844" wp14:editId="016E74BA">
            <wp:extent cx="990600" cy="660400"/>
            <wp:effectExtent l="0" t="0" r="0" b="0"/>
            <wp:docPr id="48" name="Picture 48" descr="gutenberg-large">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utenberg-large"/>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90600" cy="660400"/>
                    </a:xfrm>
                    <a:prstGeom prst="rect">
                      <a:avLst/>
                    </a:prstGeom>
                    <a:noFill/>
                    <a:ln>
                      <a:noFill/>
                    </a:ln>
                  </pic:spPr>
                </pic:pic>
              </a:graphicData>
            </a:graphic>
          </wp:inline>
        </w:drawing>
      </w:r>
    </w:p>
    <w:p w14:paraId="5E27259F" w14:textId="77777777" w:rsidR="00416AF0" w:rsidRPr="006411B1" w:rsidRDefault="00416AF0" w:rsidP="00416AF0">
      <w:pPr>
        <w:pStyle w:val="PlainText"/>
        <w:tabs>
          <w:tab w:val="left" w:pos="720"/>
          <w:tab w:val="left" w:pos="1080"/>
        </w:tabs>
        <w:jc w:val="center"/>
        <w:rPr>
          <w:rFonts w:ascii="Times New Roman" w:hAnsi="Times New Roman"/>
          <w:color w:val="000000"/>
          <w:sz w:val="24"/>
          <w:szCs w:val="24"/>
        </w:rPr>
      </w:pPr>
      <w:r w:rsidRPr="006E33C2">
        <w:rPr>
          <w:rFonts w:ascii="Times New Roman" w:hAnsi="Times New Roman"/>
          <w:color w:val="000000"/>
          <w:sz w:val="24"/>
          <w:szCs w:val="24"/>
        </w:rPr>
        <w:lastRenderedPageBreak/>
        <w:t>8</w:t>
      </w:r>
    </w:p>
    <w:p w14:paraId="1EDB3C46" w14:textId="77777777" w:rsidR="00416AF0" w:rsidRPr="003C01D0" w:rsidRDefault="00416AF0" w:rsidP="00416AF0">
      <w:pPr>
        <w:pStyle w:val="PlainText"/>
        <w:rPr>
          <w:rFonts w:ascii="Times New Roman" w:hAnsi="Times New Roman"/>
          <w:i/>
          <w:color w:val="000000"/>
          <w:sz w:val="24"/>
        </w:rPr>
      </w:pPr>
      <w:r w:rsidRPr="003C01D0">
        <w:rPr>
          <w:rFonts w:ascii="Times New Roman" w:hAnsi="Times New Roman"/>
          <w:i/>
          <w:color w:val="000000"/>
          <w:sz w:val="24"/>
        </w:rPr>
        <w:t xml:space="preserve">Phase 6:  Establishing full production mode for new </w:t>
      </w:r>
      <w:r>
        <w:rPr>
          <w:rFonts w:ascii="Times New Roman" w:hAnsi="Times New Roman"/>
          <w:i/>
          <w:color w:val="000000"/>
          <w:sz w:val="24"/>
        </w:rPr>
        <w:t>Turbo</w:t>
      </w:r>
      <w:r w:rsidRPr="003C01D0">
        <w:rPr>
          <w:rFonts w:ascii="Times New Roman" w:hAnsi="Times New Roman"/>
          <w:i/>
          <w:color w:val="000000"/>
          <w:sz w:val="24"/>
        </w:rPr>
        <w:t xml:space="preserve"> BS – the Better Shredder</w:t>
      </w:r>
      <w:r w:rsidRPr="003C01D0">
        <w:rPr>
          <w:rFonts w:ascii="Times New Roman" w:hAnsi="Times New Roman"/>
          <w:i/>
          <w:color w:val="000000"/>
          <w:sz w:val="24"/>
        </w:rPr>
        <w:sym w:font="Symbol" w:char="F0E4"/>
      </w:r>
      <w:r w:rsidRPr="003C01D0">
        <w:rPr>
          <w:rFonts w:ascii="Times New Roman" w:hAnsi="Times New Roman"/>
          <w:i/>
          <w:color w:val="000000"/>
          <w:sz w:val="24"/>
        </w:rPr>
        <w:t>:</w:t>
      </w:r>
    </w:p>
    <w:p w14:paraId="5BA41867" w14:textId="77777777" w:rsidR="00416AF0" w:rsidRPr="003C01D0" w:rsidRDefault="00416AF0" w:rsidP="00416AF0">
      <w:pPr>
        <w:pStyle w:val="PlainText"/>
        <w:tabs>
          <w:tab w:val="left" w:pos="720"/>
          <w:tab w:val="left" w:pos="1080"/>
        </w:tabs>
        <w:rPr>
          <w:rFonts w:ascii="Times New Roman" w:hAnsi="Times New Roman"/>
          <w:color w:val="000000"/>
          <w:sz w:val="24"/>
        </w:rPr>
      </w:pPr>
      <w:r>
        <w:rPr>
          <w:rFonts w:ascii="Times New Roman" w:hAnsi="Times New Roman"/>
          <w:color w:val="000000"/>
          <w:sz w:val="24"/>
        </w:rPr>
        <w:t>Benchmark production established in the beta testing mode for the new shredder will then be implemented.  Actual production will be measured against shredding standards established by NOSE (National Organization of Shredders Extraordinaire).  It is anticipating that shredding will take place around the clock (24/7) with maintenance (lube and oil changes) every one million reams of paper and/or four tons of plastics and metals.</w:t>
      </w:r>
    </w:p>
    <w:p w14:paraId="4149127E" w14:textId="77777777" w:rsidR="00416AF0" w:rsidRPr="0084239A" w:rsidRDefault="00654F06">
      <w:pPr>
        <w:pStyle w:val="PlainText"/>
        <w:tabs>
          <w:tab w:val="left" w:pos="720"/>
          <w:tab w:val="left" w:pos="1080"/>
        </w:tabs>
        <w:rPr>
          <w:rFonts w:ascii="Aristocrat LET" w:hAnsi="Aristocrat LET"/>
          <w:color w:val="000000"/>
          <w:sz w:val="36"/>
          <w:szCs w:val="36"/>
        </w:rPr>
      </w:pPr>
      <w:r>
        <w:rPr>
          <w:rFonts w:ascii="Arial" w:hAnsi="Arial" w:cs="Arial"/>
          <w:noProof/>
          <w:color w:val="0000CC"/>
        </w:rPr>
        <w:drawing>
          <wp:inline distT="0" distB="0" distL="0" distR="0" wp14:anchorId="0580A3A5" wp14:editId="33129A87">
            <wp:extent cx="965200" cy="1024255"/>
            <wp:effectExtent l="0" t="0" r="0" b="0"/>
            <wp:docPr id="49" name="Picture 49" descr="BENCHMARK-1">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NCHMARK-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65200" cy="1024255"/>
                    </a:xfrm>
                    <a:prstGeom prst="rect">
                      <a:avLst/>
                    </a:prstGeom>
                    <a:noFill/>
                    <a:ln>
                      <a:noFill/>
                    </a:ln>
                  </pic:spPr>
                </pic:pic>
              </a:graphicData>
            </a:graphic>
          </wp:inline>
        </w:drawing>
      </w:r>
      <w:r w:rsidR="00416AF0">
        <w:rPr>
          <w:rFonts w:ascii="Arial" w:hAnsi="Arial" w:cs="Arial"/>
          <w:color w:val="000000"/>
        </w:rPr>
        <w:t xml:space="preserve">   </w:t>
      </w:r>
      <w:r>
        <w:rPr>
          <w:noProof/>
          <w:color w:val="0000CC"/>
        </w:rPr>
        <w:drawing>
          <wp:inline distT="0" distB="0" distL="0" distR="0" wp14:anchorId="6BBF0B1C" wp14:editId="1B1A1877">
            <wp:extent cx="1608455" cy="1041400"/>
            <wp:effectExtent l="0" t="0" r="0" b="0"/>
            <wp:docPr id="50" name="Picture 50" descr="benchmark">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enchmark"/>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608455" cy="1041400"/>
                    </a:xfrm>
                    <a:prstGeom prst="rect">
                      <a:avLst/>
                    </a:prstGeom>
                    <a:noFill/>
                    <a:ln>
                      <a:noFill/>
                    </a:ln>
                  </pic:spPr>
                </pic:pic>
              </a:graphicData>
            </a:graphic>
          </wp:inline>
        </w:drawing>
      </w:r>
      <w:r w:rsidR="00416AF0">
        <w:t xml:space="preserve">    </w:t>
      </w:r>
      <w:r w:rsidR="00416AF0">
        <w:rPr>
          <w:rFonts w:ascii="Aristocrat LET" w:hAnsi="Aristocrat LET"/>
          <w:sz w:val="96"/>
          <w:szCs w:val="96"/>
        </w:rPr>
        <w:t>N.O.S.</w:t>
      </w:r>
      <w:r w:rsidR="00416AF0" w:rsidRPr="00E475D1">
        <w:rPr>
          <w:rFonts w:ascii="Aristocrat LET" w:hAnsi="Aristocrat LET"/>
          <w:sz w:val="96"/>
          <w:szCs w:val="96"/>
        </w:rPr>
        <w:t>E</w:t>
      </w:r>
      <w:r w:rsidR="00416AF0">
        <w:rPr>
          <w:rFonts w:ascii="Aristocrat LET" w:hAnsi="Aristocrat LET"/>
          <w:sz w:val="96"/>
          <w:szCs w:val="96"/>
        </w:rPr>
        <w:t>.</w:t>
      </w:r>
    </w:p>
    <w:p w14:paraId="2B5734E8" w14:textId="77777777" w:rsidR="00416AF0" w:rsidRPr="003C01D0" w:rsidRDefault="00416AF0">
      <w:pPr>
        <w:pStyle w:val="PlainText"/>
        <w:tabs>
          <w:tab w:val="left" w:pos="720"/>
          <w:tab w:val="left" w:pos="1080"/>
        </w:tabs>
        <w:rPr>
          <w:rFonts w:ascii="Times New Roman" w:hAnsi="Times New Roman"/>
          <w:color w:val="000000"/>
          <w:sz w:val="24"/>
        </w:rPr>
      </w:pPr>
    </w:p>
    <w:p w14:paraId="4B95668C"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Timetable</w:t>
      </w:r>
    </w:p>
    <w:p w14:paraId="3D8BE087" w14:textId="77777777" w:rsidR="00416AF0" w:rsidRPr="003C01D0" w:rsidRDefault="00416AF0">
      <w:pPr>
        <w:pStyle w:val="PlainText"/>
        <w:rPr>
          <w:rFonts w:ascii="Times New Roman" w:hAnsi="Times New Roman"/>
          <w:color w:val="000000"/>
          <w:sz w:val="24"/>
        </w:rPr>
      </w:pPr>
    </w:p>
    <w:p w14:paraId="3A316273"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It takes approximately </w:t>
      </w:r>
      <w:r>
        <w:rPr>
          <w:rFonts w:ascii="Times New Roman" w:hAnsi="Times New Roman"/>
          <w:color w:val="000000"/>
          <w:sz w:val="24"/>
        </w:rPr>
        <w:t>92</w:t>
      </w:r>
      <w:r w:rsidRPr="003C01D0">
        <w:rPr>
          <w:rFonts w:ascii="Times New Roman" w:hAnsi="Times New Roman"/>
          <w:color w:val="000000"/>
          <w:sz w:val="24"/>
        </w:rPr>
        <w:t xml:space="preserve"> days from the time the bid is awarded to have the new </w:t>
      </w:r>
      <w:r>
        <w:rPr>
          <w:rFonts w:ascii="Times New Roman" w:hAnsi="Times New Roman"/>
          <w:color w:val="000000"/>
          <w:sz w:val="24"/>
        </w:rPr>
        <w:t>shredder installed and fully operational</w:t>
      </w:r>
      <w:r w:rsidRPr="003C01D0">
        <w:rPr>
          <w:rFonts w:ascii="Times New Roman" w:hAnsi="Times New Roman"/>
          <w:color w:val="000000"/>
          <w:sz w:val="24"/>
        </w:rPr>
        <w:t>.  The following complete timetable specifies the stages of each process.  Although the actual installation time is short, the time required for obtaining and pre-processing the ingredients for the product is substantial, because of the volatility and short shelf life of the ingredients.</w:t>
      </w:r>
    </w:p>
    <w:p w14:paraId="139AB397" w14:textId="77777777" w:rsidR="00416AF0" w:rsidRPr="003C01D0" w:rsidRDefault="00416AF0">
      <w:pPr>
        <w:pStyle w:val="PlainText"/>
        <w:rPr>
          <w:rFonts w:ascii="Times New Roman" w:hAnsi="Times New Roman"/>
          <w:color w:val="000000"/>
          <w:sz w:val="24"/>
        </w:rPr>
      </w:pPr>
    </w:p>
    <w:p w14:paraId="30E86B38" w14:textId="77777777" w:rsidR="00416AF0" w:rsidRPr="003C01D0" w:rsidRDefault="00654F06">
      <w:pPr>
        <w:pStyle w:val="PlainText"/>
        <w:rPr>
          <w:rFonts w:ascii="Times New Roman" w:hAnsi="Times New Roman"/>
          <w:color w:val="000000"/>
          <w:sz w:val="24"/>
        </w:rPr>
      </w:pPr>
      <w:r>
        <w:rPr>
          <w:rFonts w:ascii="Times New Roman" w:hAnsi="Times New Roman"/>
          <w:noProof/>
          <w:color w:val="000000"/>
          <w:sz w:val="24"/>
        </w:rPr>
        <mc:AlternateContent>
          <mc:Choice Requires="wps">
            <w:drawing>
              <wp:anchor distT="0" distB="0" distL="114300" distR="114300" simplePos="0" relativeHeight="251655168" behindDoc="0" locked="0" layoutInCell="0" allowOverlap="1" wp14:anchorId="53293CA9" wp14:editId="7008F868">
                <wp:simplePos x="0" y="0"/>
                <wp:positionH relativeFrom="column">
                  <wp:posOffset>165735</wp:posOffset>
                </wp:positionH>
                <wp:positionV relativeFrom="paragraph">
                  <wp:posOffset>38100</wp:posOffset>
                </wp:positionV>
                <wp:extent cx="5372100" cy="1356995"/>
                <wp:effectExtent l="0" t="0" r="0" b="0"/>
                <wp:wrapNone/>
                <wp:docPr id="1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56995"/>
                        </a:xfrm>
                        <a:prstGeom prst="rect">
                          <a:avLst/>
                        </a:prstGeom>
                        <a:solidFill>
                          <a:srgbClr val="FFFF99"/>
                        </a:solidFill>
                        <a:ln>
                          <a:noFill/>
                        </a:ln>
                        <a:effectLst>
                          <a:outerShdw blurRad="63500" dist="107763" dir="2700000" algn="ctr" rotWithShape="0">
                            <a:srgbClr val="000000">
                              <a:alpha val="74998"/>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FFFF99"/>
                              </a:solidFill>
                              <a:miter lim="800000"/>
                              <a:headEnd/>
                              <a:tailEnd/>
                            </a14:hiddenLine>
                          </a:ext>
                        </a:extLst>
                      </wps:spPr>
                      <wps:txbx>
                        <w:txbxContent>
                          <w:p w14:paraId="2B73B933" w14:textId="77777777" w:rsidR="00B01BCF" w:rsidRDefault="00B01BCF">
                            <w:pPr>
                              <w:tabs>
                                <w:tab w:val="left" w:pos="2880"/>
                              </w:tabs>
                              <w:rPr>
                                <w:rFonts w:ascii="Arial" w:hAnsi="Arial"/>
                                <w:u w:val="single"/>
                              </w:rPr>
                            </w:pPr>
                            <w:r>
                              <w:rPr>
                                <w:rFonts w:ascii="Arial" w:hAnsi="Arial"/>
                                <w:b/>
                                <w:u w:val="single"/>
                              </w:rPr>
                              <w:t>Activity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u w:val="single"/>
                              </w:rPr>
                              <w:t>Completion Date</w:t>
                            </w:r>
                          </w:p>
                          <w:p w14:paraId="1194933A" w14:textId="77777777" w:rsidR="00B01BCF" w:rsidRDefault="00B01BCF">
                            <w:pPr>
                              <w:tabs>
                                <w:tab w:val="left" w:pos="2880"/>
                              </w:tabs>
                              <w:rPr>
                                <w:rFonts w:ascii="Arial" w:hAnsi="Arial"/>
                              </w:rPr>
                            </w:pPr>
                            <w:r>
                              <w:rPr>
                                <w:rFonts w:ascii="Arial" w:hAnsi="Arial"/>
                              </w:rPr>
                              <w:t>Removal of current shredding equipment</w:t>
                            </w:r>
                            <w:r>
                              <w:rPr>
                                <w:rFonts w:ascii="Arial" w:hAnsi="Arial"/>
                              </w:rPr>
                              <w:tab/>
                            </w:r>
                            <w:r>
                              <w:rPr>
                                <w:rFonts w:ascii="Arial" w:hAnsi="Arial"/>
                              </w:rPr>
                              <w:tab/>
                            </w:r>
                            <w:r>
                              <w:rPr>
                                <w:rFonts w:ascii="Arial" w:hAnsi="Arial"/>
                              </w:rPr>
                              <w:tab/>
                              <w:t>Day 25</w:t>
                            </w:r>
                          </w:p>
                          <w:p w14:paraId="0BE0C64E" w14:textId="77777777" w:rsidR="00B01BCF" w:rsidRDefault="00B01BCF">
                            <w:pPr>
                              <w:tabs>
                                <w:tab w:val="left" w:pos="2880"/>
                              </w:tabs>
                              <w:rPr>
                                <w:rFonts w:ascii="Arial" w:hAnsi="Arial"/>
                              </w:rPr>
                            </w:pPr>
                            <w:r>
                              <w:rPr>
                                <w:rFonts w:ascii="Arial" w:hAnsi="Arial"/>
                              </w:rPr>
                              <w:t>Preparation of facilities for installation</w:t>
                            </w:r>
                            <w:r>
                              <w:rPr>
                                <w:rFonts w:ascii="Arial" w:hAnsi="Arial"/>
                              </w:rPr>
                              <w:tab/>
                            </w:r>
                            <w:r>
                              <w:rPr>
                                <w:rFonts w:ascii="Arial" w:hAnsi="Arial"/>
                              </w:rPr>
                              <w:tab/>
                            </w:r>
                            <w:r>
                              <w:rPr>
                                <w:rFonts w:ascii="Arial" w:hAnsi="Arial"/>
                              </w:rPr>
                              <w:tab/>
                            </w:r>
                            <w:r>
                              <w:rPr>
                                <w:rFonts w:ascii="Arial" w:hAnsi="Arial"/>
                              </w:rPr>
                              <w:tab/>
                              <w:t>Day 50</w:t>
                            </w:r>
                          </w:p>
                          <w:p w14:paraId="49245495" w14:textId="77777777" w:rsidR="00B01BCF" w:rsidRDefault="00B01BCF">
                            <w:pPr>
                              <w:tabs>
                                <w:tab w:val="left" w:pos="2880"/>
                              </w:tabs>
                              <w:rPr>
                                <w:rFonts w:ascii="Arial" w:hAnsi="Arial"/>
                              </w:rPr>
                            </w:pPr>
                            <w:r>
                              <w:rPr>
                                <w:rFonts w:ascii="Arial" w:hAnsi="Arial"/>
                              </w:rPr>
                              <w:t>Installation of new Turbo BS</w:t>
                            </w:r>
                            <w:r>
                              <w:rPr>
                                <w:rFonts w:ascii="Arial" w:hAnsi="Arial"/>
                              </w:rPr>
                              <w:tab/>
                            </w:r>
                            <w:r>
                              <w:rPr>
                                <w:rFonts w:ascii="Arial" w:hAnsi="Arial"/>
                              </w:rPr>
                              <w:tab/>
                            </w:r>
                            <w:r>
                              <w:rPr>
                                <w:rFonts w:ascii="Arial" w:hAnsi="Arial"/>
                              </w:rPr>
                              <w:tab/>
                            </w:r>
                            <w:r>
                              <w:rPr>
                                <w:rFonts w:ascii="Arial" w:hAnsi="Arial"/>
                              </w:rPr>
                              <w:tab/>
                            </w:r>
                            <w:r>
                              <w:rPr>
                                <w:rFonts w:ascii="Arial" w:hAnsi="Arial"/>
                              </w:rPr>
                              <w:tab/>
                              <w:t>Day 51</w:t>
                            </w:r>
                          </w:p>
                          <w:p w14:paraId="11CDC574" w14:textId="75148B5C" w:rsidR="00B01BCF" w:rsidRDefault="00260AC3">
                            <w:pPr>
                              <w:tabs>
                                <w:tab w:val="left" w:pos="2880"/>
                              </w:tabs>
                              <w:rPr>
                                <w:rFonts w:ascii="Arial" w:hAnsi="Arial"/>
                              </w:rPr>
                            </w:pPr>
                            <w:r>
                              <w:rPr>
                                <w:rFonts w:ascii="Arial" w:hAnsi="Arial"/>
                              </w:rPr>
                              <w:t>FBN</w:t>
                            </w:r>
                            <w:r w:rsidR="00B01BCF">
                              <w:rPr>
                                <w:rFonts w:ascii="Arial" w:hAnsi="Arial"/>
                              </w:rPr>
                              <w:t xml:space="preserve"> staff training on new machine</w:t>
                            </w:r>
                            <w:r w:rsidR="00B01BCF">
                              <w:rPr>
                                <w:rFonts w:ascii="Arial" w:hAnsi="Arial"/>
                              </w:rPr>
                              <w:tab/>
                            </w:r>
                            <w:r w:rsidR="00B01BCF">
                              <w:rPr>
                                <w:rFonts w:ascii="Arial" w:hAnsi="Arial"/>
                              </w:rPr>
                              <w:tab/>
                            </w:r>
                            <w:r w:rsidR="00B01BCF">
                              <w:rPr>
                                <w:rFonts w:ascii="Arial" w:hAnsi="Arial"/>
                              </w:rPr>
                              <w:tab/>
                            </w:r>
                            <w:r w:rsidR="00B01BCF">
                              <w:rPr>
                                <w:rFonts w:ascii="Arial" w:hAnsi="Arial"/>
                              </w:rPr>
                              <w:tab/>
                              <w:t>Day 81</w:t>
                            </w:r>
                          </w:p>
                          <w:p w14:paraId="1E1CA725" w14:textId="77777777" w:rsidR="00B01BCF" w:rsidRDefault="00B01BCF">
                            <w:pPr>
                              <w:tabs>
                                <w:tab w:val="left" w:pos="2880"/>
                              </w:tabs>
                              <w:rPr>
                                <w:rFonts w:ascii="Arial" w:hAnsi="Arial"/>
                              </w:rPr>
                            </w:pPr>
                            <w:r>
                              <w:rPr>
                                <w:rFonts w:ascii="Arial" w:hAnsi="Arial"/>
                              </w:rPr>
                              <w:t>Beta testing of new shredder</w:t>
                            </w:r>
                            <w:r>
                              <w:rPr>
                                <w:rFonts w:ascii="Arial" w:hAnsi="Arial"/>
                              </w:rPr>
                              <w:tab/>
                            </w:r>
                            <w:r>
                              <w:rPr>
                                <w:rFonts w:ascii="Arial" w:hAnsi="Arial"/>
                              </w:rPr>
                              <w:tab/>
                            </w:r>
                            <w:r>
                              <w:rPr>
                                <w:rFonts w:ascii="Arial" w:hAnsi="Arial"/>
                              </w:rPr>
                              <w:tab/>
                            </w:r>
                            <w:r>
                              <w:rPr>
                                <w:rFonts w:ascii="Arial" w:hAnsi="Arial"/>
                              </w:rPr>
                              <w:tab/>
                            </w:r>
                            <w:r>
                              <w:rPr>
                                <w:rFonts w:ascii="Arial" w:hAnsi="Arial"/>
                              </w:rPr>
                              <w:tab/>
                              <w:t>Day 82</w:t>
                            </w:r>
                          </w:p>
                          <w:p w14:paraId="4C44EC2A" w14:textId="77777777" w:rsidR="00B01BCF" w:rsidRPr="001F749B" w:rsidRDefault="00B01BCF">
                            <w:pPr>
                              <w:tabs>
                                <w:tab w:val="left" w:pos="2880"/>
                              </w:tabs>
                              <w:rPr>
                                <w:rFonts w:ascii="Arial" w:hAnsi="Arial"/>
                              </w:rPr>
                            </w:pPr>
                            <w:r>
                              <w:rPr>
                                <w:rFonts w:ascii="Arial" w:hAnsi="Arial"/>
                              </w:rPr>
                              <w:t>Establishing full production mode</w:t>
                            </w:r>
                            <w:r>
                              <w:rPr>
                                <w:rFonts w:ascii="Arial" w:hAnsi="Arial"/>
                              </w:rPr>
                              <w:tab/>
                            </w:r>
                            <w:r>
                              <w:rPr>
                                <w:rFonts w:ascii="Arial" w:hAnsi="Arial"/>
                              </w:rPr>
                              <w:tab/>
                            </w:r>
                            <w:r>
                              <w:rPr>
                                <w:rFonts w:ascii="Arial" w:hAnsi="Arial"/>
                              </w:rPr>
                              <w:tab/>
                            </w:r>
                            <w:r>
                              <w:rPr>
                                <w:rFonts w:ascii="Arial" w:hAnsi="Arial"/>
                              </w:rPr>
                              <w:tab/>
                            </w:r>
                            <w:r>
                              <w:rPr>
                                <w:rFonts w:ascii="Arial" w:hAnsi="Arial"/>
                              </w:rPr>
                              <w:tab/>
                              <w:t>Day 92</w:t>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93CA9" id="_x0000_t202" coordsize="21600,21600" o:spt="202" path="m0,0l0,21600,21600,21600,21600,0xe">
                <v:stroke joinstyle="miter"/>
                <v:path gradientshapeok="t" o:connecttype="rect"/>
              </v:shapetype>
              <v:shape id="Text Box 3" o:spid="_x0000_s1026" type="#_x0000_t202" style="position:absolute;margin-left:13.05pt;margin-top:3pt;width:423pt;height:10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" o:allowincell="f" fillcolor="#ff9" stroked="f">
                <v:shadow on="t" opacity="49150f" offset="6pt,6pt"/>
                <v:textbox>
                  <w:txbxContent>
                    <w:p w14:paraId="2B73B933" w14:textId="77777777" w:rsidR="00B01BCF" w:rsidRDefault="00B01BCF">
                      <w:pPr>
                        <w:tabs>
                          <w:tab w:val="left" w:pos="2880"/>
                        </w:tabs>
                        <w:rPr>
                          <w:rFonts w:ascii="Arial" w:hAnsi="Arial"/>
                          <w:u w:val="single"/>
                        </w:rPr>
                      </w:pPr>
                      <w:r>
                        <w:rPr>
                          <w:rFonts w:ascii="Arial" w:hAnsi="Arial"/>
                          <w:b/>
                          <w:u w:val="single"/>
                        </w:rPr>
                        <w:t>Activity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u w:val="single"/>
                        </w:rPr>
                        <w:t>Completion Date</w:t>
                      </w:r>
                    </w:p>
                    <w:p w14:paraId="1194933A" w14:textId="77777777" w:rsidR="00B01BCF" w:rsidRDefault="00B01BCF">
                      <w:pPr>
                        <w:tabs>
                          <w:tab w:val="left" w:pos="2880"/>
                        </w:tabs>
                        <w:rPr>
                          <w:rFonts w:ascii="Arial" w:hAnsi="Arial"/>
                        </w:rPr>
                      </w:pPr>
                      <w:r>
                        <w:rPr>
                          <w:rFonts w:ascii="Arial" w:hAnsi="Arial"/>
                        </w:rPr>
                        <w:t>Removal of current shredding equipment</w:t>
                      </w:r>
                      <w:r>
                        <w:rPr>
                          <w:rFonts w:ascii="Arial" w:hAnsi="Arial"/>
                        </w:rPr>
                        <w:tab/>
                      </w:r>
                      <w:r>
                        <w:rPr>
                          <w:rFonts w:ascii="Arial" w:hAnsi="Arial"/>
                        </w:rPr>
                        <w:tab/>
                      </w:r>
                      <w:r>
                        <w:rPr>
                          <w:rFonts w:ascii="Arial" w:hAnsi="Arial"/>
                        </w:rPr>
                        <w:tab/>
                        <w:t>Day 25</w:t>
                      </w:r>
                    </w:p>
                    <w:p w14:paraId="0BE0C64E" w14:textId="77777777" w:rsidR="00B01BCF" w:rsidRDefault="00B01BCF">
                      <w:pPr>
                        <w:tabs>
                          <w:tab w:val="left" w:pos="2880"/>
                        </w:tabs>
                        <w:rPr>
                          <w:rFonts w:ascii="Arial" w:hAnsi="Arial"/>
                        </w:rPr>
                      </w:pPr>
                      <w:r>
                        <w:rPr>
                          <w:rFonts w:ascii="Arial" w:hAnsi="Arial"/>
                        </w:rPr>
                        <w:t>Preparation of facilities for installation</w:t>
                      </w:r>
                      <w:r>
                        <w:rPr>
                          <w:rFonts w:ascii="Arial" w:hAnsi="Arial"/>
                        </w:rPr>
                        <w:tab/>
                      </w:r>
                      <w:r>
                        <w:rPr>
                          <w:rFonts w:ascii="Arial" w:hAnsi="Arial"/>
                        </w:rPr>
                        <w:tab/>
                      </w:r>
                      <w:r>
                        <w:rPr>
                          <w:rFonts w:ascii="Arial" w:hAnsi="Arial"/>
                        </w:rPr>
                        <w:tab/>
                      </w:r>
                      <w:r>
                        <w:rPr>
                          <w:rFonts w:ascii="Arial" w:hAnsi="Arial"/>
                        </w:rPr>
                        <w:tab/>
                        <w:t>Day 50</w:t>
                      </w:r>
                    </w:p>
                    <w:p w14:paraId="49245495" w14:textId="77777777" w:rsidR="00B01BCF" w:rsidRDefault="00B01BCF">
                      <w:pPr>
                        <w:tabs>
                          <w:tab w:val="left" w:pos="2880"/>
                        </w:tabs>
                        <w:rPr>
                          <w:rFonts w:ascii="Arial" w:hAnsi="Arial"/>
                        </w:rPr>
                      </w:pPr>
                      <w:r>
                        <w:rPr>
                          <w:rFonts w:ascii="Arial" w:hAnsi="Arial"/>
                        </w:rPr>
                        <w:t>Installation of new Turbo BS</w:t>
                      </w:r>
                      <w:r>
                        <w:rPr>
                          <w:rFonts w:ascii="Arial" w:hAnsi="Arial"/>
                        </w:rPr>
                        <w:tab/>
                      </w:r>
                      <w:r>
                        <w:rPr>
                          <w:rFonts w:ascii="Arial" w:hAnsi="Arial"/>
                        </w:rPr>
                        <w:tab/>
                      </w:r>
                      <w:r>
                        <w:rPr>
                          <w:rFonts w:ascii="Arial" w:hAnsi="Arial"/>
                        </w:rPr>
                        <w:tab/>
                      </w:r>
                      <w:r>
                        <w:rPr>
                          <w:rFonts w:ascii="Arial" w:hAnsi="Arial"/>
                        </w:rPr>
                        <w:tab/>
                      </w:r>
                      <w:r>
                        <w:rPr>
                          <w:rFonts w:ascii="Arial" w:hAnsi="Arial"/>
                        </w:rPr>
                        <w:tab/>
                        <w:t>Day 51</w:t>
                      </w:r>
                    </w:p>
                    <w:p w14:paraId="11CDC574" w14:textId="75148B5C" w:rsidR="00B01BCF" w:rsidRDefault="00260AC3">
                      <w:pPr>
                        <w:tabs>
                          <w:tab w:val="left" w:pos="2880"/>
                        </w:tabs>
                        <w:rPr>
                          <w:rFonts w:ascii="Arial" w:hAnsi="Arial"/>
                        </w:rPr>
                      </w:pPr>
                      <w:r>
                        <w:rPr>
                          <w:rFonts w:ascii="Arial" w:hAnsi="Arial"/>
                        </w:rPr>
                        <w:t>FBN</w:t>
                      </w:r>
                      <w:r w:rsidR="00B01BCF">
                        <w:rPr>
                          <w:rFonts w:ascii="Arial" w:hAnsi="Arial"/>
                        </w:rPr>
                        <w:t xml:space="preserve"> staff training on new machine</w:t>
                      </w:r>
                      <w:r w:rsidR="00B01BCF">
                        <w:rPr>
                          <w:rFonts w:ascii="Arial" w:hAnsi="Arial"/>
                        </w:rPr>
                        <w:tab/>
                      </w:r>
                      <w:r w:rsidR="00B01BCF">
                        <w:rPr>
                          <w:rFonts w:ascii="Arial" w:hAnsi="Arial"/>
                        </w:rPr>
                        <w:tab/>
                      </w:r>
                      <w:r w:rsidR="00B01BCF">
                        <w:rPr>
                          <w:rFonts w:ascii="Arial" w:hAnsi="Arial"/>
                        </w:rPr>
                        <w:tab/>
                      </w:r>
                      <w:r w:rsidR="00B01BCF">
                        <w:rPr>
                          <w:rFonts w:ascii="Arial" w:hAnsi="Arial"/>
                        </w:rPr>
                        <w:tab/>
                        <w:t>Day 81</w:t>
                      </w:r>
                    </w:p>
                    <w:p w14:paraId="1E1CA725" w14:textId="77777777" w:rsidR="00B01BCF" w:rsidRDefault="00B01BCF">
                      <w:pPr>
                        <w:tabs>
                          <w:tab w:val="left" w:pos="2880"/>
                        </w:tabs>
                        <w:rPr>
                          <w:rFonts w:ascii="Arial" w:hAnsi="Arial"/>
                        </w:rPr>
                      </w:pPr>
                      <w:r>
                        <w:rPr>
                          <w:rFonts w:ascii="Arial" w:hAnsi="Arial"/>
                        </w:rPr>
                        <w:t>Beta testing of new shredder</w:t>
                      </w:r>
                      <w:r>
                        <w:rPr>
                          <w:rFonts w:ascii="Arial" w:hAnsi="Arial"/>
                        </w:rPr>
                        <w:tab/>
                      </w:r>
                      <w:r>
                        <w:rPr>
                          <w:rFonts w:ascii="Arial" w:hAnsi="Arial"/>
                        </w:rPr>
                        <w:tab/>
                      </w:r>
                      <w:r>
                        <w:rPr>
                          <w:rFonts w:ascii="Arial" w:hAnsi="Arial"/>
                        </w:rPr>
                        <w:tab/>
                      </w:r>
                      <w:r>
                        <w:rPr>
                          <w:rFonts w:ascii="Arial" w:hAnsi="Arial"/>
                        </w:rPr>
                        <w:tab/>
                      </w:r>
                      <w:r>
                        <w:rPr>
                          <w:rFonts w:ascii="Arial" w:hAnsi="Arial"/>
                        </w:rPr>
                        <w:tab/>
                        <w:t>Day 82</w:t>
                      </w:r>
                    </w:p>
                    <w:p w14:paraId="4C44EC2A" w14:textId="77777777" w:rsidR="00B01BCF" w:rsidRPr="001F749B" w:rsidRDefault="00B01BCF">
                      <w:pPr>
                        <w:tabs>
                          <w:tab w:val="left" w:pos="2880"/>
                        </w:tabs>
                        <w:rPr>
                          <w:rFonts w:ascii="Arial" w:hAnsi="Arial"/>
                        </w:rPr>
                      </w:pPr>
                      <w:r>
                        <w:rPr>
                          <w:rFonts w:ascii="Arial" w:hAnsi="Arial"/>
                        </w:rPr>
                        <w:t>Establishing full production mode</w:t>
                      </w:r>
                      <w:r>
                        <w:rPr>
                          <w:rFonts w:ascii="Arial" w:hAnsi="Arial"/>
                        </w:rPr>
                        <w:tab/>
                      </w:r>
                      <w:r>
                        <w:rPr>
                          <w:rFonts w:ascii="Arial" w:hAnsi="Arial"/>
                        </w:rPr>
                        <w:tab/>
                      </w:r>
                      <w:r>
                        <w:rPr>
                          <w:rFonts w:ascii="Arial" w:hAnsi="Arial"/>
                        </w:rPr>
                        <w:tab/>
                      </w:r>
                      <w:r>
                        <w:rPr>
                          <w:rFonts w:ascii="Arial" w:hAnsi="Arial"/>
                        </w:rPr>
                        <w:tab/>
                      </w:r>
                      <w:r>
                        <w:rPr>
                          <w:rFonts w:ascii="Arial" w:hAnsi="Arial"/>
                        </w:rPr>
                        <w:tab/>
                        <w:t>Day 92</w:t>
                      </w:r>
                      <w:r>
                        <w:tab/>
                      </w:r>
                      <w:r>
                        <w:tab/>
                      </w:r>
                    </w:p>
                  </w:txbxContent>
                </v:textbox>
              </v:shape>
            </w:pict>
          </mc:Fallback>
        </mc:AlternateContent>
      </w:r>
      <w:r w:rsidR="00416AF0" w:rsidRPr="003C01D0">
        <w:rPr>
          <w:rFonts w:ascii="Times New Roman" w:hAnsi="Times New Roman"/>
          <w:color w:val="000000"/>
          <w:sz w:val="24"/>
        </w:rPr>
        <w:t xml:space="preserve">  </w:t>
      </w:r>
    </w:p>
    <w:p w14:paraId="5F660222" w14:textId="77777777" w:rsidR="00416AF0" w:rsidRPr="003C01D0" w:rsidRDefault="00416AF0">
      <w:pPr>
        <w:pStyle w:val="PlainText"/>
        <w:rPr>
          <w:rFonts w:ascii="Times New Roman" w:hAnsi="Times New Roman"/>
          <w:color w:val="000000"/>
          <w:sz w:val="24"/>
        </w:rPr>
      </w:pPr>
    </w:p>
    <w:p w14:paraId="676CB46E" w14:textId="77777777" w:rsidR="00416AF0" w:rsidRPr="003C01D0" w:rsidRDefault="00416AF0">
      <w:pPr>
        <w:pStyle w:val="PlainText"/>
        <w:rPr>
          <w:rFonts w:ascii="Times New Roman" w:hAnsi="Times New Roman"/>
          <w:color w:val="000000"/>
          <w:sz w:val="24"/>
        </w:rPr>
      </w:pPr>
    </w:p>
    <w:p w14:paraId="5052D73F" w14:textId="77777777" w:rsidR="00416AF0" w:rsidRPr="003C01D0" w:rsidRDefault="00416AF0">
      <w:pPr>
        <w:pStyle w:val="PlainText"/>
        <w:rPr>
          <w:rFonts w:ascii="Times New Roman" w:hAnsi="Times New Roman"/>
          <w:color w:val="000000"/>
          <w:sz w:val="24"/>
        </w:rPr>
      </w:pPr>
    </w:p>
    <w:p w14:paraId="15186C53" w14:textId="77777777" w:rsidR="00416AF0" w:rsidRPr="003C01D0" w:rsidRDefault="00416AF0">
      <w:pPr>
        <w:pStyle w:val="PlainText"/>
        <w:rPr>
          <w:rFonts w:ascii="Times New Roman" w:hAnsi="Times New Roman"/>
          <w:color w:val="000000"/>
          <w:sz w:val="24"/>
        </w:rPr>
      </w:pPr>
    </w:p>
    <w:p w14:paraId="650056DC" w14:textId="77777777" w:rsidR="00416AF0" w:rsidRPr="003C01D0" w:rsidRDefault="00416AF0">
      <w:pPr>
        <w:pStyle w:val="PlainText"/>
        <w:rPr>
          <w:rFonts w:ascii="Times New Roman" w:hAnsi="Times New Roman"/>
          <w:color w:val="000000"/>
          <w:sz w:val="24"/>
        </w:rPr>
      </w:pPr>
    </w:p>
    <w:p w14:paraId="5911244A" w14:textId="77777777" w:rsidR="00416AF0" w:rsidRPr="003C01D0" w:rsidRDefault="00416AF0">
      <w:pPr>
        <w:pStyle w:val="PlainText"/>
        <w:rPr>
          <w:rFonts w:ascii="Times New Roman" w:hAnsi="Times New Roman"/>
          <w:color w:val="000000"/>
          <w:sz w:val="24"/>
        </w:rPr>
      </w:pPr>
    </w:p>
    <w:p w14:paraId="01AA1A15" w14:textId="77777777" w:rsidR="00416AF0" w:rsidRPr="003C01D0" w:rsidRDefault="00416AF0">
      <w:pPr>
        <w:pStyle w:val="PlainText"/>
        <w:rPr>
          <w:rFonts w:ascii="Times New Roman" w:hAnsi="Times New Roman"/>
          <w:color w:val="000000"/>
          <w:sz w:val="24"/>
        </w:rPr>
      </w:pPr>
    </w:p>
    <w:p w14:paraId="75B73A05" w14:textId="77777777" w:rsidR="00416AF0" w:rsidRPr="003C01D0" w:rsidRDefault="00416AF0">
      <w:pPr>
        <w:pStyle w:val="PlainText"/>
        <w:rPr>
          <w:rFonts w:ascii="Times New Roman" w:hAnsi="Times New Roman"/>
          <w:color w:val="000000"/>
          <w:sz w:val="24"/>
        </w:rPr>
      </w:pPr>
    </w:p>
    <w:p w14:paraId="1139B9F9" w14:textId="77777777" w:rsidR="00416AF0" w:rsidRPr="003C01D0" w:rsidRDefault="00416AF0">
      <w:pPr>
        <w:pStyle w:val="PlainText"/>
        <w:rPr>
          <w:rFonts w:ascii="Times New Roman" w:hAnsi="Times New Roman"/>
          <w:color w:val="000000"/>
          <w:sz w:val="24"/>
        </w:rPr>
      </w:pPr>
    </w:p>
    <w:p w14:paraId="6EA0308A"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Materials and Equipment</w:t>
      </w:r>
    </w:p>
    <w:p w14:paraId="127308FC" w14:textId="77777777" w:rsidR="00416AF0" w:rsidRPr="003C01D0" w:rsidRDefault="00416AF0">
      <w:pPr>
        <w:pStyle w:val="PlainText"/>
        <w:rPr>
          <w:rFonts w:ascii="Times New Roman" w:hAnsi="Times New Roman"/>
          <w:color w:val="000000"/>
          <w:sz w:val="24"/>
        </w:rPr>
      </w:pPr>
    </w:p>
    <w:p w14:paraId="622C5FEC"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The following materials will be needed:</w:t>
      </w:r>
    </w:p>
    <w:p w14:paraId="5B68B94C" w14:textId="77777777" w:rsidR="00416AF0" w:rsidRPr="003C01D0" w:rsidRDefault="00654F06">
      <w:pPr>
        <w:pStyle w:val="PlainText"/>
        <w:rPr>
          <w:rFonts w:ascii="Times New Roman" w:hAnsi="Times New Roman"/>
          <w:color w:val="000000"/>
          <w:sz w:val="24"/>
        </w:rPr>
      </w:pPr>
      <w:r>
        <w:rPr>
          <w:rFonts w:ascii="Times New Roman" w:hAnsi="Times New Roman"/>
          <w:noProof/>
          <w:color w:val="000000"/>
          <w:sz w:val="24"/>
        </w:rPr>
        <mc:AlternateContent>
          <mc:Choice Requires="wps">
            <w:drawing>
              <wp:anchor distT="0" distB="0" distL="114300" distR="114300" simplePos="0" relativeHeight="251653120" behindDoc="1" locked="0" layoutInCell="0" allowOverlap="1" wp14:anchorId="232EA5E5" wp14:editId="4F9EFC43">
                <wp:simplePos x="0" y="0"/>
                <wp:positionH relativeFrom="column">
                  <wp:posOffset>165735</wp:posOffset>
                </wp:positionH>
                <wp:positionV relativeFrom="paragraph">
                  <wp:posOffset>121920</wp:posOffset>
                </wp:positionV>
                <wp:extent cx="4572000" cy="1625600"/>
                <wp:effectExtent l="0" t="0" r="0" b="0"/>
                <wp:wrapNone/>
                <wp:docPr id="1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6256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05pt;margin-top:9.6pt;width:5in;height:1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" o:allowincell="f" fillcolor="#ff9"/>
            </w:pict>
          </mc:Fallback>
        </mc:AlternateContent>
      </w:r>
    </w:p>
    <w:p w14:paraId="5B998D45" w14:textId="77777777" w:rsidR="00416AF0" w:rsidRPr="003C01D0" w:rsidRDefault="00416AF0" w:rsidP="00416AF0">
      <w:pPr>
        <w:pStyle w:val="PlainText"/>
        <w:tabs>
          <w:tab w:val="left" w:leader="dot" w:pos="3600"/>
        </w:tabs>
        <w:ind w:left="450" w:firstLine="450"/>
        <w:rPr>
          <w:rFonts w:ascii="Arial" w:hAnsi="Arial"/>
          <w:color w:val="000000"/>
          <w:sz w:val="22"/>
        </w:rPr>
      </w:pPr>
      <w:r w:rsidRPr="003C01D0">
        <w:rPr>
          <w:rFonts w:ascii="Arial" w:hAnsi="Arial"/>
          <w:color w:val="000000"/>
          <w:sz w:val="22"/>
        </w:rPr>
        <w:t xml:space="preserve">1,000,000 </w:t>
      </w:r>
      <w:r>
        <w:rPr>
          <w:rFonts w:ascii="Arial" w:hAnsi="Arial"/>
          <w:color w:val="000000"/>
          <w:sz w:val="22"/>
        </w:rPr>
        <w:t>feet</w:t>
      </w:r>
      <w:r>
        <w:rPr>
          <w:rFonts w:ascii="Arial" w:hAnsi="Arial"/>
          <w:color w:val="000000"/>
          <w:sz w:val="22"/>
        </w:rPr>
        <w:tab/>
        <w:t>880 Romex Wire</w:t>
      </w:r>
    </w:p>
    <w:p w14:paraId="2CCD8927" w14:textId="77777777" w:rsidR="00416AF0" w:rsidRPr="003C01D0" w:rsidRDefault="00416AF0" w:rsidP="00416AF0">
      <w:pPr>
        <w:pStyle w:val="PlainText"/>
        <w:tabs>
          <w:tab w:val="left" w:leader="dot" w:pos="3600"/>
        </w:tabs>
        <w:ind w:left="450" w:firstLine="450"/>
        <w:rPr>
          <w:rFonts w:ascii="Arial" w:hAnsi="Arial"/>
          <w:color w:val="000000"/>
          <w:sz w:val="22"/>
        </w:rPr>
      </w:pPr>
      <w:r>
        <w:rPr>
          <w:rFonts w:ascii="Arial" w:hAnsi="Arial"/>
          <w:color w:val="000000"/>
          <w:sz w:val="22"/>
        </w:rPr>
        <w:t>7,200</w:t>
      </w:r>
      <w:r>
        <w:rPr>
          <w:rFonts w:ascii="Arial" w:hAnsi="Arial"/>
          <w:color w:val="000000"/>
          <w:sz w:val="22"/>
        </w:rPr>
        <w:tab/>
        <w:t>Electrical Outlets</w:t>
      </w:r>
    </w:p>
    <w:p w14:paraId="64136506" w14:textId="77777777" w:rsidR="00416AF0" w:rsidRPr="003C01D0" w:rsidRDefault="00416AF0" w:rsidP="00416AF0">
      <w:pPr>
        <w:pStyle w:val="PlainText"/>
        <w:tabs>
          <w:tab w:val="left" w:leader="dot" w:pos="3600"/>
        </w:tabs>
        <w:ind w:left="450" w:firstLine="450"/>
        <w:rPr>
          <w:rFonts w:ascii="Arial" w:hAnsi="Arial"/>
          <w:color w:val="000000"/>
          <w:sz w:val="22"/>
        </w:rPr>
      </w:pPr>
      <w:r>
        <w:rPr>
          <w:rFonts w:ascii="Arial" w:hAnsi="Arial"/>
          <w:color w:val="000000"/>
          <w:sz w:val="22"/>
        </w:rPr>
        <w:t>500,000 square feet</w:t>
      </w:r>
      <w:r>
        <w:rPr>
          <w:rFonts w:ascii="Arial" w:hAnsi="Arial"/>
          <w:color w:val="000000"/>
          <w:sz w:val="22"/>
        </w:rPr>
        <w:tab/>
        <w:t>Kevlar/Corian</w:t>
      </w:r>
    </w:p>
    <w:p w14:paraId="5717786F" w14:textId="77777777" w:rsidR="00416AF0" w:rsidRPr="003C01D0" w:rsidRDefault="00416AF0" w:rsidP="00416AF0">
      <w:pPr>
        <w:pStyle w:val="PlainText"/>
        <w:tabs>
          <w:tab w:val="left" w:leader="dot" w:pos="3600"/>
        </w:tabs>
        <w:ind w:left="450" w:firstLine="450"/>
        <w:rPr>
          <w:rFonts w:ascii="Arial" w:hAnsi="Arial"/>
          <w:color w:val="000000"/>
          <w:sz w:val="22"/>
        </w:rPr>
      </w:pPr>
      <w:r>
        <w:rPr>
          <w:rFonts w:ascii="Arial" w:hAnsi="Arial"/>
          <w:color w:val="000000"/>
          <w:sz w:val="22"/>
        </w:rPr>
        <w:t>2</w:t>
      </w:r>
      <w:r>
        <w:rPr>
          <w:rFonts w:ascii="Arial" w:hAnsi="Arial"/>
          <w:color w:val="000000"/>
          <w:sz w:val="22"/>
        </w:rPr>
        <w:tab/>
        <w:t>1 Megaton Explosive Devices</w:t>
      </w:r>
    </w:p>
    <w:p w14:paraId="3A7431B0" w14:textId="77777777" w:rsidR="00416AF0" w:rsidRPr="003C01D0" w:rsidRDefault="00416AF0" w:rsidP="00416AF0">
      <w:pPr>
        <w:pStyle w:val="PlainText"/>
        <w:tabs>
          <w:tab w:val="left" w:leader="dot" w:pos="3600"/>
        </w:tabs>
        <w:ind w:left="450" w:firstLine="450"/>
        <w:rPr>
          <w:rFonts w:ascii="Arial" w:hAnsi="Arial"/>
          <w:color w:val="000000"/>
          <w:sz w:val="22"/>
        </w:rPr>
      </w:pPr>
      <w:r>
        <w:rPr>
          <w:rFonts w:ascii="Arial" w:hAnsi="Arial"/>
          <w:color w:val="000000"/>
          <w:sz w:val="22"/>
        </w:rPr>
        <w:t>1,530</w:t>
      </w:r>
      <w:r>
        <w:rPr>
          <w:rFonts w:ascii="Arial" w:hAnsi="Arial"/>
          <w:color w:val="000000"/>
          <w:sz w:val="22"/>
        </w:rPr>
        <w:tab/>
        <w:t>Hazmat suits</w:t>
      </w:r>
    </w:p>
    <w:p w14:paraId="16A2EDFA" w14:textId="77777777" w:rsidR="00416AF0" w:rsidRDefault="00416AF0" w:rsidP="00416AF0">
      <w:pPr>
        <w:pStyle w:val="PlainText"/>
        <w:tabs>
          <w:tab w:val="left" w:leader="dot" w:pos="3600"/>
        </w:tabs>
        <w:ind w:left="450" w:firstLine="450"/>
        <w:rPr>
          <w:rFonts w:ascii="Arial" w:hAnsi="Arial"/>
          <w:color w:val="000000"/>
          <w:sz w:val="22"/>
        </w:rPr>
      </w:pPr>
      <w:r>
        <w:rPr>
          <w:rFonts w:ascii="Arial" w:hAnsi="Arial"/>
          <w:color w:val="000000"/>
          <w:sz w:val="22"/>
        </w:rPr>
        <w:t>500,000 gallons</w:t>
      </w:r>
      <w:r>
        <w:rPr>
          <w:rFonts w:ascii="Arial" w:hAnsi="Arial"/>
          <w:color w:val="000000"/>
          <w:sz w:val="22"/>
        </w:rPr>
        <w:tab/>
        <w:t>Rocket fuel</w:t>
      </w:r>
      <w:r w:rsidRPr="003C01D0">
        <w:rPr>
          <w:rFonts w:ascii="Arial" w:hAnsi="Arial"/>
          <w:color w:val="000000"/>
          <w:sz w:val="22"/>
        </w:rPr>
        <w:tab/>
      </w:r>
      <w:r w:rsidRPr="003C01D0">
        <w:rPr>
          <w:rFonts w:ascii="Arial" w:hAnsi="Arial"/>
          <w:color w:val="000000"/>
          <w:sz w:val="22"/>
        </w:rPr>
        <w:tab/>
      </w:r>
      <w:r w:rsidRPr="003C01D0">
        <w:rPr>
          <w:rFonts w:ascii="Arial" w:hAnsi="Arial"/>
          <w:color w:val="000000"/>
          <w:sz w:val="22"/>
        </w:rPr>
        <w:tab/>
      </w:r>
    </w:p>
    <w:p w14:paraId="03905CC7" w14:textId="77777777" w:rsidR="00416AF0" w:rsidRDefault="00416AF0" w:rsidP="00416AF0">
      <w:pPr>
        <w:pStyle w:val="PlainText"/>
        <w:tabs>
          <w:tab w:val="left" w:leader="dot" w:pos="3600"/>
        </w:tabs>
        <w:ind w:left="450" w:firstLine="450"/>
        <w:rPr>
          <w:rFonts w:ascii="Arial" w:hAnsi="Arial"/>
          <w:color w:val="000000"/>
          <w:sz w:val="22"/>
        </w:rPr>
      </w:pPr>
      <w:r>
        <w:rPr>
          <w:rFonts w:ascii="Arial" w:hAnsi="Arial"/>
          <w:color w:val="000000"/>
          <w:sz w:val="22"/>
        </w:rPr>
        <w:t>1</w:t>
      </w:r>
      <w:r>
        <w:rPr>
          <w:rFonts w:ascii="Arial" w:hAnsi="Arial"/>
          <w:color w:val="000000"/>
          <w:sz w:val="22"/>
        </w:rPr>
        <w:tab/>
        <w:t>Expendable X15 Rocket</w:t>
      </w:r>
    </w:p>
    <w:p w14:paraId="5443E04F" w14:textId="77777777" w:rsidR="00416AF0" w:rsidRDefault="00416AF0" w:rsidP="00416AF0">
      <w:pPr>
        <w:pStyle w:val="PlainText"/>
        <w:tabs>
          <w:tab w:val="left" w:leader="dot" w:pos="3600"/>
        </w:tabs>
        <w:ind w:left="450" w:firstLine="450"/>
        <w:rPr>
          <w:rFonts w:ascii="Arial" w:hAnsi="Arial"/>
          <w:color w:val="000000"/>
          <w:sz w:val="22"/>
        </w:rPr>
      </w:pPr>
      <w:r>
        <w:rPr>
          <w:rFonts w:ascii="Arial" w:hAnsi="Arial"/>
          <w:color w:val="000000"/>
          <w:sz w:val="22"/>
        </w:rPr>
        <w:t>14 tons</w:t>
      </w:r>
      <w:r>
        <w:rPr>
          <w:rFonts w:ascii="Arial" w:hAnsi="Arial"/>
          <w:color w:val="000000"/>
          <w:sz w:val="22"/>
        </w:rPr>
        <w:tab/>
        <w:t>Paper materials for shredder testing</w:t>
      </w:r>
    </w:p>
    <w:p w14:paraId="4B01225F" w14:textId="77777777" w:rsidR="00416AF0" w:rsidRPr="003C01D0" w:rsidRDefault="00416AF0" w:rsidP="00416AF0">
      <w:pPr>
        <w:pStyle w:val="PlainText"/>
        <w:tabs>
          <w:tab w:val="left" w:leader="dot" w:pos="3600"/>
        </w:tabs>
        <w:ind w:left="450" w:firstLine="450"/>
        <w:rPr>
          <w:rFonts w:ascii="Times New Roman" w:hAnsi="Times New Roman"/>
          <w:color w:val="000000"/>
          <w:sz w:val="24"/>
        </w:rPr>
      </w:pPr>
      <w:r>
        <w:rPr>
          <w:rFonts w:ascii="Arial" w:hAnsi="Arial"/>
          <w:color w:val="000000"/>
          <w:sz w:val="22"/>
        </w:rPr>
        <w:t>2 quarts</w:t>
      </w:r>
      <w:r>
        <w:rPr>
          <w:rFonts w:ascii="Arial" w:hAnsi="Arial"/>
          <w:color w:val="000000"/>
          <w:sz w:val="22"/>
        </w:rPr>
        <w:tab/>
        <w:t>Lead based paint remover</w:t>
      </w:r>
    </w:p>
    <w:p w14:paraId="05907107" w14:textId="77777777" w:rsidR="00416AF0" w:rsidRPr="003C01D0" w:rsidRDefault="00416AF0">
      <w:pPr>
        <w:pStyle w:val="PlainText"/>
        <w:rPr>
          <w:rFonts w:ascii="Times New Roman" w:hAnsi="Times New Roman"/>
          <w:color w:val="000000"/>
          <w:sz w:val="24"/>
        </w:rPr>
      </w:pPr>
    </w:p>
    <w:p w14:paraId="114CDD35" w14:textId="77777777" w:rsidR="00416AF0" w:rsidRDefault="00416AF0">
      <w:pPr>
        <w:pStyle w:val="PlainText"/>
        <w:rPr>
          <w:rFonts w:ascii="Times New Roman" w:hAnsi="Times New Roman"/>
          <w:color w:val="000000"/>
          <w:sz w:val="24"/>
        </w:rPr>
      </w:pPr>
    </w:p>
    <w:p w14:paraId="4CCEEE8E" w14:textId="77777777" w:rsidR="00416AF0" w:rsidRDefault="00416AF0" w:rsidP="00416AF0">
      <w:pPr>
        <w:pStyle w:val="PlainText"/>
        <w:jc w:val="center"/>
        <w:rPr>
          <w:rFonts w:ascii="Times New Roman" w:hAnsi="Times New Roman"/>
          <w:color w:val="000000"/>
          <w:sz w:val="24"/>
        </w:rPr>
      </w:pPr>
      <w:r>
        <w:rPr>
          <w:rFonts w:ascii="Times New Roman" w:hAnsi="Times New Roman"/>
          <w:color w:val="000000"/>
          <w:sz w:val="24"/>
        </w:rPr>
        <w:t>9</w:t>
      </w:r>
    </w:p>
    <w:p w14:paraId="39A28F2F"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lastRenderedPageBreak/>
        <w:t>The following equipment will be needed:</w:t>
      </w:r>
    </w:p>
    <w:p w14:paraId="2C5BD07F" w14:textId="77777777" w:rsidR="00416AF0" w:rsidRPr="003C01D0" w:rsidRDefault="00654F06">
      <w:pPr>
        <w:pStyle w:val="PlainText"/>
        <w:tabs>
          <w:tab w:val="right" w:pos="5850"/>
        </w:tabs>
        <w:rPr>
          <w:rFonts w:ascii="Times New Roman" w:hAnsi="Times New Roman"/>
          <w:color w:val="000000"/>
          <w:sz w:val="24"/>
        </w:rPr>
      </w:pPr>
      <w:r>
        <w:rPr>
          <w:rFonts w:ascii="Times New Roman" w:hAnsi="Times New Roman"/>
          <w:noProof/>
          <w:color w:val="000000"/>
          <w:sz w:val="24"/>
        </w:rPr>
        <mc:AlternateContent>
          <mc:Choice Requires="wps">
            <w:drawing>
              <wp:anchor distT="0" distB="0" distL="114300" distR="114300" simplePos="0" relativeHeight="251656192" behindDoc="1" locked="0" layoutInCell="0" allowOverlap="1" wp14:anchorId="2140676A" wp14:editId="3ECC1584">
                <wp:simplePos x="0" y="0"/>
                <wp:positionH relativeFrom="column">
                  <wp:posOffset>342900</wp:posOffset>
                </wp:positionH>
                <wp:positionV relativeFrom="paragraph">
                  <wp:posOffset>135890</wp:posOffset>
                </wp:positionV>
                <wp:extent cx="3486150" cy="1123950"/>
                <wp:effectExtent l="0" t="0" r="0" b="0"/>
                <wp:wrapNone/>
                <wp:docPr id="1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12395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7pt;margin-top:10.7pt;width:274.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" o:allowincell="f" fillcolor="#ff9"/>
            </w:pict>
          </mc:Fallback>
        </mc:AlternateContent>
      </w:r>
      <w:r w:rsidR="00416AF0" w:rsidRPr="003C01D0">
        <w:rPr>
          <w:rFonts w:ascii="Times New Roman" w:hAnsi="Times New Roman"/>
          <w:color w:val="000000"/>
          <w:sz w:val="24"/>
        </w:rPr>
        <w:tab/>
      </w:r>
    </w:p>
    <w:p w14:paraId="595A6A7B" w14:textId="77777777" w:rsidR="00416AF0" w:rsidRPr="003C01D0" w:rsidRDefault="00416AF0">
      <w:pPr>
        <w:pStyle w:val="PlainText"/>
        <w:tabs>
          <w:tab w:val="left" w:pos="720"/>
          <w:tab w:val="right" w:leader="dot" w:pos="5850"/>
        </w:tabs>
        <w:rPr>
          <w:rFonts w:ascii="Arial" w:hAnsi="Arial"/>
          <w:color w:val="000000"/>
          <w:sz w:val="22"/>
        </w:rPr>
      </w:pPr>
      <w:r w:rsidRPr="003C01D0">
        <w:rPr>
          <w:rFonts w:ascii="Arial" w:hAnsi="Arial"/>
          <w:color w:val="000000"/>
          <w:sz w:val="22"/>
        </w:rPr>
        <w:tab/>
      </w:r>
      <w:proofErr w:type="spellStart"/>
      <w:r>
        <w:rPr>
          <w:rFonts w:ascii="Arial" w:hAnsi="Arial"/>
          <w:color w:val="000000"/>
          <w:sz w:val="22"/>
        </w:rPr>
        <w:t>Peterbilt</w:t>
      </w:r>
      <w:proofErr w:type="spellEnd"/>
      <w:r>
        <w:rPr>
          <w:rFonts w:ascii="Arial" w:hAnsi="Arial"/>
          <w:color w:val="000000"/>
          <w:sz w:val="22"/>
        </w:rPr>
        <w:t xml:space="preserve"> Semi-trucks</w:t>
      </w:r>
      <w:r w:rsidRPr="003C01D0">
        <w:rPr>
          <w:rFonts w:ascii="Arial" w:hAnsi="Arial"/>
          <w:color w:val="000000"/>
          <w:sz w:val="22"/>
        </w:rPr>
        <w:t xml:space="preserve"> </w:t>
      </w:r>
      <w:r w:rsidRPr="003C01D0">
        <w:rPr>
          <w:rFonts w:ascii="Arial" w:hAnsi="Arial"/>
          <w:color w:val="000000"/>
          <w:sz w:val="22"/>
        </w:rPr>
        <w:tab/>
        <w:t>2</w:t>
      </w:r>
    </w:p>
    <w:p w14:paraId="7CB3E26C" w14:textId="77777777" w:rsidR="00416AF0" w:rsidRPr="003C01D0" w:rsidRDefault="00416AF0">
      <w:pPr>
        <w:pStyle w:val="PlainText"/>
        <w:tabs>
          <w:tab w:val="left" w:pos="720"/>
          <w:tab w:val="right" w:leader="dot" w:pos="5850"/>
        </w:tabs>
        <w:rPr>
          <w:rFonts w:ascii="Arial" w:hAnsi="Arial"/>
          <w:color w:val="000000"/>
          <w:sz w:val="22"/>
        </w:rPr>
      </w:pPr>
      <w:r w:rsidRPr="003C01D0">
        <w:rPr>
          <w:rFonts w:ascii="Arial" w:hAnsi="Arial"/>
          <w:color w:val="000000"/>
          <w:sz w:val="22"/>
        </w:rPr>
        <w:tab/>
      </w:r>
      <w:r>
        <w:rPr>
          <w:rFonts w:ascii="Arial" w:hAnsi="Arial"/>
          <w:color w:val="000000"/>
          <w:sz w:val="22"/>
        </w:rPr>
        <w:t>Lamborghini Fork Lifts</w:t>
      </w:r>
      <w:r w:rsidRPr="003C01D0">
        <w:rPr>
          <w:rFonts w:ascii="Arial" w:hAnsi="Arial"/>
          <w:color w:val="000000"/>
          <w:sz w:val="22"/>
        </w:rPr>
        <w:tab/>
      </w:r>
      <w:r>
        <w:rPr>
          <w:rFonts w:ascii="Arial" w:hAnsi="Arial"/>
          <w:color w:val="000000"/>
          <w:sz w:val="22"/>
        </w:rPr>
        <w:t>2</w:t>
      </w:r>
    </w:p>
    <w:p w14:paraId="1C023F19" w14:textId="77777777" w:rsidR="00416AF0" w:rsidRPr="003C01D0" w:rsidRDefault="00416AF0">
      <w:pPr>
        <w:pStyle w:val="PlainText"/>
        <w:tabs>
          <w:tab w:val="left" w:pos="720"/>
          <w:tab w:val="right" w:leader="dot" w:pos="5850"/>
        </w:tabs>
        <w:rPr>
          <w:rFonts w:ascii="Arial" w:hAnsi="Arial"/>
          <w:color w:val="000000"/>
          <w:sz w:val="22"/>
        </w:rPr>
      </w:pPr>
      <w:r w:rsidRPr="003C01D0">
        <w:rPr>
          <w:rFonts w:ascii="Arial" w:hAnsi="Arial"/>
          <w:color w:val="000000"/>
          <w:sz w:val="22"/>
        </w:rPr>
        <w:tab/>
      </w:r>
      <w:r>
        <w:rPr>
          <w:rFonts w:ascii="Arial" w:hAnsi="Arial"/>
          <w:color w:val="000000"/>
          <w:sz w:val="22"/>
        </w:rPr>
        <w:t>Ox teams and wagons</w:t>
      </w:r>
      <w:r w:rsidRPr="003C01D0">
        <w:rPr>
          <w:rFonts w:ascii="Arial" w:hAnsi="Arial"/>
          <w:color w:val="000000"/>
          <w:sz w:val="22"/>
        </w:rPr>
        <w:t xml:space="preserve"> </w:t>
      </w:r>
      <w:r w:rsidRPr="003C01D0">
        <w:rPr>
          <w:rFonts w:ascii="Arial" w:hAnsi="Arial"/>
          <w:color w:val="000000"/>
          <w:sz w:val="22"/>
        </w:rPr>
        <w:tab/>
      </w:r>
      <w:r>
        <w:rPr>
          <w:rFonts w:ascii="Arial" w:hAnsi="Arial"/>
          <w:color w:val="000000"/>
          <w:sz w:val="22"/>
        </w:rPr>
        <w:t>1</w:t>
      </w:r>
    </w:p>
    <w:p w14:paraId="1D3B7149" w14:textId="77777777" w:rsidR="00416AF0" w:rsidRPr="003C01D0" w:rsidRDefault="00416AF0">
      <w:pPr>
        <w:pStyle w:val="PlainText"/>
        <w:tabs>
          <w:tab w:val="left" w:pos="720"/>
          <w:tab w:val="right" w:leader="dot" w:pos="5850"/>
        </w:tabs>
        <w:rPr>
          <w:rFonts w:ascii="Arial" w:hAnsi="Arial"/>
          <w:color w:val="000000"/>
          <w:sz w:val="22"/>
        </w:rPr>
      </w:pPr>
      <w:r w:rsidRPr="003C01D0">
        <w:rPr>
          <w:rFonts w:ascii="Arial" w:hAnsi="Arial"/>
          <w:color w:val="000000"/>
          <w:sz w:val="22"/>
        </w:rPr>
        <w:tab/>
      </w:r>
      <w:proofErr w:type="spellStart"/>
      <w:r w:rsidRPr="003C01D0">
        <w:rPr>
          <w:rFonts w:ascii="Arial" w:hAnsi="Arial"/>
          <w:color w:val="000000"/>
          <w:sz w:val="22"/>
        </w:rPr>
        <w:t>Carhartt</w:t>
      </w:r>
      <w:proofErr w:type="spellEnd"/>
      <w:r w:rsidRPr="003C01D0">
        <w:rPr>
          <w:rFonts w:ascii="Arial" w:hAnsi="Arial"/>
          <w:color w:val="000000"/>
          <w:sz w:val="22"/>
        </w:rPr>
        <w:t xml:space="preserve"> jackets, </w:t>
      </w:r>
      <w:proofErr w:type="spellStart"/>
      <w:r w:rsidRPr="003C01D0">
        <w:rPr>
          <w:rFonts w:ascii="Arial" w:hAnsi="Arial"/>
          <w:color w:val="000000"/>
          <w:sz w:val="22"/>
        </w:rPr>
        <w:t>extra large</w:t>
      </w:r>
      <w:proofErr w:type="spellEnd"/>
      <w:r w:rsidRPr="003C01D0">
        <w:rPr>
          <w:rFonts w:ascii="Arial" w:hAnsi="Arial"/>
          <w:color w:val="000000"/>
          <w:sz w:val="22"/>
        </w:rPr>
        <w:t xml:space="preserve"> </w:t>
      </w:r>
      <w:r w:rsidRPr="003C01D0">
        <w:rPr>
          <w:rFonts w:ascii="Arial" w:hAnsi="Arial"/>
          <w:color w:val="000000"/>
          <w:sz w:val="22"/>
        </w:rPr>
        <w:tab/>
        <w:t>76</w:t>
      </w:r>
    </w:p>
    <w:p w14:paraId="0C75B0C6" w14:textId="77777777" w:rsidR="00416AF0" w:rsidRPr="003C01D0" w:rsidRDefault="00416AF0">
      <w:pPr>
        <w:pStyle w:val="PlainText"/>
        <w:tabs>
          <w:tab w:val="left" w:pos="720"/>
          <w:tab w:val="right" w:leader="dot" w:pos="5850"/>
        </w:tabs>
        <w:rPr>
          <w:rFonts w:ascii="Arial" w:hAnsi="Arial"/>
          <w:color w:val="000000"/>
          <w:sz w:val="22"/>
        </w:rPr>
      </w:pPr>
      <w:r w:rsidRPr="003C01D0">
        <w:rPr>
          <w:rFonts w:ascii="Arial" w:hAnsi="Arial"/>
          <w:color w:val="000000"/>
          <w:sz w:val="22"/>
        </w:rPr>
        <w:tab/>
      </w:r>
      <w:r>
        <w:rPr>
          <w:rFonts w:ascii="Arial" w:hAnsi="Arial"/>
          <w:color w:val="000000"/>
          <w:sz w:val="22"/>
        </w:rPr>
        <w:t>Small railroad train</w:t>
      </w:r>
      <w:r w:rsidRPr="003C01D0">
        <w:rPr>
          <w:rFonts w:ascii="Arial" w:hAnsi="Arial"/>
          <w:color w:val="000000"/>
          <w:sz w:val="22"/>
        </w:rPr>
        <w:t xml:space="preserve"> </w:t>
      </w:r>
      <w:r w:rsidRPr="003C01D0">
        <w:rPr>
          <w:rFonts w:ascii="Arial" w:hAnsi="Arial"/>
          <w:color w:val="000000"/>
          <w:sz w:val="22"/>
        </w:rPr>
        <w:tab/>
      </w:r>
      <w:r>
        <w:rPr>
          <w:rFonts w:ascii="Arial" w:hAnsi="Arial"/>
          <w:color w:val="000000"/>
          <w:sz w:val="22"/>
        </w:rPr>
        <w:t>1</w:t>
      </w:r>
    </w:p>
    <w:p w14:paraId="1A0B58B3" w14:textId="77777777" w:rsidR="00416AF0" w:rsidRPr="003C01D0" w:rsidRDefault="00416AF0">
      <w:pPr>
        <w:pStyle w:val="PlainText"/>
        <w:tabs>
          <w:tab w:val="left" w:pos="720"/>
          <w:tab w:val="right" w:leader="dot" w:pos="5850"/>
        </w:tabs>
        <w:rPr>
          <w:rFonts w:ascii="Times New Roman" w:hAnsi="Times New Roman"/>
          <w:color w:val="000000"/>
          <w:sz w:val="24"/>
        </w:rPr>
      </w:pPr>
      <w:r w:rsidRPr="003C01D0">
        <w:rPr>
          <w:rFonts w:ascii="Arial" w:hAnsi="Arial"/>
          <w:color w:val="000000"/>
          <w:sz w:val="22"/>
        </w:rPr>
        <w:tab/>
      </w:r>
      <w:r>
        <w:rPr>
          <w:rFonts w:ascii="Arial" w:hAnsi="Arial"/>
          <w:color w:val="000000"/>
          <w:sz w:val="22"/>
        </w:rPr>
        <w:t>Benchmarking computers</w:t>
      </w:r>
      <w:r w:rsidRPr="003C01D0">
        <w:rPr>
          <w:rFonts w:ascii="Arial" w:hAnsi="Arial"/>
          <w:color w:val="000000"/>
          <w:sz w:val="22"/>
        </w:rPr>
        <w:t xml:space="preserve"> </w:t>
      </w:r>
      <w:r w:rsidRPr="003C01D0">
        <w:rPr>
          <w:rFonts w:ascii="Arial" w:hAnsi="Arial"/>
          <w:color w:val="000000"/>
          <w:sz w:val="22"/>
        </w:rPr>
        <w:tab/>
      </w:r>
      <w:r>
        <w:rPr>
          <w:rFonts w:ascii="Arial" w:hAnsi="Arial"/>
          <w:color w:val="000000"/>
          <w:sz w:val="22"/>
        </w:rPr>
        <w:t>930</w:t>
      </w:r>
    </w:p>
    <w:p w14:paraId="40568A6B" w14:textId="77777777" w:rsidR="00416AF0" w:rsidRPr="003C01D0" w:rsidRDefault="00416AF0">
      <w:pPr>
        <w:pStyle w:val="PlainText"/>
        <w:rPr>
          <w:rFonts w:ascii="Times New Roman" w:hAnsi="Times New Roman"/>
          <w:color w:val="000000"/>
          <w:sz w:val="24"/>
        </w:rPr>
      </w:pPr>
    </w:p>
    <w:p w14:paraId="5308F7F9" w14:textId="77777777" w:rsidR="00416AF0" w:rsidRPr="005E1CC7" w:rsidRDefault="00654F06">
      <w:pPr>
        <w:pStyle w:val="PlainText"/>
        <w:rPr>
          <w:rFonts w:ascii="Times New Roman" w:hAnsi="Times New Roman"/>
          <w:i/>
          <w:color w:val="000000"/>
          <w:sz w:val="24"/>
        </w:rPr>
      </w:pPr>
      <w:r>
        <w:rPr>
          <w:noProof/>
          <w:color w:val="000000"/>
        </w:rPr>
        <w:drawing>
          <wp:anchor distT="0" distB="0" distL="114300" distR="114300" simplePos="0" relativeHeight="251660288" behindDoc="0" locked="0" layoutInCell="1" allowOverlap="1" wp14:anchorId="366231C9" wp14:editId="701CB4C6">
            <wp:simplePos x="0" y="0"/>
            <wp:positionH relativeFrom="column">
              <wp:posOffset>622935</wp:posOffset>
            </wp:positionH>
            <wp:positionV relativeFrom="paragraph">
              <wp:posOffset>456565</wp:posOffset>
            </wp:positionV>
            <wp:extent cx="952500" cy="904875"/>
            <wp:effectExtent l="0" t="0" r="12700" b="9525"/>
            <wp:wrapTopAndBottom/>
            <wp:docPr id="1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AF0" w:rsidRPr="005E1CC7">
        <w:rPr>
          <w:rFonts w:ascii="Times New Roman" w:hAnsi="Times New Roman"/>
          <w:i/>
          <w:color w:val="000000"/>
          <w:sz w:val="24"/>
        </w:rPr>
        <w:t xml:space="preserve">See illustrations in Methods Section (since this is an Alaskan firm, </w:t>
      </w:r>
      <w:proofErr w:type="spellStart"/>
      <w:r w:rsidR="00416AF0" w:rsidRPr="005E1CC7">
        <w:rPr>
          <w:rFonts w:ascii="Times New Roman" w:hAnsi="Times New Roman"/>
          <w:i/>
          <w:color w:val="000000"/>
          <w:sz w:val="24"/>
        </w:rPr>
        <w:t>Carhartt’s</w:t>
      </w:r>
      <w:proofErr w:type="spellEnd"/>
      <w:r w:rsidR="00416AF0" w:rsidRPr="005E1CC7">
        <w:rPr>
          <w:rFonts w:ascii="Times New Roman" w:hAnsi="Times New Roman"/>
          <w:i/>
          <w:color w:val="000000"/>
          <w:sz w:val="24"/>
        </w:rPr>
        <w:t xml:space="preserve"> are always required)</w:t>
      </w:r>
    </w:p>
    <w:p w14:paraId="1A1DE1C7" w14:textId="77777777" w:rsidR="00416AF0" w:rsidRPr="003C01D0" w:rsidRDefault="00416AF0">
      <w:pPr>
        <w:pStyle w:val="PlainText"/>
        <w:rPr>
          <w:rFonts w:ascii="Times New Roman" w:hAnsi="Times New Roman"/>
          <w:b/>
          <w:color w:val="000000"/>
          <w:sz w:val="24"/>
          <w:u w:val="single"/>
        </w:rPr>
      </w:pPr>
    </w:p>
    <w:p w14:paraId="076B4C5D" w14:textId="77777777" w:rsidR="00416AF0" w:rsidRPr="003C01D0" w:rsidRDefault="00416AF0">
      <w:pPr>
        <w:pStyle w:val="PlainText"/>
        <w:rPr>
          <w:rFonts w:ascii="Times New Roman" w:hAnsi="Times New Roman"/>
          <w:b/>
          <w:color w:val="000000"/>
          <w:sz w:val="24"/>
          <w:u w:val="single"/>
        </w:rPr>
      </w:pPr>
    </w:p>
    <w:p w14:paraId="3A5D40AF"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 xml:space="preserve">Personnel </w:t>
      </w:r>
    </w:p>
    <w:p w14:paraId="26875C8E" w14:textId="77777777" w:rsidR="00416AF0" w:rsidRPr="003C01D0" w:rsidRDefault="00416AF0">
      <w:pPr>
        <w:pStyle w:val="PlainText"/>
        <w:rPr>
          <w:rFonts w:ascii="Times New Roman" w:hAnsi="Times New Roman"/>
          <w:color w:val="000000"/>
          <w:sz w:val="24"/>
        </w:rPr>
      </w:pPr>
    </w:p>
    <w:p w14:paraId="31F68B67"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The following personnel are required to implement this proposal:</w:t>
      </w:r>
    </w:p>
    <w:p w14:paraId="5A4EC3C3" w14:textId="77777777" w:rsidR="00416AF0" w:rsidRPr="003C01D0" w:rsidRDefault="00654F06">
      <w:pPr>
        <w:pStyle w:val="PlainText"/>
        <w:ind w:left="540"/>
        <w:rPr>
          <w:rFonts w:ascii="Times New Roman" w:hAnsi="Times New Roman"/>
          <w:color w:val="000000"/>
          <w:sz w:val="24"/>
        </w:rPr>
      </w:pPr>
      <w:r>
        <w:rPr>
          <w:rFonts w:ascii="Times New Roman" w:hAnsi="Times New Roman"/>
          <w:noProof/>
          <w:color w:val="000000"/>
          <w:sz w:val="24"/>
        </w:rPr>
        <mc:AlternateContent>
          <mc:Choice Requires="wps">
            <w:drawing>
              <wp:anchor distT="0" distB="0" distL="114300" distR="114300" simplePos="0" relativeHeight="251657216" behindDoc="1" locked="0" layoutInCell="0" allowOverlap="1" wp14:anchorId="184FF815" wp14:editId="4EED03B0">
                <wp:simplePos x="0" y="0"/>
                <wp:positionH relativeFrom="column">
                  <wp:posOffset>419100</wp:posOffset>
                </wp:positionH>
                <wp:positionV relativeFrom="paragraph">
                  <wp:posOffset>126365</wp:posOffset>
                </wp:positionV>
                <wp:extent cx="4775835" cy="2893695"/>
                <wp:effectExtent l="0" t="0" r="0" b="0"/>
                <wp:wrapNone/>
                <wp:docPr id="1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835" cy="2893695"/>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3pt;margin-top:9.95pt;width:376.05pt;height:2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" o:allowincell="f" strokeweight="4.5pt">
                <v:stroke linestyle="thickThin"/>
              </v:rect>
            </w:pict>
          </mc:Fallback>
        </mc:AlternateContent>
      </w:r>
    </w:p>
    <w:p w14:paraId="1AB8E569" w14:textId="77777777" w:rsidR="00416AF0" w:rsidRPr="003C01D0" w:rsidRDefault="00416AF0">
      <w:pPr>
        <w:pStyle w:val="PlainText"/>
        <w:numPr>
          <w:ilvl w:val="0"/>
          <w:numId w:val="1"/>
        </w:numPr>
        <w:tabs>
          <w:tab w:val="clear" w:pos="360"/>
          <w:tab w:val="num" w:pos="1170"/>
        </w:tabs>
        <w:ind w:left="900" w:firstLine="0"/>
        <w:rPr>
          <w:rFonts w:ascii="Times New Roman" w:hAnsi="Times New Roman"/>
          <w:color w:val="000000"/>
          <w:sz w:val="24"/>
        </w:rPr>
      </w:pPr>
      <w:r w:rsidRPr="003C01D0">
        <w:rPr>
          <w:rFonts w:ascii="Times New Roman" w:hAnsi="Times New Roman"/>
          <w:color w:val="000000"/>
          <w:sz w:val="24"/>
        </w:rPr>
        <w:t xml:space="preserve">Executives (37) for </w:t>
      </w:r>
      <w:r>
        <w:rPr>
          <w:rFonts w:ascii="Times New Roman" w:hAnsi="Times New Roman"/>
          <w:color w:val="000000"/>
          <w:sz w:val="24"/>
        </w:rPr>
        <w:t>92</w:t>
      </w:r>
      <w:r w:rsidRPr="003C01D0">
        <w:rPr>
          <w:rFonts w:ascii="Times New Roman" w:hAnsi="Times New Roman"/>
          <w:color w:val="000000"/>
          <w:sz w:val="24"/>
        </w:rPr>
        <w:t xml:space="preserve"> days each</w:t>
      </w:r>
    </w:p>
    <w:p w14:paraId="4245B141" w14:textId="77777777" w:rsidR="00416AF0" w:rsidRPr="003C01D0" w:rsidRDefault="00416AF0">
      <w:pPr>
        <w:pStyle w:val="PlainText"/>
        <w:numPr>
          <w:ilvl w:val="0"/>
          <w:numId w:val="1"/>
        </w:numPr>
        <w:tabs>
          <w:tab w:val="clear" w:pos="360"/>
          <w:tab w:val="num" w:pos="1170"/>
        </w:tabs>
        <w:ind w:left="900" w:firstLine="0"/>
        <w:rPr>
          <w:rFonts w:ascii="Times New Roman" w:hAnsi="Times New Roman"/>
          <w:color w:val="000000"/>
          <w:sz w:val="24"/>
        </w:rPr>
      </w:pPr>
      <w:r>
        <w:rPr>
          <w:rFonts w:ascii="Times New Roman" w:hAnsi="Times New Roman"/>
          <w:color w:val="000000"/>
          <w:sz w:val="24"/>
        </w:rPr>
        <w:t>Interior Demolition Experts (26)</w:t>
      </w:r>
      <w:r w:rsidRPr="003C01D0">
        <w:rPr>
          <w:rFonts w:ascii="Times New Roman" w:hAnsi="Times New Roman"/>
          <w:color w:val="000000"/>
          <w:sz w:val="24"/>
        </w:rPr>
        <w:t xml:space="preserve"> for 20 days</w:t>
      </w:r>
    </w:p>
    <w:p w14:paraId="06ADE8BA" w14:textId="77777777" w:rsidR="00416AF0" w:rsidRPr="003C01D0" w:rsidRDefault="00416AF0">
      <w:pPr>
        <w:pStyle w:val="PlainText"/>
        <w:numPr>
          <w:ilvl w:val="0"/>
          <w:numId w:val="1"/>
        </w:numPr>
        <w:tabs>
          <w:tab w:val="clear" w:pos="360"/>
          <w:tab w:val="num" w:pos="1170"/>
        </w:tabs>
        <w:ind w:left="900" w:firstLine="0"/>
        <w:rPr>
          <w:rFonts w:ascii="Times New Roman" w:hAnsi="Times New Roman"/>
          <w:color w:val="000000"/>
          <w:sz w:val="24"/>
        </w:rPr>
      </w:pPr>
      <w:r>
        <w:rPr>
          <w:rFonts w:ascii="Times New Roman" w:hAnsi="Times New Roman"/>
          <w:color w:val="000000"/>
          <w:sz w:val="24"/>
        </w:rPr>
        <w:t>Hazmat Specialists (23) for 20 days</w:t>
      </w:r>
    </w:p>
    <w:p w14:paraId="58C5E071" w14:textId="77777777" w:rsidR="00416AF0" w:rsidRDefault="00416AF0">
      <w:pPr>
        <w:pStyle w:val="PlainText"/>
        <w:numPr>
          <w:ilvl w:val="0"/>
          <w:numId w:val="1"/>
        </w:numPr>
        <w:tabs>
          <w:tab w:val="clear" w:pos="360"/>
          <w:tab w:val="num" w:pos="1170"/>
        </w:tabs>
        <w:ind w:left="900" w:firstLine="0"/>
        <w:rPr>
          <w:rFonts w:ascii="Times New Roman" w:hAnsi="Times New Roman"/>
          <w:color w:val="000000"/>
          <w:sz w:val="24"/>
        </w:rPr>
      </w:pPr>
      <w:r>
        <w:rPr>
          <w:rFonts w:ascii="Times New Roman" w:hAnsi="Times New Roman"/>
          <w:color w:val="000000"/>
          <w:sz w:val="24"/>
        </w:rPr>
        <w:t>Deconstruction Coordinators (5) for 24 days</w:t>
      </w:r>
    </w:p>
    <w:p w14:paraId="3A4023B8" w14:textId="77777777" w:rsidR="00416AF0" w:rsidRDefault="00416AF0">
      <w:pPr>
        <w:pStyle w:val="PlainText"/>
        <w:numPr>
          <w:ilvl w:val="0"/>
          <w:numId w:val="1"/>
        </w:numPr>
        <w:tabs>
          <w:tab w:val="clear" w:pos="360"/>
          <w:tab w:val="num" w:pos="1170"/>
        </w:tabs>
        <w:ind w:left="900" w:firstLine="0"/>
        <w:rPr>
          <w:rFonts w:ascii="Times New Roman" w:hAnsi="Times New Roman"/>
          <w:color w:val="000000"/>
          <w:sz w:val="24"/>
        </w:rPr>
      </w:pPr>
      <w:r>
        <w:rPr>
          <w:rFonts w:ascii="Times New Roman" w:hAnsi="Times New Roman"/>
          <w:color w:val="000000"/>
          <w:sz w:val="24"/>
        </w:rPr>
        <w:t>Assessment Officers (14) for 20 days</w:t>
      </w:r>
    </w:p>
    <w:p w14:paraId="49A72D6C" w14:textId="77777777" w:rsidR="00416AF0" w:rsidRDefault="00416AF0">
      <w:pPr>
        <w:pStyle w:val="PlainText"/>
        <w:numPr>
          <w:ilvl w:val="0"/>
          <w:numId w:val="1"/>
        </w:numPr>
        <w:tabs>
          <w:tab w:val="clear" w:pos="360"/>
          <w:tab w:val="num" w:pos="1170"/>
        </w:tabs>
        <w:ind w:left="900" w:firstLine="0"/>
        <w:rPr>
          <w:rFonts w:ascii="Times New Roman" w:hAnsi="Times New Roman"/>
          <w:color w:val="000000"/>
          <w:sz w:val="24"/>
        </w:rPr>
      </w:pPr>
      <w:r>
        <w:rPr>
          <w:rFonts w:ascii="Times New Roman" w:hAnsi="Times New Roman"/>
          <w:color w:val="000000"/>
          <w:sz w:val="24"/>
        </w:rPr>
        <w:t>Exterior Demolition Experts (3) for ½ day</w:t>
      </w:r>
    </w:p>
    <w:p w14:paraId="2D86716F" w14:textId="77777777" w:rsidR="00416AF0" w:rsidRDefault="00416AF0">
      <w:pPr>
        <w:pStyle w:val="PlainText"/>
        <w:numPr>
          <w:ilvl w:val="0"/>
          <w:numId w:val="1"/>
        </w:numPr>
        <w:tabs>
          <w:tab w:val="clear" w:pos="360"/>
          <w:tab w:val="num" w:pos="1170"/>
        </w:tabs>
        <w:ind w:left="900" w:firstLine="0"/>
        <w:rPr>
          <w:rFonts w:ascii="Times New Roman" w:hAnsi="Times New Roman"/>
          <w:color w:val="000000"/>
          <w:sz w:val="24"/>
        </w:rPr>
      </w:pPr>
      <w:r>
        <w:rPr>
          <w:rFonts w:ascii="Times New Roman" w:hAnsi="Times New Roman"/>
          <w:color w:val="000000"/>
          <w:sz w:val="24"/>
        </w:rPr>
        <w:t>Guinea Pigs (934 and increasing hourly) for 10 days</w:t>
      </w:r>
    </w:p>
    <w:p w14:paraId="19BA8A11" w14:textId="77777777" w:rsidR="00416AF0" w:rsidRDefault="00416AF0">
      <w:pPr>
        <w:pStyle w:val="PlainText"/>
        <w:numPr>
          <w:ilvl w:val="0"/>
          <w:numId w:val="1"/>
        </w:numPr>
        <w:tabs>
          <w:tab w:val="clear" w:pos="360"/>
          <w:tab w:val="num" w:pos="1170"/>
        </w:tabs>
        <w:ind w:left="900" w:firstLine="0"/>
        <w:rPr>
          <w:rFonts w:ascii="Times New Roman" w:hAnsi="Times New Roman"/>
          <w:color w:val="000000"/>
          <w:sz w:val="24"/>
        </w:rPr>
      </w:pPr>
      <w:r>
        <w:rPr>
          <w:rFonts w:ascii="Times New Roman" w:hAnsi="Times New Roman"/>
          <w:color w:val="000000"/>
          <w:sz w:val="24"/>
        </w:rPr>
        <w:t>Consultant from UAA (1) – 92 days</w:t>
      </w:r>
    </w:p>
    <w:p w14:paraId="244F6061" w14:textId="77777777" w:rsidR="00416AF0" w:rsidRDefault="00416AF0">
      <w:pPr>
        <w:pStyle w:val="PlainText"/>
        <w:numPr>
          <w:ilvl w:val="0"/>
          <w:numId w:val="1"/>
        </w:numPr>
        <w:tabs>
          <w:tab w:val="clear" w:pos="360"/>
          <w:tab w:val="num" w:pos="1170"/>
        </w:tabs>
        <w:ind w:left="900" w:firstLine="0"/>
        <w:rPr>
          <w:rFonts w:ascii="Times New Roman" w:hAnsi="Times New Roman"/>
          <w:color w:val="000000"/>
          <w:sz w:val="24"/>
        </w:rPr>
      </w:pPr>
      <w:r>
        <w:rPr>
          <w:rFonts w:ascii="Times New Roman" w:hAnsi="Times New Roman"/>
          <w:color w:val="000000"/>
          <w:sz w:val="24"/>
        </w:rPr>
        <w:t>Mule Team Driver (1) – 1 day</w:t>
      </w:r>
    </w:p>
    <w:p w14:paraId="1431378B" w14:textId="77777777" w:rsidR="00416AF0" w:rsidRDefault="00416AF0">
      <w:pPr>
        <w:pStyle w:val="PlainText"/>
        <w:numPr>
          <w:ilvl w:val="0"/>
          <w:numId w:val="1"/>
        </w:numPr>
        <w:tabs>
          <w:tab w:val="clear" w:pos="360"/>
          <w:tab w:val="num" w:pos="1170"/>
        </w:tabs>
        <w:ind w:left="900" w:firstLine="0"/>
        <w:rPr>
          <w:rFonts w:ascii="Times New Roman" w:hAnsi="Times New Roman"/>
          <w:color w:val="000000"/>
          <w:sz w:val="24"/>
        </w:rPr>
      </w:pPr>
      <w:r>
        <w:rPr>
          <w:rFonts w:ascii="Times New Roman" w:hAnsi="Times New Roman"/>
          <w:color w:val="000000"/>
          <w:sz w:val="24"/>
        </w:rPr>
        <w:t>Mule Team Driver’s Mate (1) – 1 day</w:t>
      </w:r>
    </w:p>
    <w:p w14:paraId="3F2C7BDB" w14:textId="77777777" w:rsidR="00416AF0" w:rsidRDefault="00416AF0">
      <w:pPr>
        <w:pStyle w:val="PlainText"/>
        <w:numPr>
          <w:ilvl w:val="0"/>
          <w:numId w:val="1"/>
        </w:numPr>
        <w:tabs>
          <w:tab w:val="clear" w:pos="360"/>
          <w:tab w:val="num" w:pos="1170"/>
        </w:tabs>
        <w:ind w:left="900" w:firstLine="0"/>
        <w:rPr>
          <w:rFonts w:ascii="Times New Roman" w:hAnsi="Times New Roman"/>
          <w:color w:val="000000"/>
          <w:sz w:val="24"/>
        </w:rPr>
      </w:pPr>
      <w:r>
        <w:rPr>
          <w:rFonts w:ascii="Times New Roman" w:hAnsi="Times New Roman"/>
          <w:color w:val="000000"/>
          <w:sz w:val="24"/>
        </w:rPr>
        <w:t>Railroad Engineer (1) – 1 day</w:t>
      </w:r>
    </w:p>
    <w:p w14:paraId="2898486B" w14:textId="77777777" w:rsidR="00416AF0" w:rsidRDefault="00416AF0">
      <w:pPr>
        <w:pStyle w:val="PlainText"/>
        <w:numPr>
          <w:ilvl w:val="0"/>
          <w:numId w:val="1"/>
        </w:numPr>
        <w:tabs>
          <w:tab w:val="clear" w:pos="360"/>
          <w:tab w:val="num" w:pos="1170"/>
        </w:tabs>
        <w:ind w:left="900" w:firstLine="0"/>
        <w:rPr>
          <w:rFonts w:ascii="Times New Roman" w:hAnsi="Times New Roman"/>
          <w:color w:val="000000"/>
          <w:sz w:val="24"/>
        </w:rPr>
      </w:pPr>
      <w:r>
        <w:rPr>
          <w:rFonts w:ascii="Times New Roman" w:hAnsi="Times New Roman"/>
          <w:color w:val="000000"/>
          <w:sz w:val="24"/>
        </w:rPr>
        <w:t>Training Specialists (74) – 20 days</w:t>
      </w:r>
    </w:p>
    <w:p w14:paraId="751EEBC3" w14:textId="77777777" w:rsidR="00416AF0" w:rsidRDefault="00416AF0">
      <w:pPr>
        <w:pStyle w:val="PlainText"/>
        <w:numPr>
          <w:ilvl w:val="0"/>
          <w:numId w:val="1"/>
        </w:numPr>
        <w:tabs>
          <w:tab w:val="clear" w:pos="360"/>
          <w:tab w:val="num" w:pos="1170"/>
        </w:tabs>
        <w:ind w:left="900" w:firstLine="0"/>
        <w:rPr>
          <w:rFonts w:ascii="Times New Roman" w:hAnsi="Times New Roman"/>
          <w:color w:val="000000"/>
          <w:sz w:val="24"/>
        </w:rPr>
      </w:pPr>
      <w:r>
        <w:rPr>
          <w:rFonts w:ascii="Times New Roman" w:hAnsi="Times New Roman"/>
          <w:color w:val="000000"/>
          <w:sz w:val="24"/>
        </w:rPr>
        <w:t>Electricians (880 wire certified) – 14 days</w:t>
      </w:r>
    </w:p>
    <w:p w14:paraId="3E478F33" w14:textId="77777777" w:rsidR="00416AF0" w:rsidRPr="003C01D0" w:rsidRDefault="00416AF0">
      <w:pPr>
        <w:pStyle w:val="PlainText"/>
        <w:numPr>
          <w:ilvl w:val="0"/>
          <w:numId w:val="1"/>
        </w:numPr>
        <w:tabs>
          <w:tab w:val="clear" w:pos="360"/>
          <w:tab w:val="num" w:pos="1170"/>
        </w:tabs>
        <w:ind w:left="900" w:firstLine="0"/>
        <w:rPr>
          <w:rFonts w:ascii="Times New Roman" w:hAnsi="Times New Roman"/>
          <w:color w:val="000000"/>
          <w:sz w:val="24"/>
        </w:rPr>
      </w:pPr>
      <w:r>
        <w:rPr>
          <w:rFonts w:ascii="Times New Roman" w:hAnsi="Times New Roman"/>
          <w:color w:val="000000"/>
          <w:sz w:val="24"/>
        </w:rPr>
        <w:t>Roustabouts (1,432) – 5 days</w:t>
      </w:r>
    </w:p>
    <w:p w14:paraId="5A4D7F01" w14:textId="77777777" w:rsidR="00416AF0" w:rsidRPr="003C01D0" w:rsidRDefault="00416AF0">
      <w:pPr>
        <w:pStyle w:val="PlainText"/>
        <w:ind w:firstLine="2880"/>
        <w:rPr>
          <w:rFonts w:ascii="Times New Roman" w:hAnsi="Times New Roman"/>
          <w:color w:val="000000"/>
          <w:sz w:val="24"/>
        </w:rPr>
      </w:pPr>
    </w:p>
    <w:p w14:paraId="6A0E1D48" w14:textId="77777777" w:rsidR="00416AF0" w:rsidRPr="003C01D0" w:rsidRDefault="00416AF0">
      <w:pPr>
        <w:pStyle w:val="PlainText"/>
        <w:rPr>
          <w:rFonts w:ascii="Times New Roman" w:hAnsi="Times New Roman"/>
          <w:color w:val="000000"/>
          <w:sz w:val="24"/>
        </w:rPr>
      </w:pPr>
    </w:p>
    <w:p w14:paraId="3A863DC8" w14:textId="77777777" w:rsidR="00416AF0" w:rsidRDefault="00416AF0" w:rsidP="00416AF0">
      <w:pPr>
        <w:pStyle w:val="PlainText"/>
        <w:jc w:val="center"/>
        <w:rPr>
          <w:rFonts w:ascii="Times New Roman" w:hAnsi="Times New Roman"/>
          <w:color w:val="000000"/>
          <w:sz w:val="24"/>
        </w:rPr>
      </w:pPr>
    </w:p>
    <w:p w14:paraId="4AFCE757" w14:textId="77777777" w:rsidR="00416AF0" w:rsidRDefault="00416AF0" w:rsidP="00416AF0">
      <w:pPr>
        <w:pStyle w:val="PlainText"/>
        <w:jc w:val="center"/>
        <w:rPr>
          <w:rFonts w:ascii="Times New Roman" w:hAnsi="Times New Roman"/>
          <w:color w:val="000000"/>
          <w:sz w:val="24"/>
        </w:rPr>
      </w:pPr>
    </w:p>
    <w:p w14:paraId="6343CB98" w14:textId="77777777" w:rsidR="00416AF0" w:rsidRDefault="00416AF0" w:rsidP="00416AF0">
      <w:pPr>
        <w:pStyle w:val="PlainText"/>
        <w:jc w:val="center"/>
        <w:rPr>
          <w:rFonts w:ascii="Times New Roman" w:hAnsi="Times New Roman"/>
          <w:color w:val="000000"/>
          <w:sz w:val="24"/>
        </w:rPr>
      </w:pPr>
    </w:p>
    <w:p w14:paraId="3AE68200" w14:textId="77777777" w:rsidR="00416AF0" w:rsidRDefault="00416AF0" w:rsidP="00416AF0">
      <w:pPr>
        <w:pStyle w:val="PlainText"/>
        <w:jc w:val="center"/>
        <w:rPr>
          <w:rFonts w:ascii="Times New Roman" w:hAnsi="Times New Roman"/>
          <w:color w:val="000000"/>
          <w:sz w:val="24"/>
        </w:rPr>
      </w:pPr>
    </w:p>
    <w:p w14:paraId="3816168A" w14:textId="77777777" w:rsidR="00416AF0" w:rsidRPr="003C01D0" w:rsidRDefault="00416AF0" w:rsidP="00416AF0">
      <w:pPr>
        <w:pStyle w:val="PlainText"/>
        <w:jc w:val="center"/>
        <w:rPr>
          <w:rFonts w:ascii="Times New Roman" w:hAnsi="Times New Roman"/>
          <w:color w:val="000000"/>
          <w:sz w:val="24"/>
        </w:rPr>
      </w:pPr>
      <w:r>
        <w:rPr>
          <w:rFonts w:ascii="Times New Roman" w:hAnsi="Times New Roman"/>
          <w:color w:val="000000"/>
          <w:sz w:val="24"/>
        </w:rPr>
        <w:t>10</w:t>
      </w:r>
    </w:p>
    <w:p w14:paraId="426B6C1F" w14:textId="77777777" w:rsidR="00416AF0" w:rsidRDefault="00416AF0">
      <w:pPr>
        <w:pStyle w:val="PlainText"/>
        <w:rPr>
          <w:rFonts w:ascii="Times New Roman" w:hAnsi="Times New Roman"/>
          <w:b/>
          <w:color w:val="000000"/>
          <w:sz w:val="24"/>
          <w:u w:val="single"/>
        </w:rPr>
      </w:pPr>
    </w:p>
    <w:p w14:paraId="2E1FBFBF" w14:textId="77777777" w:rsidR="00416AF0" w:rsidRDefault="00416AF0">
      <w:pPr>
        <w:pStyle w:val="PlainText"/>
        <w:rPr>
          <w:rFonts w:ascii="Times New Roman" w:hAnsi="Times New Roman"/>
          <w:b/>
          <w:color w:val="000000"/>
          <w:sz w:val="24"/>
          <w:u w:val="single"/>
        </w:rPr>
      </w:pPr>
    </w:p>
    <w:p w14:paraId="130BDE1A" w14:textId="77777777" w:rsidR="00416AF0" w:rsidRDefault="00416AF0">
      <w:pPr>
        <w:pStyle w:val="PlainText"/>
        <w:rPr>
          <w:rFonts w:ascii="Times New Roman" w:hAnsi="Times New Roman"/>
          <w:b/>
          <w:color w:val="000000"/>
          <w:sz w:val="24"/>
          <w:u w:val="single"/>
        </w:rPr>
      </w:pPr>
    </w:p>
    <w:p w14:paraId="49544B82" w14:textId="77777777" w:rsidR="00416AF0" w:rsidRDefault="00416AF0">
      <w:pPr>
        <w:pStyle w:val="PlainText"/>
        <w:rPr>
          <w:rFonts w:ascii="Times New Roman" w:hAnsi="Times New Roman"/>
          <w:b/>
          <w:color w:val="000000"/>
          <w:sz w:val="24"/>
          <w:u w:val="single"/>
        </w:rPr>
      </w:pPr>
    </w:p>
    <w:p w14:paraId="41E19FAE" w14:textId="77777777" w:rsidR="00416AF0" w:rsidRDefault="00416AF0">
      <w:pPr>
        <w:pStyle w:val="PlainText"/>
        <w:rPr>
          <w:rFonts w:ascii="Times New Roman" w:hAnsi="Times New Roman"/>
          <w:b/>
          <w:color w:val="000000"/>
          <w:sz w:val="24"/>
          <w:u w:val="single"/>
        </w:rPr>
      </w:pPr>
    </w:p>
    <w:p w14:paraId="07B7ADCE"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Facilities</w:t>
      </w:r>
    </w:p>
    <w:p w14:paraId="2C937847" w14:textId="77777777" w:rsidR="00416AF0" w:rsidRPr="003C01D0" w:rsidRDefault="00416AF0">
      <w:pPr>
        <w:pStyle w:val="PlainText"/>
        <w:rPr>
          <w:rFonts w:ascii="Times New Roman" w:hAnsi="Times New Roman"/>
          <w:color w:val="000000"/>
          <w:sz w:val="24"/>
        </w:rPr>
      </w:pPr>
    </w:p>
    <w:p w14:paraId="3079F75D" w14:textId="0704B723" w:rsidR="00416AF0" w:rsidRDefault="00416AF0">
      <w:pPr>
        <w:pStyle w:val="PlainText"/>
        <w:rPr>
          <w:rFonts w:ascii="Times New Roman" w:hAnsi="Times New Roman"/>
          <w:color w:val="000000"/>
          <w:sz w:val="24"/>
        </w:rPr>
      </w:pPr>
      <w:r>
        <w:rPr>
          <w:rFonts w:ascii="Times New Roman" w:hAnsi="Times New Roman"/>
          <w:color w:val="000000"/>
          <w:sz w:val="24"/>
        </w:rPr>
        <w:t xml:space="preserve">The headquarters of the </w:t>
      </w:r>
      <w:r w:rsidR="00260AC3">
        <w:rPr>
          <w:rFonts w:ascii="Times New Roman" w:hAnsi="Times New Roman"/>
          <w:color w:val="000000"/>
          <w:sz w:val="24"/>
        </w:rPr>
        <w:t>FBN</w:t>
      </w:r>
      <w:r>
        <w:rPr>
          <w:rFonts w:ascii="Times New Roman" w:hAnsi="Times New Roman"/>
          <w:color w:val="000000"/>
          <w:sz w:val="24"/>
        </w:rPr>
        <w:t xml:space="preserve"> Corporation building will need to be evacuated for 92 days in order for the remodeling, removal of old equipment, and installation of new equipment to occur.  Also, an underground nuclear testi</w:t>
      </w:r>
      <w:r w:rsidR="0088120E">
        <w:rPr>
          <w:rFonts w:ascii="Times New Roman" w:hAnsi="Times New Roman"/>
          <w:color w:val="000000"/>
          <w:sz w:val="24"/>
        </w:rPr>
        <w:t>ng site will be needed for a 25-year</w:t>
      </w:r>
      <w:r>
        <w:rPr>
          <w:rFonts w:ascii="Times New Roman" w:hAnsi="Times New Roman"/>
          <w:color w:val="000000"/>
          <w:sz w:val="24"/>
        </w:rPr>
        <w:t xml:space="preserve"> period.</w:t>
      </w:r>
    </w:p>
    <w:p w14:paraId="52136DC5" w14:textId="77777777" w:rsidR="00416AF0" w:rsidRPr="003C01D0" w:rsidRDefault="00654F06">
      <w:pPr>
        <w:pStyle w:val="PlainText"/>
        <w:rPr>
          <w:rFonts w:ascii="Times New Roman" w:hAnsi="Times New Roman"/>
          <w:color w:val="000000"/>
          <w:sz w:val="24"/>
        </w:rPr>
      </w:pPr>
      <w:r>
        <w:rPr>
          <w:rFonts w:ascii="Arial" w:hAnsi="Arial" w:cs="Arial"/>
          <w:noProof/>
          <w:color w:val="0000CC"/>
        </w:rPr>
        <w:drawing>
          <wp:inline distT="0" distB="0" distL="0" distR="0" wp14:anchorId="75B34A68" wp14:editId="7A3A5EF4">
            <wp:extent cx="1066800" cy="1760855"/>
            <wp:effectExtent l="0" t="0" r="0" b="0"/>
            <wp:docPr id="51" name="Picture 51" descr="sf-skyscraper">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f-skyscrape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066800" cy="1760855"/>
                    </a:xfrm>
                    <a:prstGeom prst="rect">
                      <a:avLst/>
                    </a:prstGeom>
                    <a:noFill/>
                    <a:ln>
                      <a:noFill/>
                    </a:ln>
                  </pic:spPr>
                </pic:pic>
              </a:graphicData>
            </a:graphic>
          </wp:inline>
        </w:drawing>
      </w:r>
      <w:r w:rsidR="00416AF0">
        <w:rPr>
          <w:rFonts w:ascii="Arial" w:hAnsi="Arial" w:cs="Arial"/>
          <w:color w:val="000000"/>
        </w:rPr>
        <w:t xml:space="preserve">      </w:t>
      </w:r>
      <w:r>
        <w:rPr>
          <w:rFonts w:ascii="Arial" w:hAnsi="Arial" w:cs="Arial"/>
          <w:noProof/>
          <w:color w:val="0000CC"/>
        </w:rPr>
        <w:drawing>
          <wp:inline distT="0" distB="0" distL="0" distR="0" wp14:anchorId="2C59BB7D" wp14:editId="097A8633">
            <wp:extent cx="965200" cy="1202055"/>
            <wp:effectExtent l="0" t="0" r="0" b="0"/>
            <wp:docPr id="52" name="Picture 52" descr="nts2">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nts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65200" cy="1202055"/>
                    </a:xfrm>
                    <a:prstGeom prst="rect">
                      <a:avLst/>
                    </a:prstGeom>
                    <a:noFill/>
                    <a:ln>
                      <a:noFill/>
                    </a:ln>
                  </pic:spPr>
                </pic:pic>
              </a:graphicData>
            </a:graphic>
          </wp:inline>
        </w:drawing>
      </w:r>
    </w:p>
    <w:p w14:paraId="4E67073E" w14:textId="77777777" w:rsidR="00416AF0" w:rsidRPr="003C01D0" w:rsidRDefault="00416AF0">
      <w:pPr>
        <w:pStyle w:val="PlainText"/>
        <w:rPr>
          <w:rFonts w:ascii="Times New Roman" w:hAnsi="Times New Roman"/>
          <w:b/>
          <w:color w:val="000000"/>
          <w:sz w:val="24"/>
          <w:u w:val="single"/>
        </w:rPr>
      </w:pPr>
    </w:p>
    <w:p w14:paraId="618DA5D8"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Cost</w:t>
      </w:r>
    </w:p>
    <w:p w14:paraId="122044E2" w14:textId="77777777" w:rsidR="00416AF0" w:rsidRPr="003C01D0" w:rsidRDefault="00416AF0">
      <w:pPr>
        <w:pStyle w:val="PlainText"/>
        <w:rPr>
          <w:rFonts w:ascii="Times New Roman" w:hAnsi="Times New Roman"/>
          <w:color w:val="000000"/>
          <w:sz w:val="24"/>
        </w:rPr>
      </w:pPr>
    </w:p>
    <w:p w14:paraId="7AFF5DC7"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The </w:t>
      </w:r>
      <w:r>
        <w:rPr>
          <w:rFonts w:ascii="Times New Roman" w:hAnsi="Times New Roman"/>
          <w:color w:val="000000"/>
          <w:sz w:val="24"/>
        </w:rPr>
        <w:t xml:space="preserve">summary </w:t>
      </w:r>
      <w:r w:rsidRPr="003C01D0">
        <w:rPr>
          <w:rFonts w:ascii="Times New Roman" w:hAnsi="Times New Roman"/>
          <w:color w:val="000000"/>
          <w:sz w:val="24"/>
        </w:rPr>
        <w:t>cost breakdown for this project is as follows</w:t>
      </w:r>
      <w:r>
        <w:rPr>
          <w:rFonts w:ascii="Times New Roman" w:hAnsi="Times New Roman"/>
          <w:color w:val="000000"/>
          <w:sz w:val="24"/>
        </w:rPr>
        <w:t xml:space="preserve"> (a complete cost summary is found in Appendix C</w:t>
      </w:r>
      <w:r w:rsidRPr="003C01D0">
        <w:rPr>
          <w:rFonts w:ascii="Times New Roman" w:hAnsi="Times New Roman"/>
          <w:color w:val="000000"/>
          <w:sz w:val="24"/>
        </w:rPr>
        <w:t>:</w:t>
      </w:r>
    </w:p>
    <w:p w14:paraId="31BD86AB" w14:textId="77777777" w:rsidR="00416AF0" w:rsidRPr="003C01D0" w:rsidRDefault="00654F06">
      <w:pPr>
        <w:pStyle w:val="PlainText"/>
        <w:rPr>
          <w:rFonts w:ascii="Times New Roman" w:hAnsi="Times New Roman"/>
          <w:color w:val="000000"/>
          <w:sz w:val="24"/>
        </w:rPr>
      </w:pPr>
      <w:r>
        <w:rPr>
          <w:rFonts w:ascii="Times New Roman" w:hAnsi="Times New Roman"/>
          <w:noProof/>
          <w:color w:val="000000"/>
          <w:sz w:val="24"/>
        </w:rPr>
        <mc:AlternateContent>
          <mc:Choice Requires="wps">
            <w:drawing>
              <wp:anchor distT="0" distB="0" distL="114300" distR="114300" simplePos="0" relativeHeight="251658240" behindDoc="1" locked="0" layoutInCell="0" allowOverlap="1" wp14:anchorId="3C7B198F" wp14:editId="59906448">
                <wp:simplePos x="0" y="0"/>
                <wp:positionH relativeFrom="column">
                  <wp:posOffset>438150</wp:posOffset>
                </wp:positionH>
                <wp:positionV relativeFrom="paragraph">
                  <wp:posOffset>102870</wp:posOffset>
                </wp:positionV>
                <wp:extent cx="4871085" cy="1628775"/>
                <wp:effectExtent l="0" t="0" r="0" b="0"/>
                <wp:wrapNone/>
                <wp:docPr id="1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162877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4.5pt;margin-top:8.1pt;width:383.5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" o:allowincell="f" strokeweight="3pt">
                <v:stroke linestyle="thinThin"/>
              </v:rect>
            </w:pict>
          </mc:Fallback>
        </mc:AlternateContent>
      </w:r>
      <w:r w:rsidR="00416AF0" w:rsidRPr="003C01D0">
        <w:rPr>
          <w:rFonts w:ascii="Times New Roman" w:hAnsi="Times New Roman"/>
          <w:color w:val="000000"/>
          <w:sz w:val="24"/>
        </w:rPr>
        <w:tab/>
      </w:r>
    </w:p>
    <w:p w14:paraId="4EE40CD6" w14:textId="77777777" w:rsidR="00416AF0" w:rsidRPr="003C01D0" w:rsidRDefault="00416AF0" w:rsidP="00416AF0">
      <w:pPr>
        <w:pStyle w:val="PlainText"/>
        <w:tabs>
          <w:tab w:val="left" w:pos="990"/>
          <w:tab w:val="right" w:leader="dot" w:pos="7020"/>
        </w:tabs>
        <w:ind w:firstLine="720"/>
        <w:rPr>
          <w:rFonts w:ascii="Arial" w:hAnsi="Arial"/>
          <w:color w:val="000000"/>
          <w:sz w:val="22"/>
        </w:rPr>
      </w:pPr>
      <w:r w:rsidRPr="003C01D0">
        <w:rPr>
          <w:rFonts w:ascii="Times New Roman" w:hAnsi="Times New Roman"/>
          <w:color w:val="000000"/>
          <w:sz w:val="24"/>
        </w:rPr>
        <w:tab/>
      </w:r>
      <w:r w:rsidRPr="003C01D0">
        <w:rPr>
          <w:rFonts w:ascii="Arial" w:hAnsi="Arial"/>
          <w:color w:val="000000"/>
          <w:sz w:val="22"/>
        </w:rPr>
        <w:t>•Materials as listed above</w:t>
      </w:r>
      <w:r w:rsidRPr="003C01D0">
        <w:rPr>
          <w:rFonts w:ascii="Arial" w:hAnsi="Arial"/>
          <w:color w:val="000000"/>
          <w:sz w:val="22"/>
        </w:rPr>
        <w:tab/>
        <w:t>$3</w:t>
      </w:r>
      <w:r>
        <w:rPr>
          <w:rFonts w:ascii="Arial" w:hAnsi="Arial"/>
          <w:color w:val="000000"/>
          <w:sz w:val="22"/>
        </w:rPr>
        <w:t>,000</w:t>
      </w:r>
      <w:r w:rsidRPr="003C01D0">
        <w:rPr>
          <w:rFonts w:ascii="Arial" w:hAnsi="Arial"/>
          <w:color w:val="000000"/>
          <w:sz w:val="22"/>
        </w:rPr>
        <w:t>,000</w:t>
      </w:r>
    </w:p>
    <w:p w14:paraId="1DCD48DB" w14:textId="77777777" w:rsidR="00416AF0" w:rsidRPr="003C01D0" w:rsidRDefault="00416AF0" w:rsidP="00416AF0">
      <w:pPr>
        <w:pStyle w:val="PlainText"/>
        <w:tabs>
          <w:tab w:val="left" w:pos="990"/>
          <w:tab w:val="right" w:leader="dot" w:pos="7020"/>
        </w:tabs>
        <w:rPr>
          <w:rFonts w:ascii="Arial" w:hAnsi="Arial"/>
          <w:color w:val="000000"/>
          <w:sz w:val="22"/>
        </w:rPr>
      </w:pPr>
      <w:r w:rsidRPr="003C01D0">
        <w:rPr>
          <w:rFonts w:ascii="Arial" w:hAnsi="Arial"/>
          <w:color w:val="000000"/>
          <w:sz w:val="22"/>
        </w:rPr>
        <w:tab/>
        <w:t>•Equipment purchase</w:t>
      </w:r>
      <w:r w:rsidRPr="003C01D0">
        <w:rPr>
          <w:rFonts w:ascii="Arial" w:hAnsi="Arial"/>
          <w:color w:val="000000"/>
          <w:sz w:val="22"/>
        </w:rPr>
        <w:tab/>
        <w:t>$1</w:t>
      </w:r>
      <w:r>
        <w:rPr>
          <w:rFonts w:ascii="Arial" w:hAnsi="Arial"/>
          <w:color w:val="000000"/>
          <w:sz w:val="22"/>
        </w:rPr>
        <w:t>,000</w:t>
      </w:r>
      <w:r w:rsidRPr="003C01D0">
        <w:rPr>
          <w:rFonts w:ascii="Arial" w:hAnsi="Arial"/>
          <w:color w:val="000000"/>
          <w:sz w:val="22"/>
        </w:rPr>
        <w:t>,000</w:t>
      </w:r>
    </w:p>
    <w:p w14:paraId="6770CE9A" w14:textId="77777777" w:rsidR="00416AF0" w:rsidRPr="003C01D0" w:rsidRDefault="00416AF0" w:rsidP="00416AF0">
      <w:pPr>
        <w:pStyle w:val="PlainText"/>
        <w:tabs>
          <w:tab w:val="left" w:pos="990"/>
          <w:tab w:val="right" w:leader="dot" w:pos="7020"/>
        </w:tabs>
        <w:rPr>
          <w:rFonts w:ascii="Arial" w:hAnsi="Arial"/>
          <w:color w:val="000000"/>
          <w:sz w:val="22"/>
        </w:rPr>
      </w:pPr>
      <w:r w:rsidRPr="003C01D0">
        <w:rPr>
          <w:rFonts w:ascii="Arial" w:hAnsi="Arial"/>
          <w:color w:val="000000"/>
          <w:sz w:val="22"/>
        </w:rPr>
        <w:tab/>
        <w:t>•Equipment rental</w:t>
      </w:r>
      <w:r w:rsidRPr="003C01D0">
        <w:rPr>
          <w:rFonts w:ascii="Arial" w:hAnsi="Arial"/>
          <w:color w:val="000000"/>
          <w:sz w:val="22"/>
        </w:rPr>
        <w:tab/>
        <w:t>$5</w:t>
      </w:r>
      <w:r>
        <w:rPr>
          <w:rFonts w:ascii="Arial" w:hAnsi="Arial"/>
          <w:color w:val="000000"/>
          <w:sz w:val="22"/>
        </w:rPr>
        <w:t>00</w:t>
      </w:r>
      <w:r w:rsidRPr="003C01D0">
        <w:rPr>
          <w:rFonts w:ascii="Arial" w:hAnsi="Arial"/>
          <w:color w:val="000000"/>
          <w:sz w:val="22"/>
        </w:rPr>
        <w:t>,000</w:t>
      </w:r>
    </w:p>
    <w:p w14:paraId="6DB2CA00" w14:textId="77777777" w:rsidR="00416AF0" w:rsidRPr="003C01D0" w:rsidRDefault="00416AF0" w:rsidP="00416AF0">
      <w:pPr>
        <w:pStyle w:val="PlainText"/>
        <w:tabs>
          <w:tab w:val="left" w:pos="990"/>
          <w:tab w:val="right" w:leader="dot" w:pos="7020"/>
        </w:tabs>
        <w:rPr>
          <w:rFonts w:ascii="Arial" w:hAnsi="Arial"/>
          <w:color w:val="000000"/>
          <w:sz w:val="22"/>
        </w:rPr>
      </w:pPr>
      <w:r w:rsidRPr="003C01D0">
        <w:rPr>
          <w:rFonts w:ascii="Arial" w:hAnsi="Arial"/>
          <w:color w:val="000000"/>
          <w:sz w:val="22"/>
        </w:rPr>
        <w:tab/>
        <w:t>•</w:t>
      </w:r>
      <w:r>
        <w:rPr>
          <w:rFonts w:ascii="Arial" w:hAnsi="Arial"/>
          <w:color w:val="000000"/>
          <w:sz w:val="22"/>
        </w:rPr>
        <w:t>Overall labor</w:t>
      </w:r>
      <w:r w:rsidRPr="003C01D0">
        <w:rPr>
          <w:rFonts w:ascii="Arial" w:hAnsi="Arial"/>
          <w:color w:val="000000"/>
          <w:sz w:val="22"/>
        </w:rPr>
        <w:tab/>
      </w:r>
      <w:r>
        <w:rPr>
          <w:rFonts w:ascii="Arial" w:hAnsi="Arial"/>
          <w:color w:val="000000"/>
          <w:sz w:val="22"/>
        </w:rPr>
        <w:t>$10,987,000</w:t>
      </w:r>
    </w:p>
    <w:p w14:paraId="7EFC5CF4" w14:textId="77777777" w:rsidR="00416AF0" w:rsidRPr="003C01D0" w:rsidRDefault="00416AF0" w:rsidP="00416AF0">
      <w:pPr>
        <w:pStyle w:val="PlainText"/>
        <w:tabs>
          <w:tab w:val="left" w:pos="990"/>
          <w:tab w:val="right" w:leader="dot" w:pos="7020"/>
        </w:tabs>
        <w:rPr>
          <w:rFonts w:ascii="Arial" w:hAnsi="Arial"/>
          <w:color w:val="000000"/>
          <w:sz w:val="22"/>
        </w:rPr>
      </w:pPr>
      <w:r w:rsidRPr="003C01D0">
        <w:rPr>
          <w:rFonts w:ascii="Arial" w:hAnsi="Arial"/>
          <w:color w:val="000000"/>
          <w:sz w:val="22"/>
        </w:rPr>
        <w:tab/>
        <w:t>•</w:t>
      </w:r>
      <w:r>
        <w:rPr>
          <w:rFonts w:ascii="Arial" w:hAnsi="Arial"/>
          <w:color w:val="000000"/>
          <w:sz w:val="22"/>
        </w:rPr>
        <w:t>Management oversight</w:t>
      </w:r>
      <w:r w:rsidRPr="003C01D0">
        <w:rPr>
          <w:rFonts w:ascii="Arial" w:hAnsi="Arial"/>
          <w:color w:val="000000"/>
          <w:sz w:val="22"/>
        </w:rPr>
        <w:tab/>
        <w:t>$</w:t>
      </w:r>
      <w:r>
        <w:rPr>
          <w:rFonts w:ascii="Arial" w:hAnsi="Arial"/>
          <w:color w:val="000000"/>
          <w:sz w:val="22"/>
        </w:rPr>
        <w:t>12,000,000</w:t>
      </w:r>
    </w:p>
    <w:p w14:paraId="3286FFB1" w14:textId="77777777" w:rsidR="00416AF0" w:rsidRPr="003C01D0" w:rsidRDefault="00416AF0" w:rsidP="00416AF0">
      <w:pPr>
        <w:pStyle w:val="PlainText"/>
        <w:tabs>
          <w:tab w:val="left" w:pos="990"/>
          <w:tab w:val="right" w:leader="dot" w:pos="7020"/>
        </w:tabs>
        <w:rPr>
          <w:rFonts w:ascii="Arial" w:hAnsi="Arial"/>
          <w:color w:val="000000"/>
          <w:sz w:val="22"/>
        </w:rPr>
      </w:pPr>
      <w:r w:rsidRPr="003C01D0">
        <w:rPr>
          <w:rFonts w:ascii="Arial" w:hAnsi="Arial"/>
          <w:color w:val="000000"/>
          <w:sz w:val="22"/>
        </w:rPr>
        <w:tab/>
        <w:t>•</w:t>
      </w:r>
      <w:r>
        <w:rPr>
          <w:rFonts w:ascii="Arial" w:hAnsi="Arial"/>
          <w:color w:val="000000"/>
          <w:sz w:val="22"/>
        </w:rPr>
        <w:t>Consultant</w:t>
      </w:r>
      <w:r w:rsidRPr="003C01D0">
        <w:rPr>
          <w:rFonts w:ascii="Arial" w:hAnsi="Arial"/>
          <w:color w:val="000000"/>
          <w:sz w:val="22"/>
        </w:rPr>
        <w:tab/>
      </w:r>
      <w:r>
        <w:rPr>
          <w:rFonts w:ascii="Arial" w:hAnsi="Arial"/>
          <w:color w:val="000000"/>
          <w:sz w:val="22"/>
        </w:rPr>
        <w:t>$875,000</w:t>
      </w:r>
    </w:p>
    <w:p w14:paraId="000BF74E" w14:textId="77777777" w:rsidR="00416AF0" w:rsidRPr="003C01D0" w:rsidRDefault="00416AF0" w:rsidP="00416AF0">
      <w:pPr>
        <w:pStyle w:val="PlainText"/>
        <w:tabs>
          <w:tab w:val="left" w:pos="990"/>
          <w:tab w:val="right" w:leader="dot" w:pos="7020"/>
        </w:tabs>
        <w:rPr>
          <w:rFonts w:ascii="Arial" w:hAnsi="Arial"/>
          <w:color w:val="000000"/>
          <w:sz w:val="22"/>
        </w:rPr>
      </w:pPr>
      <w:r w:rsidRPr="003C01D0">
        <w:rPr>
          <w:rFonts w:ascii="Arial" w:hAnsi="Arial"/>
          <w:color w:val="000000"/>
          <w:sz w:val="22"/>
        </w:rPr>
        <w:tab/>
        <w:t>•</w:t>
      </w:r>
      <w:r>
        <w:rPr>
          <w:rFonts w:ascii="Arial" w:hAnsi="Arial"/>
          <w:color w:val="000000"/>
          <w:sz w:val="22"/>
        </w:rPr>
        <w:t>Turbo BS -</w:t>
      </w:r>
      <w:r w:rsidRPr="003C01D0">
        <w:rPr>
          <w:rFonts w:ascii="Times New Roman" w:hAnsi="Times New Roman"/>
          <w:i/>
          <w:color w:val="000000"/>
          <w:sz w:val="24"/>
        </w:rPr>
        <w:t xml:space="preserve"> Better Shredder</w:t>
      </w:r>
      <w:r w:rsidRPr="003C01D0">
        <w:rPr>
          <w:rFonts w:ascii="Times New Roman" w:hAnsi="Times New Roman"/>
          <w:i/>
          <w:color w:val="000000"/>
          <w:sz w:val="24"/>
        </w:rPr>
        <w:sym w:font="Symbol" w:char="F0E4"/>
      </w:r>
      <w:r w:rsidRPr="003C01D0">
        <w:rPr>
          <w:rFonts w:ascii="Times New Roman" w:hAnsi="Times New Roman"/>
          <w:i/>
          <w:color w:val="000000"/>
          <w:sz w:val="24"/>
        </w:rPr>
        <w:t xml:space="preserve">  </w:t>
      </w:r>
      <w:r w:rsidRPr="003C01D0">
        <w:rPr>
          <w:rFonts w:ascii="Arial" w:hAnsi="Arial"/>
          <w:color w:val="000000"/>
          <w:sz w:val="22"/>
        </w:rPr>
        <w:tab/>
        <w:t>$50</w:t>
      </w:r>
    </w:p>
    <w:p w14:paraId="661B222E" w14:textId="77777777" w:rsidR="00416AF0" w:rsidRPr="003C01D0" w:rsidRDefault="00654F06" w:rsidP="00416AF0">
      <w:pPr>
        <w:pStyle w:val="PlainText"/>
        <w:tabs>
          <w:tab w:val="left" w:pos="990"/>
          <w:tab w:val="right" w:leader="dot" w:pos="7020"/>
        </w:tabs>
        <w:rPr>
          <w:rFonts w:ascii="Arial" w:hAnsi="Arial"/>
          <w:color w:val="000000"/>
          <w:sz w:val="22"/>
        </w:rPr>
      </w:pPr>
      <w:r>
        <w:rPr>
          <w:rFonts w:ascii="Arial" w:hAnsi="Arial"/>
          <w:noProof/>
          <w:color w:val="000000"/>
          <w:sz w:val="22"/>
        </w:rPr>
        <mc:AlternateContent>
          <mc:Choice Requires="wps">
            <w:drawing>
              <wp:anchor distT="0" distB="0" distL="114300" distR="114300" simplePos="0" relativeHeight="251659264" behindDoc="0" locked="0" layoutInCell="0" allowOverlap="1" wp14:anchorId="1363F620" wp14:editId="7CE5E68A">
                <wp:simplePos x="0" y="0"/>
                <wp:positionH relativeFrom="column">
                  <wp:posOffset>2419350</wp:posOffset>
                </wp:positionH>
                <wp:positionV relativeFrom="paragraph">
                  <wp:posOffset>98425</wp:posOffset>
                </wp:positionV>
                <wp:extent cx="876300" cy="0"/>
                <wp:effectExtent l="0" t="0" r="0" b="0"/>
                <wp:wrapNone/>
                <wp:docPr id="1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7.75pt" to="259.5pt,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" o:allowincell="f" strokeweight="3pt">
                <v:stroke linestyle="thinThin"/>
              </v:line>
            </w:pict>
          </mc:Fallback>
        </mc:AlternateContent>
      </w:r>
    </w:p>
    <w:p w14:paraId="39FB3D6B" w14:textId="77777777" w:rsidR="00416AF0" w:rsidRPr="003C01D0" w:rsidRDefault="00416AF0" w:rsidP="00416AF0">
      <w:pPr>
        <w:pStyle w:val="PlainText"/>
        <w:tabs>
          <w:tab w:val="left" w:pos="990"/>
          <w:tab w:val="right" w:leader="dot" w:pos="7020"/>
        </w:tabs>
        <w:rPr>
          <w:rFonts w:ascii="Times New Roman" w:hAnsi="Times New Roman"/>
          <w:color w:val="000000"/>
          <w:sz w:val="24"/>
        </w:rPr>
      </w:pPr>
      <w:r w:rsidRPr="003C01D0">
        <w:rPr>
          <w:rFonts w:ascii="Arial" w:hAnsi="Arial"/>
          <w:color w:val="000000"/>
          <w:sz w:val="22"/>
        </w:rPr>
        <w:tab/>
        <w:t xml:space="preserve">       </w:t>
      </w:r>
      <w:r w:rsidRPr="003C01D0">
        <w:rPr>
          <w:rFonts w:ascii="Arial" w:hAnsi="Arial"/>
          <w:b/>
          <w:color w:val="000000"/>
          <w:sz w:val="22"/>
        </w:rPr>
        <w:t>Total</w:t>
      </w:r>
      <w:r w:rsidRPr="003C01D0">
        <w:rPr>
          <w:rFonts w:ascii="Arial" w:hAnsi="Arial"/>
          <w:color w:val="000000"/>
          <w:sz w:val="22"/>
        </w:rPr>
        <w:tab/>
      </w:r>
      <w:r w:rsidRPr="00654F06">
        <w:rPr>
          <w:rFonts w:ascii="Arial" w:hAnsi="Arial"/>
          <w:b/>
          <w:color w:val="000000"/>
          <w:sz w:val="22"/>
          <w14:shadow w14:blurRad="50800" w14:dist="38100" w14:dir="2700000" w14:sx="100000" w14:sy="100000" w14:kx="0" w14:ky="0" w14:algn="tl">
            <w14:srgbClr w14:val="000000">
              <w14:alpha w14:val="60000"/>
            </w14:srgbClr>
          </w14:shadow>
        </w:rPr>
        <w:t>$28,362,050</w:t>
      </w:r>
    </w:p>
    <w:p w14:paraId="766FF8E6" w14:textId="77777777" w:rsidR="00416AF0" w:rsidRPr="003C01D0" w:rsidRDefault="00416AF0">
      <w:pPr>
        <w:pStyle w:val="PlainText"/>
        <w:rPr>
          <w:rFonts w:ascii="Times New Roman" w:hAnsi="Times New Roman"/>
          <w:color w:val="000000"/>
          <w:sz w:val="24"/>
        </w:rPr>
      </w:pPr>
    </w:p>
    <w:p w14:paraId="40AC9740" w14:textId="77777777" w:rsidR="00416AF0" w:rsidRPr="003C01D0" w:rsidRDefault="00416AF0">
      <w:pPr>
        <w:pStyle w:val="PlainText"/>
        <w:rPr>
          <w:rFonts w:ascii="Times New Roman" w:hAnsi="Times New Roman"/>
          <w:color w:val="000000"/>
          <w:sz w:val="24"/>
        </w:rPr>
      </w:pPr>
    </w:p>
    <w:p w14:paraId="38334A4B"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Expected Results</w:t>
      </w:r>
    </w:p>
    <w:p w14:paraId="22B5E322" w14:textId="77777777" w:rsidR="00416AF0" w:rsidRPr="003C01D0" w:rsidRDefault="00416AF0">
      <w:pPr>
        <w:pStyle w:val="PlainText"/>
        <w:rPr>
          <w:rFonts w:ascii="Times New Roman" w:hAnsi="Times New Roman"/>
          <w:color w:val="000000"/>
          <w:sz w:val="24"/>
        </w:rPr>
      </w:pPr>
    </w:p>
    <w:p w14:paraId="36D7588F"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When</w:t>
      </w:r>
      <w:r>
        <w:rPr>
          <w:rFonts w:ascii="Times New Roman" w:hAnsi="Times New Roman"/>
          <w:color w:val="000000"/>
          <w:sz w:val="24"/>
        </w:rPr>
        <w:t xml:space="preserve"> </w:t>
      </w:r>
      <w:r w:rsidRPr="004B0618">
        <w:rPr>
          <w:rFonts w:ascii="Times New Roman" w:hAnsi="Times New Roman"/>
          <w:color w:val="000000"/>
          <w:sz w:val="24"/>
          <w:szCs w:val="24"/>
        </w:rPr>
        <w:t xml:space="preserve">the </w:t>
      </w:r>
      <w:r>
        <w:rPr>
          <w:rFonts w:ascii="Times New Roman" w:hAnsi="Times New Roman"/>
          <w:color w:val="000000"/>
          <w:sz w:val="24"/>
          <w:szCs w:val="24"/>
        </w:rPr>
        <w:t>Turbo</w:t>
      </w:r>
      <w:r w:rsidRPr="004B0618">
        <w:rPr>
          <w:rFonts w:ascii="Times New Roman" w:hAnsi="Times New Roman"/>
          <w:color w:val="000000"/>
          <w:sz w:val="24"/>
          <w:szCs w:val="24"/>
        </w:rPr>
        <w:t xml:space="preserve"> BS</w:t>
      </w:r>
      <w:r>
        <w:rPr>
          <w:rFonts w:ascii="Arial" w:hAnsi="Arial"/>
          <w:color w:val="000000"/>
          <w:sz w:val="22"/>
        </w:rPr>
        <w:t xml:space="preserve"> -</w:t>
      </w:r>
      <w:r w:rsidRPr="003C01D0">
        <w:rPr>
          <w:rFonts w:ascii="Times New Roman" w:hAnsi="Times New Roman"/>
          <w:i/>
          <w:color w:val="000000"/>
          <w:sz w:val="24"/>
        </w:rPr>
        <w:t xml:space="preserve"> Better Shredder</w:t>
      </w:r>
      <w:r w:rsidRPr="003C01D0">
        <w:rPr>
          <w:rFonts w:ascii="Times New Roman" w:hAnsi="Times New Roman"/>
          <w:i/>
          <w:color w:val="000000"/>
          <w:sz w:val="24"/>
        </w:rPr>
        <w:sym w:font="Symbol" w:char="F0E4"/>
      </w:r>
      <w:r w:rsidRPr="003C01D0">
        <w:rPr>
          <w:rFonts w:ascii="Times New Roman" w:hAnsi="Times New Roman"/>
          <w:i/>
          <w:color w:val="000000"/>
          <w:sz w:val="24"/>
        </w:rPr>
        <w:t xml:space="preserve"> </w:t>
      </w:r>
      <w:r w:rsidRPr="003C01D0">
        <w:rPr>
          <w:rFonts w:ascii="Times New Roman" w:hAnsi="Times New Roman"/>
          <w:color w:val="000000"/>
          <w:sz w:val="24"/>
        </w:rPr>
        <w:t xml:space="preserve">, the following </w:t>
      </w:r>
      <w:r>
        <w:rPr>
          <w:rFonts w:ascii="Times New Roman" w:hAnsi="Times New Roman"/>
          <w:color w:val="000000"/>
          <w:sz w:val="24"/>
        </w:rPr>
        <w:t>results should be observable</w:t>
      </w:r>
      <w:r w:rsidRPr="003C01D0">
        <w:rPr>
          <w:rFonts w:ascii="Times New Roman" w:hAnsi="Times New Roman"/>
          <w:color w:val="000000"/>
          <w:sz w:val="24"/>
        </w:rPr>
        <w:t>:</w:t>
      </w:r>
    </w:p>
    <w:p w14:paraId="7E6D2B2E"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w:t>
      </w:r>
      <w:r>
        <w:rPr>
          <w:rFonts w:ascii="Times New Roman" w:hAnsi="Times New Roman"/>
          <w:color w:val="000000"/>
          <w:sz w:val="24"/>
        </w:rPr>
        <w:t>Paper documents can be shredded at the rate of four (4) tons per minute</w:t>
      </w:r>
    </w:p>
    <w:p w14:paraId="3D1E7D9F"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w:t>
      </w:r>
      <w:r>
        <w:rPr>
          <w:rFonts w:ascii="Times New Roman" w:hAnsi="Times New Roman"/>
          <w:color w:val="000000"/>
          <w:sz w:val="24"/>
        </w:rPr>
        <w:t>Plastic and metal objects can be shredded at the rate of 13.2 tons per hour</w:t>
      </w:r>
    </w:p>
    <w:p w14:paraId="55C6049E"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w:t>
      </w:r>
      <w:r>
        <w:rPr>
          <w:rFonts w:ascii="Times New Roman" w:hAnsi="Times New Roman"/>
          <w:color w:val="000000"/>
          <w:sz w:val="24"/>
        </w:rPr>
        <w:t>Morale will be improved because employees will again feel safe</w:t>
      </w:r>
    </w:p>
    <w:p w14:paraId="28AC02A8"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w:t>
      </w:r>
      <w:r>
        <w:rPr>
          <w:rFonts w:ascii="Times New Roman" w:hAnsi="Times New Roman"/>
          <w:color w:val="000000"/>
          <w:sz w:val="24"/>
        </w:rPr>
        <w:t>Executives will be able to return from hiding</w:t>
      </w:r>
    </w:p>
    <w:p w14:paraId="69EEB807"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w:t>
      </w:r>
      <w:r>
        <w:rPr>
          <w:rFonts w:ascii="Times New Roman" w:hAnsi="Times New Roman"/>
          <w:color w:val="000000"/>
          <w:sz w:val="24"/>
        </w:rPr>
        <w:t xml:space="preserve">Ambience of the company will be improved as the new machine will blend into the </w:t>
      </w:r>
      <w:r>
        <w:rPr>
          <w:rFonts w:ascii="Times New Roman" w:hAnsi="Times New Roman"/>
          <w:color w:val="000000"/>
          <w:sz w:val="24"/>
        </w:rPr>
        <w:tab/>
      </w:r>
      <w:r>
        <w:rPr>
          <w:rFonts w:ascii="Times New Roman" w:hAnsi="Times New Roman"/>
          <w:color w:val="000000"/>
          <w:sz w:val="24"/>
        </w:rPr>
        <w:tab/>
        <w:t>surroundings</w:t>
      </w:r>
    </w:p>
    <w:p w14:paraId="0616CBF3" w14:textId="735BA1AA" w:rsidR="00416AF0" w:rsidRDefault="00416AF0">
      <w:pPr>
        <w:pStyle w:val="PlainText"/>
        <w:rPr>
          <w:rFonts w:ascii="Times New Roman" w:hAnsi="Times New Roman"/>
          <w:color w:val="000000"/>
          <w:sz w:val="24"/>
        </w:rPr>
      </w:pPr>
      <w:r w:rsidRPr="003C01D0">
        <w:rPr>
          <w:rFonts w:ascii="Times New Roman" w:hAnsi="Times New Roman"/>
          <w:color w:val="000000"/>
          <w:sz w:val="24"/>
        </w:rPr>
        <w:tab/>
        <w:t>•</w:t>
      </w:r>
      <w:r w:rsidR="00260AC3">
        <w:rPr>
          <w:rFonts w:ascii="Times New Roman" w:hAnsi="Times New Roman"/>
          <w:color w:val="000000"/>
          <w:sz w:val="24"/>
        </w:rPr>
        <w:t>FBN</w:t>
      </w:r>
      <w:r>
        <w:rPr>
          <w:rFonts w:ascii="Times New Roman" w:hAnsi="Times New Roman"/>
          <w:color w:val="000000"/>
          <w:sz w:val="24"/>
        </w:rPr>
        <w:t xml:space="preserve"> Corporation will again become a lighthouse in creative accounting leadership</w:t>
      </w:r>
    </w:p>
    <w:p w14:paraId="339ACFDE" w14:textId="77777777" w:rsidR="00416AF0" w:rsidRDefault="00416AF0">
      <w:pPr>
        <w:pStyle w:val="PlainText"/>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t>within the industry</w:t>
      </w:r>
    </w:p>
    <w:p w14:paraId="55254007" w14:textId="77777777" w:rsidR="00416AF0" w:rsidRDefault="00416AF0" w:rsidP="00416AF0">
      <w:pPr>
        <w:pStyle w:val="PlainText"/>
        <w:rPr>
          <w:rFonts w:ascii="Times New Roman" w:hAnsi="Times New Roman"/>
          <w:color w:val="000000"/>
          <w:sz w:val="24"/>
        </w:rPr>
      </w:pPr>
      <w:r>
        <w:rPr>
          <w:rFonts w:ascii="Times New Roman" w:hAnsi="Times New Roman"/>
          <w:color w:val="000000"/>
          <w:sz w:val="24"/>
        </w:rPr>
        <w:tab/>
      </w:r>
      <w:r w:rsidRPr="003C01D0">
        <w:rPr>
          <w:rFonts w:ascii="Times New Roman" w:hAnsi="Times New Roman"/>
          <w:color w:val="000000"/>
          <w:sz w:val="24"/>
        </w:rPr>
        <w:t>•</w:t>
      </w:r>
      <w:r>
        <w:rPr>
          <w:rFonts w:ascii="Times New Roman" w:hAnsi="Times New Roman"/>
          <w:color w:val="000000"/>
          <w:sz w:val="24"/>
        </w:rPr>
        <w:t>Martha Stewart can return to concentration upon pastries and home decorating</w:t>
      </w:r>
    </w:p>
    <w:p w14:paraId="11163838" w14:textId="77777777" w:rsidR="00416AF0" w:rsidRPr="003C01D0" w:rsidRDefault="00416AF0">
      <w:pPr>
        <w:pStyle w:val="PlainText"/>
        <w:rPr>
          <w:rFonts w:ascii="Times New Roman" w:hAnsi="Times New Roman"/>
          <w:color w:val="000000"/>
          <w:sz w:val="24"/>
        </w:rPr>
      </w:pPr>
    </w:p>
    <w:p w14:paraId="1C77707F" w14:textId="77777777" w:rsidR="00416AF0" w:rsidRPr="003C01D0" w:rsidRDefault="00416AF0">
      <w:pPr>
        <w:pStyle w:val="PlainText"/>
        <w:rPr>
          <w:rFonts w:ascii="Times New Roman" w:hAnsi="Times New Roman"/>
          <w:color w:val="000000"/>
          <w:sz w:val="24"/>
        </w:rPr>
      </w:pPr>
    </w:p>
    <w:p w14:paraId="2D237BCC" w14:textId="77777777" w:rsidR="00416AF0" w:rsidRPr="003C01D0" w:rsidRDefault="00416AF0">
      <w:pPr>
        <w:pStyle w:val="PlainText"/>
        <w:rPr>
          <w:rFonts w:ascii="Times New Roman" w:hAnsi="Times New Roman"/>
          <w:b/>
          <w:color w:val="000000"/>
          <w:sz w:val="24"/>
          <w:u w:val="single"/>
        </w:rPr>
      </w:pPr>
    </w:p>
    <w:p w14:paraId="45511BC6" w14:textId="77777777" w:rsidR="00416AF0" w:rsidRPr="003C01D0" w:rsidRDefault="00416AF0" w:rsidP="00416AF0">
      <w:pPr>
        <w:pStyle w:val="PlainText"/>
        <w:jc w:val="center"/>
        <w:rPr>
          <w:rFonts w:ascii="Times New Roman" w:hAnsi="Times New Roman"/>
          <w:color w:val="000000"/>
          <w:sz w:val="24"/>
        </w:rPr>
      </w:pPr>
      <w:r>
        <w:rPr>
          <w:rFonts w:ascii="Times New Roman" w:hAnsi="Times New Roman"/>
          <w:color w:val="000000"/>
          <w:sz w:val="24"/>
        </w:rPr>
        <w:lastRenderedPageBreak/>
        <w:t>11</w:t>
      </w:r>
    </w:p>
    <w:p w14:paraId="53A34C87" w14:textId="77777777" w:rsidR="00416AF0" w:rsidRPr="003C01D0" w:rsidRDefault="00416AF0">
      <w:pPr>
        <w:pStyle w:val="PlainText"/>
        <w:rPr>
          <w:rFonts w:ascii="Times New Roman" w:hAnsi="Times New Roman"/>
          <w:b/>
          <w:color w:val="000000"/>
          <w:sz w:val="24"/>
          <w:u w:val="single"/>
        </w:rPr>
      </w:pPr>
    </w:p>
    <w:p w14:paraId="3ABBA977" w14:textId="77777777" w:rsidR="00416AF0" w:rsidRPr="003C01D0" w:rsidRDefault="00416AF0" w:rsidP="00260AC3">
      <w:pPr>
        <w:pStyle w:val="PlainText"/>
        <w:outlineLvl w:val="0"/>
        <w:rPr>
          <w:rFonts w:ascii="Times New Roman" w:hAnsi="Times New Roman"/>
          <w:b/>
          <w:color w:val="000000"/>
          <w:sz w:val="24"/>
          <w:u w:val="single"/>
        </w:rPr>
      </w:pPr>
      <w:r w:rsidRPr="003C01D0">
        <w:rPr>
          <w:rFonts w:ascii="Times New Roman" w:hAnsi="Times New Roman"/>
          <w:b/>
          <w:color w:val="000000"/>
          <w:sz w:val="24"/>
          <w:u w:val="single"/>
        </w:rPr>
        <w:t>Feasibility</w:t>
      </w:r>
    </w:p>
    <w:p w14:paraId="4C610C94" w14:textId="77777777" w:rsidR="00416AF0" w:rsidRPr="003C01D0" w:rsidRDefault="00416AF0">
      <w:pPr>
        <w:pStyle w:val="PlainText"/>
        <w:rPr>
          <w:rFonts w:ascii="Times New Roman" w:hAnsi="Times New Roman"/>
          <w:color w:val="000000"/>
          <w:sz w:val="24"/>
        </w:rPr>
      </w:pPr>
    </w:p>
    <w:p w14:paraId="422C5525" w14:textId="77777777" w:rsidR="00416AF0" w:rsidRPr="00205BC3" w:rsidRDefault="00416AF0">
      <w:pPr>
        <w:pStyle w:val="PlainText"/>
        <w:rPr>
          <w:rFonts w:ascii="Times New Roman" w:hAnsi="Times New Roman"/>
          <w:color w:val="000000"/>
          <w:sz w:val="24"/>
        </w:rPr>
      </w:pPr>
      <w:r w:rsidRPr="003C01D0">
        <w:rPr>
          <w:rFonts w:ascii="Times New Roman" w:hAnsi="Times New Roman"/>
          <w:color w:val="000000"/>
          <w:sz w:val="24"/>
        </w:rPr>
        <w:t>This project ca</w:t>
      </w:r>
      <w:r>
        <w:rPr>
          <w:rFonts w:ascii="Times New Roman" w:hAnsi="Times New Roman"/>
          <w:color w:val="000000"/>
          <w:sz w:val="24"/>
        </w:rPr>
        <w:t xml:space="preserve">n be accomplished, but only Better Shredders, Inc. </w:t>
      </w:r>
      <w:r w:rsidRPr="003C01D0">
        <w:rPr>
          <w:rFonts w:ascii="Times New Roman" w:hAnsi="Times New Roman"/>
          <w:color w:val="000000"/>
          <w:sz w:val="24"/>
        </w:rPr>
        <w:t xml:space="preserve">can do it.  Only our company has the experience, the expertise, and the chutzpah to make this project successful.  Also, only our company has access to </w:t>
      </w:r>
      <w:r>
        <w:rPr>
          <w:rFonts w:ascii="Times New Roman" w:hAnsi="Times New Roman"/>
          <w:color w:val="000000"/>
          <w:sz w:val="24"/>
        </w:rPr>
        <w:t>the potpourri of experts to accomplish all the tasks related to a project of this magnitude</w:t>
      </w:r>
      <w:r w:rsidRPr="003C01D0">
        <w:rPr>
          <w:rFonts w:ascii="Times New Roman" w:hAnsi="Times New Roman"/>
          <w:color w:val="000000"/>
          <w:sz w:val="24"/>
        </w:rPr>
        <w:t xml:space="preserve">.  No other company would be able to accomplish this task since they do not have the appropriate resources.  This is a demanding and exacting project, but our company can do it.  If the </w:t>
      </w:r>
      <w:r>
        <w:rPr>
          <w:rFonts w:ascii="Times New Roman" w:hAnsi="Times New Roman"/>
          <w:color w:val="000000"/>
          <w:sz w:val="24"/>
          <w:szCs w:val="24"/>
        </w:rPr>
        <w:t>Turbo</w:t>
      </w:r>
      <w:r w:rsidRPr="004B0618">
        <w:rPr>
          <w:rFonts w:ascii="Times New Roman" w:hAnsi="Times New Roman"/>
          <w:color w:val="000000"/>
          <w:sz w:val="24"/>
          <w:szCs w:val="24"/>
        </w:rPr>
        <w:t xml:space="preserve"> BS</w:t>
      </w:r>
      <w:r>
        <w:rPr>
          <w:rFonts w:ascii="Arial" w:hAnsi="Arial"/>
          <w:color w:val="000000"/>
          <w:sz w:val="22"/>
        </w:rPr>
        <w:t xml:space="preserve"> -</w:t>
      </w:r>
      <w:r w:rsidRPr="003C01D0">
        <w:rPr>
          <w:rFonts w:ascii="Times New Roman" w:hAnsi="Times New Roman"/>
          <w:i/>
          <w:color w:val="000000"/>
          <w:sz w:val="24"/>
        </w:rPr>
        <w:t xml:space="preserve"> Better Shredder</w:t>
      </w:r>
      <w:r w:rsidRPr="003C01D0">
        <w:rPr>
          <w:rFonts w:ascii="Times New Roman" w:hAnsi="Times New Roman"/>
          <w:i/>
          <w:color w:val="000000"/>
          <w:sz w:val="24"/>
        </w:rPr>
        <w:sym w:font="Symbol" w:char="F0E4"/>
      </w:r>
      <w:r>
        <w:rPr>
          <w:rFonts w:ascii="Times New Roman" w:hAnsi="Times New Roman"/>
          <w:i/>
          <w:color w:val="000000"/>
          <w:sz w:val="24"/>
        </w:rPr>
        <w:t xml:space="preserve">  </w:t>
      </w:r>
      <w:r w:rsidRPr="00205BC3">
        <w:rPr>
          <w:rFonts w:ascii="Times New Roman" w:hAnsi="Times New Roman"/>
          <w:color w:val="000000"/>
          <w:sz w:val="24"/>
        </w:rPr>
        <w:t>does</w:t>
      </w:r>
      <w:r>
        <w:rPr>
          <w:rFonts w:ascii="Times New Roman" w:hAnsi="Times New Roman"/>
          <w:color w:val="000000"/>
          <w:sz w:val="24"/>
        </w:rPr>
        <w:t xml:space="preserve"> not perform at the promised and exemplary level described within, it can be returned in a self-addressed package within 10 days and all agreements will be shredded.</w:t>
      </w:r>
    </w:p>
    <w:p w14:paraId="39CB3BF1" w14:textId="77777777" w:rsidR="00416AF0" w:rsidRPr="003C01D0" w:rsidRDefault="00416AF0">
      <w:pPr>
        <w:pStyle w:val="PlainText"/>
        <w:rPr>
          <w:rFonts w:ascii="Times New Roman" w:hAnsi="Times New Roman"/>
          <w:color w:val="000000"/>
          <w:sz w:val="24"/>
        </w:rPr>
      </w:pPr>
    </w:p>
    <w:p w14:paraId="44C75BAD" w14:textId="77777777" w:rsidR="00416AF0" w:rsidRPr="003C01D0" w:rsidRDefault="00416AF0">
      <w:pPr>
        <w:pStyle w:val="PlainText"/>
        <w:rPr>
          <w:rFonts w:ascii="Times New Roman" w:hAnsi="Times New Roman"/>
          <w:color w:val="000000"/>
          <w:sz w:val="24"/>
        </w:rPr>
      </w:pPr>
    </w:p>
    <w:p w14:paraId="2F14CE7F" w14:textId="77777777" w:rsidR="00416AF0" w:rsidRDefault="00416AF0">
      <w:pPr>
        <w:pStyle w:val="PlainText"/>
        <w:jc w:val="center"/>
        <w:rPr>
          <w:rFonts w:ascii="Arial" w:hAnsi="Arial"/>
          <w:b/>
          <w:color w:val="000000"/>
          <w:sz w:val="28"/>
        </w:rPr>
      </w:pPr>
    </w:p>
    <w:p w14:paraId="4C429F06" w14:textId="77777777" w:rsidR="00416AF0" w:rsidRPr="003C01D0" w:rsidRDefault="00416AF0" w:rsidP="00260AC3">
      <w:pPr>
        <w:pStyle w:val="PlainText"/>
        <w:jc w:val="center"/>
        <w:outlineLvl w:val="0"/>
        <w:rPr>
          <w:rFonts w:ascii="Arial" w:hAnsi="Arial"/>
          <w:b/>
          <w:color w:val="000000"/>
          <w:sz w:val="28"/>
        </w:rPr>
      </w:pPr>
      <w:r w:rsidRPr="003C01D0">
        <w:rPr>
          <w:rFonts w:ascii="Arial" w:hAnsi="Arial"/>
          <w:b/>
          <w:color w:val="000000"/>
          <w:sz w:val="28"/>
        </w:rPr>
        <w:t>CONCLUSION</w:t>
      </w:r>
    </w:p>
    <w:p w14:paraId="32DB8E8F" w14:textId="77777777" w:rsidR="00416AF0" w:rsidRPr="003C01D0" w:rsidRDefault="00416AF0">
      <w:pPr>
        <w:pStyle w:val="PlainText"/>
        <w:rPr>
          <w:rFonts w:ascii="Times New Roman" w:hAnsi="Times New Roman"/>
          <w:color w:val="000000"/>
          <w:sz w:val="24"/>
        </w:rPr>
      </w:pPr>
    </w:p>
    <w:p w14:paraId="2BF8D493" w14:textId="77777777" w:rsidR="00416AF0" w:rsidRPr="003C01D0" w:rsidRDefault="00416AF0">
      <w:pPr>
        <w:pStyle w:val="PlainText"/>
        <w:rPr>
          <w:rFonts w:ascii="Times New Roman" w:hAnsi="Times New Roman"/>
          <w:color w:val="000000"/>
          <w:sz w:val="24"/>
        </w:rPr>
      </w:pPr>
    </w:p>
    <w:p w14:paraId="03FFCFF7"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The preceding proposal is one that is:</w:t>
      </w:r>
    </w:p>
    <w:p w14:paraId="07D9F1ED"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•Well researched</w:t>
      </w:r>
    </w:p>
    <w:p w14:paraId="4F22D79B" w14:textId="7E9D7E00" w:rsidR="00416AF0" w:rsidRPr="003C01D0" w:rsidRDefault="000C49BD">
      <w:pPr>
        <w:pStyle w:val="PlainText"/>
        <w:rPr>
          <w:rFonts w:ascii="Times New Roman" w:hAnsi="Times New Roman"/>
          <w:color w:val="000000"/>
          <w:sz w:val="24"/>
        </w:rPr>
      </w:pPr>
      <w:r>
        <w:rPr>
          <w:rFonts w:ascii="Times New Roman" w:hAnsi="Times New Roman"/>
          <w:color w:val="000000"/>
          <w:sz w:val="24"/>
        </w:rPr>
        <w:tab/>
        <w:t xml:space="preserve">•Proven over six months </w:t>
      </w:r>
    </w:p>
    <w:p w14:paraId="06B62C3B"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•Feasible</w:t>
      </w:r>
    </w:p>
    <w:p w14:paraId="15CB7B86"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ab/>
        <w:t>•Cost effective</w:t>
      </w:r>
    </w:p>
    <w:p w14:paraId="3A4E7DF9" w14:textId="05C4EEFC"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Most of all, the proposal </w:t>
      </w:r>
      <w:r>
        <w:rPr>
          <w:rFonts w:ascii="Times New Roman" w:hAnsi="Times New Roman"/>
          <w:color w:val="000000"/>
          <w:sz w:val="24"/>
        </w:rPr>
        <w:t xml:space="preserve">meets the expressed and critical needs of the </w:t>
      </w:r>
      <w:r w:rsidR="00260AC3">
        <w:rPr>
          <w:rFonts w:ascii="Times New Roman" w:hAnsi="Times New Roman"/>
          <w:color w:val="000000"/>
          <w:sz w:val="24"/>
        </w:rPr>
        <w:t>FBN</w:t>
      </w:r>
      <w:r>
        <w:rPr>
          <w:rFonts w:ascii="Times New Roman" w:hAnsi="Times New Roman"/>
          <w:color w:val="000000"/>
          <w:sz w:val="24"/>
        </w:rPr>
        <w:t xml:space="preserve"> Corporation and will allow it to take its rightful place in the industrial world.</w:t>
      </w:r>
    </w:p>
    <w:p w14:paraId="70439F6F" w14:textId="77777777" w:rsidR="00416AF0" w:rsidRPr="003C01D0" w:rsidRDefault="00416AF0">
      <w:pPr>
        <w:pStyle w:val="PlainText"/>
        <w:rPr>
          <w:rFonts w:ascii="Times New Roman" w:hAnsi="Times New Roman"/>
          <w:color w:val="000000"/>
          <w:sz w:val="24"/>
        </w:rPr>
      </w:pPr>
    </w:p>
    <w:p w14:paraId="6D484754" w14:textId="77777777" w:rsidR="00416AF0" w:rsidRPr="003C01D0" w:rsidRDefault="00416AF0">
      <w:pPr>
        <w:pStyle w:val="PlainText"/>
        <w:rPr>
          <w:rFonts w:ascii="Times New Roman" w:hAnsi="Times New Roman"/>
          <w:color w:val="000000"/>
          <w:sz w:val="24"/>
        </w:rPr>
      </w:pPr>
      <w:r w:rsidRPr="003C01D0">
        <w:rPr>
          <w:rFonts w:ascii="Times New Roman" w:hAnsi="Times New Roman"/>
          <w:color w:val="000000"/>
          <w:sz w:val="24"/>
        </w:rPr>
        <w:t xml:space="preserve">For these reasons, it is requested that this proposal be accepted immediately so that the project can move forward without delay.  It might also be noted that the personnel costs for </w:t>
      </w:r>
      <w:r>
        <w:rPr>
          <w:rFonts w:ascii="Times New Roman" w:hAnsi="Times New Roman"/>
          <w:color w:val="000000"/>
          <w:sz w:val="24"/>
        </w:rPr>
        <w:t>demolition experts</w:t>
      </w:r>
      <w:r w:rsidRPr="003C01D0">
        <w:rPr>
          <w:rFonts w:ascii="Times New Roman" w:hAnsi="Times New Roman"/>
          <w:color w:val="000000"/>
          <w:sz w:val="24"/>
        </w:rPr>
        <w:t xml:space="preserve"> </w:t>
      </w:r>
      <w:r>
        <w:rPr>
          <w:rFonts w:ascii="Times New Roman" w:hAnsi="Times New Roman"/>
          <w:color w:val="000000"/>
          <w:sz w:val="24"/>
        </w:rPr>
        <w:t>have been blown out of sight and are expected to go sky high</w:t>
      </w:r>
      <w:r w:rsidRPr="003C01D0">
        <w:rPr>
          <w:rFonts w:ascii="Times New Roman" w:hAnsi="Times New Roman"/>
          <w:color w:val="000000"/>
          <w:sz w:val="24"/>
        </w:rPr>
        <w:t xml:space="preserve">, so </w:t>
      </w:r>
      <w:r>
        <w:rPr>
          <w:rFonts w:ascii="Times New Roman" w:hAnsi="Times New Roman"/>
          <w:color w:val="000000"/>
          <w:sz w:val="24"/>
        </w:rPr>
        <w:t>the cost can</w:t>
      </w:r>
      <w:r w:rsidRPr="003C01D0">
        <w:rPr>
          <w:rFonts w:ascii="Times New Roman" w:hAnsi="Times New Roman"/>
          <w:color w:val="000000"/>
          <w:sz w:val="24"/>
        </w:rPr>
        <w:t xml:space="preserve"> be more </w:t>
      </w:r>
      <w:r>
        <w:rPr>
          <w:rFonts w:ascii="Times New Roman" w:hAnsi="Times New Roman"/>
          <w:color w:val="000000"/>
          <w:sz w:val="24"/>
        </w:rPr>
        <w:t>economical</w:t>
      </w:r>
      <w:r w:rsidRPr="003C01D0">
        <w:rPr>
          <w:rFonts w:ascii="Times New Roman" w:hAnsi="Times New Roman"/>
          <w:color w:val="000000"/>
          <w:sz w:val="24"/>
        </w:rPr>
        <w:t xml:space="preserve"> if the decision to move ahead is made quickly.</w:t>
      </w:r>
    </w:p>
    <w:p w14:paraId="08E551D6" w14:textId="77777777" w:rsidR="00416AF0" w:rsidRPr="003C01D0" w:rsidRDefault="00416AF0">
      <w:pPr>
        <w:pStyle w:val="PlainText"/>
        <w:rPr>
          <w:rFonts w:ascii="Times New Roman" w:hAnsi="Times New Roman"/>
          <w:color w:val="000000"/>
          <w:sz w:val="24"/>
        </w:rPr>
      </w:pPr>
    </w:p>
    <w:p w14:paraId="60813D02" w14:textId="77777777" w:rsidR="00416AF0" w:rsidRPr="003C01D0" w:rsidRDefault="00416AF0">
      <w:pPr>
        <w:pStyle w:val="PlainText"/>
        <w:rPr>
          <w:rFonts w:ascii="Times New Roman" w:hAnsi="Times New Roman"/>
          <w:color w:val="000000"/>
          <w:sz w:val="24"/>
        </w:rPr>
      </w:pPr>
    </w:p>
    <w:p w14:paraId="590E4D64" w14:textId="77777777" w:rsidR="00416AF0" w:rsidRPr="003C01D0" w:rsidRDefault="00416AF0">
      <w:pPr>
        <w:pStyle w:val="PlainText"/>
        <w:rPr>
          <w:rFonts w:ascii="Times New Roman" w:hAnsi="Times New Roman"/>
          <w:color w:val="000000"/>
          <w:sz w:val="24"/>
        </w:rPr>
      </w:pPr>
    </w:p>
    <w:p w14:paraId="14BBE31A" w14:textId="77777777" w:rsidR="00416AF0" w:rsidRPr="003C01D0" w:rsidRDefault="00416AF0">
      <w:pPr>
        <w:pStyle w:val="PlainText"/>
        <w:rPr>
          <w:rFonts w:ascii="Times New Roman" w:hAnsi="Times New Roman"/>
          <w:color w:val="000000"/>
          <w:sz w:val="24"/>
        </w:rPr>
      </w:pPr>
    </w:p>
    <w:p w14:paraId="070413E5" w14:textId="77777777" w:rsidR="00416AF0" w:rsidRPr="003C01D0" w:rsidRDefault="00416AF0">
      <w:pPr>
        <w:pStyle w:val="PlainText"/>
        <w:rPr>
          <w:rFonts w:ascii="Times New Roman" w:hAnsi="Times New Roman"/>
          <w:color w:val="000000"/>
          <w:sz w:val="24"/>
        </w:rPr>
      </w:pPr>
    </w:p>
    <w:p w14:paraId="427BFB8D" w14:textId="77777777" w:rsidR="00416AF0" w:rsidRPr="003C01D0" w:rsidRDefault="00416AF0">
      <w:pPr>
        <w:pStyle w:val="PlainText"/>
        <w:rPr>
          <w:rFonts w:ascii="Times New Roman" w:hAnsi="Times New Roman"/>
          <w:color w:val="000000"/>
          <w:sz w:val="24"/>
        </w:rPr>
      </w:pPr>
    </w:p>
    <w:p w14:paraId="296E3561" w14:textId="77777777" w:rsidR="00416AF0" w:rsidRPr="003C01D0" w:rsidRDefault="00416AF0">
      <w:pPr>
        <w:pStyle w:val="PlainText"/>
        <w:rPr>
          <w:rFonts w:ascii="Times New Roman" w:hAnsi="Times New Roman"/>
          <w:color w:val="000000"/>
          <w:sz w:val="24"/>
        </w:rPr>
      </w:pPr>
    </w:p>
    <w:p w14:paraId="040285F6" w14:textId="77777777" w:rsidR="00416AF0" w:rsidRPr="003C01D0" w:rsidRDefault="00416AF0">
      <w:pPr>
        <w:pStyle w:val="PlainText"/>
        <w:rPr>
          <w:rFonts w:ascii="Times New Roman" w:hAnsi="Times New Roman"/>
          <w:color w:val="000000"/>
          <w:sz w:val="24"/>
        </w:rPr>
      </w:pPr>
    </w:p>
    <w:p w14:paraId="6FD9D8ED" w14:textId="77777777" w:rsidR="00416AF0" w:rsidRPr="003C01D0" w:rsidRDefault="00416AF0">
      <w:pPr>
        <w:pStyle w:val="PlainText"/>
        <w:rPr>
          <w:rFonts w:ascii="Times New Roman" w:hAnsi="Times New Roman"/>
          <w:color w:val="000000"/>
          <w:sz w:val="24"/>
        </w:rPr>
      </w:pPr>
    </w:p>
    <w:p w14:paraId="1363DC89" w14:textId="77777777" w:rsidR="00416AF0" w:rsidRPr="003C01D0" w:rsidRDefault="00416AF0">
      <w:pPr>
        <w:pStyle w:val="PlainText"/>
        <w:rPr>
          <w:rFonts w:ascii="Times New Roman" w:hAnsi="Times New Roman"/>
          <w:color w:val="000000"/>
          <w:sz w:val="24"/>
        </w:rPr>
      </w:pPr>
    </w:p>
    <w:p w14:paraId="79101E8D" w14:textId="77777777" w:rsidR="00416AF0" w:rsidRPr="003C01D0" w:rsidRDefault="00416AF0">
      <w:pPr>
        <w:pStyle w:val="PlainText"/>
        <w:rPr>
          <w:rFonts w:ascii="Times New Roman" w:hAnsi="Times New Roman"/>
          <w:color w:val="000000"/>
          <w:sz w:val="24"/>
        </w:rPr>
      </w:pPr>
    </w:p>
    <w:p w14:paraId="7A70FC8F" w14:textId="77777777" w:rsidR="00416AF0" w:rsidRPr="003C01D0" w:rsidRDefault="00416AF0">
      <w:pPr>
        <w:pStyle w:val="PlainText"/>
        <w:rPr>
          <w:rFonts w:ascii="Times New Roman" w:hAnsi="Times New Roman"/>
          <w:color w:val="000000"/>
          <w:sz w:val="24"/>
        </w:rPr>
      </w:pPr>
    </w:p>
    <w:p w14:paraId="5B95E52C" w14:textId="77777777" w:rsidR="00416AF0" w:rsidRPr="003C01D0" w:rsidRDefault="00416AF0">
      <w:pPr>
        <w:pStyle w:val="PlainText"/>
        <w:rPr>
          <w:rFonts w:ascii="Times New Roman" w:hAnsi="Times New Roman"/>
          <w:color w:val="000000"/>
          <w:sz w:val="24"/>
        </w:rPr>
      </w:pPr>
    </w:p>
    <w:p w14:paraId="2085A021" w14:textId="77777777" w:rsidR="00416AF0" w:rsidRPr="003C01D0" w:rsidRDefault="00416AF0">
      <w:pPr>
        <w:pStyle w:val="PlainText"/>
        <w:rPr>
          <w:rFonts w:ascii="Times New Roman" w:hAnsi="Times New Roman"/>
          <w:color w:val="000000"/>
          <w:sz w:val="24"/>
        </w:rPr>
      </w:pPr>
    </w:p>
    <w:p w14:paraId="415CCEFB" w14:textId="77777777" w:rsidR="00416AF0" w:rsidRPr="003C01D0" w:rsidRDefault="00416AF0">
      <w:pPr>
        <w:pStyle w:val="PlainText"/>
        <w:rPr>
          <w:rFonts w:ascii="Times New Roman" w:hAnsi="Times New Roman"/>
          <w:color w:val="000000"/>
          <w:sz w:val="24"/>
        </w:rPr>
      </w:pPr>
    </w:p>
    <w:p w14:paraId="207D477B" w14:textId="77777777" w:rsidR="00416AF0" w:rsidRPr="003C01D0" w:rsidRDefault="00416AF0">
      <w:pPr>
        <w:pStyle w:val="PlainText"/>
        <w:rPr>
          <w:rFonts w:ascii="Times New Roman" w:hAnsi="Times New Roman"/>
          <w:color w:val="000000"/>
          <w:sz w:val="24"/>
        </w:rPr>
      </w:pPr>
    </w:p>
    <w:p w14:paraId="012BFA6D" w14:textId="77777777" w:rsidR="00416AF0" w:rsidRDefault="00416AF0" w:rsidP="00416AF0">
      <w:pPr>
        <w:pStyle w:val="PlainText"/>
        <w:jc w:val="center"/>
        <w:rPr>
          <w:rFonts w:ascii="Times New Roman" w:hAnsi="Times New Roman"/>
          <w:color w:val="000000"/>
          <w:sz w:val="24"/>
          <w:szCs w:val="24"/>
        </w:rPr>
      </w:pPr>
      <w:r>
        <w:rPr>
          <w:rFonts w:ascii="Times New Roman" w:hAnsi="Times New Roman"/>
          <w:color w:val="000000"/>
          <w:sz w:val="24"/>
          <w:szCs w:val="24"/>
        </w:rPr>
        <w:t>12</w:t>
      </w:r>
    </w:p>
    <w:p w14:paraId="0F32D8AE" w14:textId="77777777" w:rsidR="00416AF0" w:rsidRDefault="00416AF0" w:rsidP="00416AF0">
      <w:pPr>
        <w:pStyle w:val="PlainText"/>
        <w:jc w:val="center"/>
        <w:rPr>
          <w:rFonts w:ascii="Times New Roman" w:hAnsi="Times New Roman"/>
          <w:color w:val="000000"/>
          <w:sz w:val="24"/>
          <w:szCs w:val="24"/>
        </w:rPr>
      </w:pPr>
    </w:p>
    <w:p w14:paraId="2CAF3DB7" w14:textId="77777777" w:rsidR="00416AF0" w:rsidRDefault="00416AF0" w:rsidP="00416AF0">
      <w:pPr>
        <w:pStyle w:val="PlainText"/>
        <w:jc w:val="center"/>
        <w:rPr>
          <w:rFonts w:ascii="Times New Roman" w:hAnsi="Times New Roman"/>
          <w:color w:val="000000"/>
          <w:sz w:val="24"/>
          <w:szCs w:val="24"/>
        </w:rPr>
      </w:pPr>
    </w:p>
    <w:p w14:paraId="59DF64CA" w14:textId="77777777" w:rsidR="00416AF0" w:rsidRDefault="00416AF0">
      <w:r w:rsidRPr="00DE1C03">
        <w:rPr>
          <w:b/>
        </w:rPr>
        <w:t>Appendix A:</w:t>
      </w:r>
      <w:r>
        <w:t xml:space="preserve">  Technical Specifications of the Turbo BS (Better Shredder)          </w:t>
      </w:r>
    </w:p>
    <w:p w14:paraId="6A2A90A1" w14:textId="77777777" w:rsidR="00416AF0" w:rsidRDefault="00416AF0">
      <w:r w:rsidRPr="00DE1C03">
        <w:rPr>
          <w:i/>
        </w:rPr>
        <w:t>Note:</w:t>
      </w:r>
      <w:r>
        <w:t xml:space="preserve">  These specifications are remarkably similar, in fact, they are exactly the same as for the Apple iMac, the platform upon which the Turbo BS was built.</w:t>
      </w:r>
    </w:p>
    <w:p w14:paraId="7DFB6094" w14:textId="77777777" w:rsidR="00416AF0" w:rsidRDefault="00416AF0"/>
    <w:tbl>
      <w:tblPr>
        <w:tblW w:w="10050" w:type="dxa"/>
        <w:jc w:val="center"/>
        <w:tblCellSpacing w:w="7" w:type="dxa"/>
        <w:shd w:val="clear" w:color="auto" w:fill="A1A5A9"/>
        <w:tblCellMar>
          <w:top w:w="60" w:type="dxa"/>
          <w:left w:w="60" w:type="dxa"/>
          <w:bottom w:w="60" w:type="dxa"/>
          <w:right w:w="60" w:type="dxa"/>
        </w:tblCellMar>
        <w:tblLook w:val="0000" w:firstRow="0" w:lastRow="0" w:firstColumn="0" w:lastColumn="0" w:noHBand="0" w:noVBand="0"/>
      </w:tblPr>
      <w:tblGrid>
        <w:gridCol w:w="2019"/>
        <w:gridCol w:w="4012"/>
        <w:gridCol w:w="4019"/>
      </w:tblGrid>
      <w:tr w:rsidR="00416AF0" w14:paraId="4E5EC66E" w14:textId="77777777">
        <w:trPr>
          <w:tblCellSpacing w:w="7" w:type="dxa"/>
          <w:jc w:val="center"/>
        </w:trPr>
        <w:tc>
          <w:tcPr>
            <w:tcW w:w="0" w:type="auto"/>
            <w:gridSpan w:val="3"/>
            <w:shd w:val="clear" w:color="auto" w:fill="E2E2E2"/>
            <w:vAlign w:val="center"/>
          </w:tcPr>
          <w:p w14:paraId="2FB503C7" w14:textId="77777777" w:rsidR="00416AF0" w:rsidRDefault="00416AF0">
            <w:pPr>
              <w:rPr>
                <w:rFonts w:ascii="Verdana" w:hAnsi="Verdana"/>
                <w:sz w:val="15"/>
                <w:szCs w:val="15"/>
              </w:rPr>
            </w:pPr>
            <w:r>
              <w:rPr>
                <w:rFonts w:ascii="Verdana" w:hAnsi="Verdana"/>
                <w:b/>
                <w:bCs/>
                <w:sz w:val="15"/>
                <w:szCs w:val="15"/>
              </w:rPr>
              <w:t>Configurations</w:t>
            </w:r>
          </w:p>
        </w:tc>
      </w:tr>
      <w:tr w:rsidR="00416AF0" w14:paraId="05194FB2" w14:textId="77777777">
        <w:trPr>
          <w:tblCellSpacing w:w="7" w:type="dxa"/>
          <w:jc w:val="center"/>
        </w:trPr>
        <w:tc>
          <w:tcPr>
            <w:tcW w:w="1000" w:type="pct"/>
            <w:shd w:val="clear" w:color="auto" w:fill="F1F1F1"/>
            <w:vAlign w:val="center"/>
          </w:tcPr>
          <w:p w14:paraId="24EF3B56" w14:textId="77777777" w:rsidR="00416AF0" w:rsidRDefault="00416AF0">
            <w:pPr>
              <w:rPr>
                <w:rFonts w:ascii="Verdana" w:hAnsi="Verdana"/>
                <w:sz w:val="15"/>
                <w:szCs w:val="15"/>
              </w:rPr>
            </w:pPr>
            <w:r>
              <w:rPr>
                <w:rFonts w:ascii="Verdana" w:hAnsi="Verdana"/>
                <w:b/>
                <w:bCs/>
                <w:sz w:val="15"/>
                <w:szCs w:val="15"/>
              </w:rPr>
              <w:t>Order no.</w:t>
            </w:r>
          </w:p>
        </w:tc>
        <w:tc>
          <w:tcPr>
            <w:tcW w:w="2000" w:type="pct"/>
            <w:shd w:val="clear" w:color="auto" w:fill="F1F1F1"/>
            <w:vAlign w:val="center"/>
          </w:tcPr>
          <w:p w14:paraId="08C40FC3" w14:textId="77777777" w:rsidR="00416AF0" w:rsidRDefault="004D6B95">
            <w:pPr>
              <w:rPr>
                <w:rFonts w:ascii="Verdana" w:hAnsi="Verdana"/>
                <w:sz w:val="15"/>
                <w:szCs w:val="15"/>
              </w:rPr>
            </w:pPr>
            <w:hyperlink r:id="rId109" w:history="1">
              <w:r w:rsidR="00416AF0">
                <w:rPr>
                  <w:rStyle w:val="Hyperlink"/>
                  <w:rFonts w:ascii="Verdana" w:hAnsi="Verdana"/>
                  <w:b/>
                  <w:bCs/>
                  <w:sz w:val="15"/>
                  <w:szCs w:val="15"/>
                </w:rPr>
                <w:t>M9105LL/A</w:t>
              </w:r>
            </w:hyperlink>
          </w:p>
        </w:tc>
        <w:tc>
          <w:tcPr>
            <w:tcW w:w="2000" w:type="pct"/>
            <w:shd w:val="clear" w:color="auto" w:fill="F1F1F1"/>
            <w:vAlign w:val="center"/>
          </w:tcPr>
          <w:p w14:paraId="649D642F" w14:textId="77777777" w:rsidR="00416AF0" w:rsidRDefault="004D6B95">
            <w:pPr>
              <w:rPr>
                <w:rFonts w:ascii="Verdana" w:hAnsi="Verdana"/>
                <w:sz w:val="15"/>
                <w:szCs w:val="15"/>
              </w:rPr>
            </w:pPr>
            <w:hyperlink r:id="rId110" w:history="1">
              <w:r w:rsidR="00416AF0">
                <w:rPr>
                  <w:rStyle w:val="Hyperlink"/>
                  <w:rFonts w:ascii="Verdana" w:hAnsi="Verdana"/>
                  <w:b/>
                  <w:bCs/>
                  <w:sz w:val="15"/>
                  <w:szCs w:val="15"/>
                </w:rPr>
                <w:t>M8935LL/A</w:t>
              </w:r>
            </w:hyperlink>
          </w:p>
        </w:tc>
      </w:tr>
      <w:tr w:rsidR="00416AF0" w14:paraId="5111ABE9" w14:textId="77777777">
        <w:trPr>
          <w:tblCellSpacing w:w="7" w:type="dxa"/>
          <w:jc w:val="center"/>
        </w:trPr>
        <w:tc>
          <w:tcPr>
            <w:tcW w:w="0" w:type="auto"/>
            <w:shd w:val="clear" w:color="auto" w:fill="FFFFFF"/>
          </w:tcPr>
          <w:p w14:paraId="3713135E" w14:textId="77777777" w:rsidR="00416AF0" w:rsidRDefault="00416AF0">
            <w:pPr>
              <w:rPr>
                <w:rFonts w:ascii="Verdana" w:hAnsi="Verdana"/>
                <w:sz w:val="15"/>
                <w:szCs w:val="15"/>
              </w:rPr>
            </w:pPr>
            <w:r>
              <w:rPr>
                <w:rFonts w:ascii="Verdana" w:hAnsi="Verdana"/>
                <w:b/>
                <w:bCs/>
                <w:sz w:val="15"/>
                <w:szCs w:val="15"/>
              </w:rPr>
              <w:t>Display</w:t>
            </w:r>
          </w:p>
        </w:tc>
        <w:tc>
          <w:tcPr>
            <w:tcW w:w="0" w:type="auto"/>
            <w:shd w:val="clear" w:color="auto" w:fill="FFFFFF"/>
          </w:tcPr>
          <w:p w14:paraId="71DABD5C" w14:textId="77777777" w:rsidR="00416AF0" w:rsidRDefault="00416AF0">
            <w:pPr>
              <w:rPr>
                <w:rFonts w:ascii="Verdana" w:hAnsi="Verdana"/>
                <w:sz w:val="15"/>
                <w:szCs w:val="15"/>
              </w:rPr>
            </w:pPr>
            <w:r>
              <w:rPr>
                <w:rFonts w:ascii="Verdana" w:hAnsi="Verdana"/>
                <w:sz w:val="15"/>
                <w:szCs w:val="15"/>
              </w:rPr>
              <w:t>15-inch (viewable) TFT active-matrix LCD, 1024 by 768 pixels, millions of colors</w:t>
            </w:r>
          </w:p>
        </w:tc>
        <w:tc>
          <w:tcPr>
            <w:tcW w:w="0" w:type="auto"/>
            <w:shd w:val="clear" w:color="auto" w:fill="FFFFFF"/>
          </w:tcPr>
          <w:p w14:paraId="6F9F65CF" w14:textId="77777777" w:rsidR="00416AF0" w:rsidRDefault="00416AF0">
            <w:pPr>
              <w:rPr>
                <w:rFonts w:ascii="Verdana" w:hAnsi="Verdana"/>
                <w:sz w:val="15"/>
                <w:szCs w:val="15"/>
              </w:rPr>
            </w:pPr>
            <w:r>
              <w:rPr>
                <w:rFonts w:ascii="Verdana" w:hAnsi="Verdana"/>
                <w:sz w:val="15"/>
                <w:szCs w:val="15"/>
              </w:rPr>
              <w:t>17-inch (viewable) widescreen TFT active-matrix LCD, 1440 by 900 pixels, millions of colors</w:t>
            </w:r>
          </w:p>
        </w:tc>
      </w:tr>
      <w:tr w:rsidR="00416AF0" w14:paraId="7BE43254" w14:textId="77777777">
        <w:trPr>
          <w:tblCellSpacing w:w="7" w:type="dxa"/>
          <w:jc w:val="center"/>
        </w:trPr>
        <w:tc>
          <w:tcPr>
            <w:tcW w:w="0" w:type="auto"/>
            <w:shd w:val="clear" w:color="auto" w:fill="F1F1F1"/>
          </w:tcPr>
          <w:p w14:paraId="2DFCF146" w14:textId="77777777" w:rsidR="00416AF0" w:rsidRDefault="00416AF0">
            <w:pPr>
              <w:rPr>
                <w:rFonts w:ascii="Verdana" w:hAnsi="Verdana"/>
                <w:sz w:val="15"/>
                <w:szCs w:val="15"/>
              </w:rPr>
            </w:pPr>
            <w:r>
              <w:rPr>
                <w:rFonts w:ascii="Verdana" w:hAnsi="Verdana"/>
                <w:b/>
                <w:bCs/>
                <w:sz w:val="15"/>
                <w:szCs w:val="15"/>
              </w:rPr>
              <w:t>Processor</w:t>
            </w:r>
          </w:p>
        </w:tc>
        <w:tc>
          <w:tcPr>
            <w:tcW w:w="0" w:type="auto"/>
            <w:shd w:val="clear" w:color="auto" w:fill="F1F1F1"/>
          </w:tcPr>
          <w:p w14:paraId="5BC0C5EC" w14:textId="77777777" w:rsidR="00416AF0" w:rsidRDefault="00416AF0">
            <w:pPr>
              <w:rPr>
                <w:rFonts w:ascii="Verdana" w:hAnsi="Verdana"/>
                <w:sz w:val="15"/>
                <w:szCs w:val="15"/>
              </w:rPr>
            </w:pPr>
            <w:r>
              <w:rPr>
                <w:rFonts w:ascii="Verdana" w:hAnsi="Verdana"/>
                <w:sz w:val="15"/>
                <w:szCs w:val="15"/>
              </w:rPr>
              <w:t>800MHz PowerPC G4</w:t>
            </w:r>
          </w:p>
        </w:tc>
        <w:tc>
          <w:tcPr>
            <w:tcW w:w="0" w:type="auto"/>
            <w:shd w:val="clear" w:color="auto" w:fill="F1F1F1"/>
          </w:tcPr>
          <w:p w14:paraId="0D75D11E" w14:textId="77777777" w:rsidR="00416AF0" w:rsidRDefault="00416AF0">
            <w:pPr>
              <w:rPr>
                <w:rFonts w:ascii="Verdana" w:hAnsi="Verdana"/>
                <w:sz w:val="15"/>
                <w:szCs w:val="15"/>
              </w:rPr>
            </w:pPr>
            <w:r>
              <w:rPr>
                <w:rFonts w:ascii="Verdana" w:hAnsi="Verdana"/>
                <w:sz w:val="15"/>
                <w:szCs w:val="15"/>
              </w:rPr>
              <w:t>1GHz PowerPC G4</w:t>
            </w:r>
          </w:p>
        </w:tc>
      </w:tr>
      <w:tr w:rsidR="00416AF0" w14:paraId="256FAE31" w14:textId="77777777">
        <w:trPr>
          <w:tblCellSpacing w:w="7" w:type="dxa"/>
          <w:jc w:val="center"/>
        </w:trPr>
        <w:tc>
          <w:tcPr>
            <w:tcW w:w="0" w:type="auto"/>
            <w:shd w:val="clear" w:color="auto" w:fill="FFFFFF"/>
          </w:tcPr>
          <w:p w14:paraId="7C6BB6D3" w14:textId="77777777" w:rsidR="00416AF0" w:rsidRDefault="00416AF0">
            <w:pPr>
              <w:rPr>
                <w:rFonts w:ascii="Verdana" w:hAnsi="Verdana"/>
                <w:sz w:val="15"/>
                <w:szCs w:val="15"/>
              </w:rPr>
            </w:pPr>
            <w:r>
              <w:rPr>
                <w:rFonts w:ascii="Verdana" w:hAnsi="Verdana"/>
                <w:b/>
                <w:bCs/>
                <w:sz w:val="15"/>
                <w:szCs w:val="15"/>
              </w:rPr>
              <w:t>System bus</w:t>
            </w:r>
          </w:p>
        </w:tc>
        <w:tc>
          <w:tcPr>
            <w:tcW w:w="0" w:type="auto"/>
            <w:shd w:val="clear" w:color="auto" w:fill="FFFFFF"/>
          </w:tcPr>
          <w:p w14:paraId="4B51B5A9" w14:textId="77777777" w:rsidR="00416AF0" w:rsidRDefault="00416AF0">
            <w:pPr>
              <w:rPr>
                <w:rFonts w:ascii="Verdana" w:hAnsi="Verdana"/>
                <w:sz w:val="15"/>
                <w:szCs w:val="15"/>
              </w:rPr>
            </w:pPr>
            <w:r>
              <w:rPr>
                <w:rFonts w:ascii="Verdana" w:hAnsi="Verdana"/>
                <w:sz w:val="15"/>
                <w:szCs w:val="15"/>
              </w:rPr>
              <w:t>100MHz</w:t>
            </w:r>
          </w:p>
        </w:tc>
        <w:tc>
          <w:tcPr>
            <w:tcW w:w="0" w:type="auto"/>
            <w:shd w:val="clear" w:color="auto" w:fill="FFFFFF"/>
          </w:tcPr>
          <w:p w14:paraId="18B2FBB9" w14:textId="77777777" w:rsidR="00416AF0" w:rsidRDefault="00416AF0">
            <w:pPr>
              <w:rPr>
                <w:rFonts w:ascii="Verdana" w:hAnsi="Verdana"/>
                <w:sz w:val="15"/>
                <w:szCs w:val="15"/>
              </w:rPr>
            </w:pPr>
            <w:r>
              <w:rPr>
                <w:rFonts w:ascii="Verdana" w:hAnsi="Verdana"/>
                <w:sz w:val="15"/>
                <w:szCs w:val="15"/>
              </w:rPr>
              <w:t>133MHz</w:t>
            </w:r>
          </w:p>
        </w:tc>
      </w:tr>
      <w:tr w:rsidR="00416AF0" w14:paraId="32A59DB6" w14:textId="77777777">
        <w:trPr>
          <w:tblCellSpacing w:w="7" w:type="dxa"/>
          <w:jc w:val="center"/>
        </w:trPr>
        <w:tc>
          <w:tcPr>
            <w:tcW w:w="0" w:type="auto"/>
            <w:shd w:val="clear" w:color="auto" w:fill="F1F1F1"/>
          </w:tcPr>
          <w:p w14:paraId="487A5A4D" w14:textId="77777777" w:rsidR="00416AF0" w:rsidRDefault="00416AF0">
            <w:pPr>
              <w:rPr>
                <w:rFonts w:ascii="Verdana" w:hAnsi="Verdana"/>
                <w:sz w:val="15"/>
                <w:szCs w:val="15"/>
              </w:rPr>
            </w:pPr>
            <w:r>
              <w:rPr>
                <w:rFonts w:ascii="Verdana" w:hAnsi="Verdana"/>
                <w:b/>
                <w:bCs/>
                <w:sz w:val="15"/>
                <w:szCs w:val="15"/>
              </w:rPr>
              <w:t>Memory</w:t>
            </w:r>
          </w:p>
        </w:tc>
        <w:tc>
          <w:tcPr>
            <w:tcW w:w="0" w:type="auto"/>
            <w:shd w:val="clear" w:color="auto" w:fill="F1F1F1"/>
          </w:tcPr>
          <w:p w14:paraId="18E72746" w14:textId="77777777" w:rsidR="00416AF0" w:rsidRDefault="00416AF0">
            <w:pPr>
              <w:rPr>
                <w:rFonts w:ascii="Verdana" w:hAnsi="Verdana"/>
                <w:sz w:val="15"/>
                <w:szCs w:val="15"/>
              </w:rPr>
            </w:pPr>
            <w:r>
              <w:rPr>
                <w:rFonts w:ascii="Verdana" w:hAnsi="Verdana"/>
                <w:sz w:val="15"/>
                <w:szCs w:val="15"/>
              </w:rPr>
              <w:t>256MB of SDRAM; supports up to 1GB</w:t>
            </w:r>
          </w:p>
        </w:tc>
        <w:tc>
          <w:tcPr>
            <w:tcW w:w="0" w:type="auto"/>
            <w:shd w:val="clear" w:color="auto" w:fill="F1F1F1"/>
          </w:tcPr>
          <w:p w14:paraId="76DA6019" w14:textId="77777777" w:rsidR="00416AF0" w:rsidRDefault="00416AF0">
            <w:pPr>
              <w:rPr>
                <w:rFonts w:ascii="Verdana" w:hAnsi="Verdana"/>
                <w:sz w:val="15"/>
                <w:szCs w:val="15"/>
              </w:rPr>
            </w:pPr>
            <w:r>
              <w:rPr>
                <w:rFonts w:ascii="Verdana" w:hAnsi="Verdana"/>
                <w:sz w:val="15"/>
                <w:szCs w:val="15"/>
              </w:rPr>
              <w:t>256MB of PC2100 (266MHz) DDR SDRAM; supports up to 1GB</w:t>
            </w:r>
          </w:p>
        </w:tc>
      </w:tr>
      <w:tr w:rsidR="00416AF0" w14:paraId="7DA8ADF3" w14:textId="77777777">
        <w:trPr>
          <w:tblCellSpacing w:w="7" w:type="dxa"/>
          <w:jc w:val="center"/>
        </w:trPr>
        <w:tc>
          <w:tcPr>
            <w:tcW w:w="0" w:type="auto"/>
            <w:shd w:val="clear" w:color="auto" w:fill="FFFFFF"/>
          </w:tcPr>
          <w:p w14:paraId="16A0280F" w14:textId="77777777" w:rsidR="00416AF0" w:rsidRDefault="00416AF0">
            <w:pPr>
              <w:rPr>
                <w:rFonts w:ascii="Verdana" w:hAnsi="Verdana"/>
                <w:sz w:val="15"/>
                <w:szCs w:val="15"/>
              </w:rPr>
            </w:pPr>
            <w:r>
              <w:rPr>
                <w:rFonts w:ascii="Verdana" w:hAnsi="Verdana"/>
                <w:b/>
                <w:bCs/>
                <w:sz w:val="15"/>
                <w:szCs w:val="15"/>
              </w:rPr>
              <w:t xml:space="preserve">Hard drive </w:t>
            </w:r>
            <w:r>
              <w:rPr>
                <w:rFonts w:ascii="Verdana" w:hAnsi="Verdana"/>
                <w:b/>
                <w:bCs/>
                <w:color w:val="76797C"/>
                <w:sz w:val="15"/>
                <w:szCs w:val="15"/>
              </w:rPr>
              <w:t>(3)</w:t>
            </w:r>
          </w:p>
        </w:tc>
        <w:tc>
          <w:tcPr>
            <w:tcW w:w="0" w:type="auto"/>
            <w:shd w:val="clear" w:color="auto" w:fill="FFFFFF"/>
          </w:tcPr>
          <w:p w14:paraId="192D923B" w14:textId="77777777" w:rsidR="00416AF0" w:rsidRDefault="00416AF0">
            <w:pPr>
              <w:rPr>
                <w:rFonts w:ascii="Verdana" w:hAnsi="Verdana"/>
                <w:sz w:val="15"/>
                <w:szCs w:val="15"/>
              </w:rPr>
            </w:pPr>
            <w:r>
              <w:rPr>
                <w:rFonts w:ascii="Verdana" w:hAnsi="Verdana"/>
                <w:sz w:val="15"/>
                <w:szCs w:val="15"/>
              </w:rPr>
              <w:t>60GB Ultra ATA/66 (7200 rpm)</w:t>
            </w:r>
          </w:p>
        </w:tc>
        <w:tc>
          <w:tcPr>
            <w:tcW w:w="0" w:type="auto"/>
            <w:shd w:val="clear" w:color="auto" w:fill="FFFFFF"/>
          </w:tcPr>
          <w:p w14:paraId="044F9F8E" w14:textId="77777777" w:rsidR="00416AF0" w:rsidRDefault="00416AF0">
            <w:pPr>
              <w:rPr>
                <w:rFonts w:ascii="Verdana" w:hAnsi="Verdana"/>
                <w:sz w:val="15"/>
                <w:szCs w:val="15"/>
              </w:rPr>
            </w:pPr>
            <w:r>
              <w:rPr>
                <w:rFonts w:ascii="Verdana" w:hAnsi="Verdana"/>
                <w:sz w:val="15"/>
                <w:szCs w:val="15"/>
              </w:rPr>
              <w:t>80GB Ultra ATA/100 (7200 rpm)</w:t>
            </w:r>
          </w:p>
        </w:tc>
      </w:tr>
      <w:tr w:rsidR="00416AF0" w14:paraId="42C17351" w14:textId="77777777">
        <w:trPr>
          <w:tblCellSpacing w:w="7" w:type="dxa"/>
          <w:jc w:val="center"/>
        </w:trPr>
        <w:tc>
          <w:tcPr>
            <w:tcW w:w="0" w:type="auto"/>
            <w:shd w:val="clear" w:color="auto" w:fill="F1F1F1"/>
          </w:tcPr>
          <w:p w14:paraId="4B26394A" w14:textId="77777777" w:rsidR="00416AF0" w:rsidRDefault="00416AF0">
            <w:pPr>
              <w:rPr>
                <w:rFonts w:ascii="Verdana" w:hAnsi="Verdana"/>
                <w:sz w:val="15"/>
                <w:szCs w:val="15"/>
              </w:rPr>
            </w:pPr>
            <w:r>
              <w:rPr>
                <w:rFonts w:ascii="Verdana" w:hAnsi="Verdana"/>
                <w:b/>
                <w:bCs/>
                <w:sz w:val="15"/>
                <w:szCs w:val="15"/>
              </w:rPr>
              <w:t>Optical drive</w:t>
            </w:r>
          </w:p>
        </w:tc>
        <w:tc>
          <w:tcPr>
            <w:tcW w:w="0" w:type="auto"/>
            <w:shd w:val="clear" w:color="auto" w:fill="F1F1F1"/>
          </w:tcPr>
          <w:p w14:paraId="1470A906" w14:textId="77777777" w:rsidR="00416AF0" w:rsidRDefault="00416AF0">
            <w:pPr>
              <w:rPr>
                <w:rFonts w:ascii="Verdana" w:hAnsi="Verdana"/>
                <w:sz w:val="15"/>
                <w:szCs w:val="15"/>
              </w:rPr>
            </w:pPr>
            <w:r>
              <w:rPr>
                <w:rFonts w:ascii="Verdana" w:hAnsi="Verdana"/>
                <w:sz w:val="15"/>
                <w:szCs w:val="15"/>
              </w:rPr>
              <w:t>32X Combo (DVD-ROM/CD-RW)</w:t>
            </w:r>
          </w:p>
        </w:tc>
        <w:tc>
          <w:tcPr>
            <w:tcW w:w="0" w:type="auto"/>
            <w:shd w:val="clear" w:color="auto" w:fill="F1F1F1"/>
          </w:tcPr>
          <w:p w14:paraId="4110F630" w14:textId="77777777" w:rsidR="00416AF0" w:rsidRDefault="00416AF0">
            <w:pPr>
              <w:rPr>
                <w:rFonts w:ascii="Verdana" w:hAnsi="Verdana"/>
                <w:sz w:val="15"/>
                <w:szCs w:val="15"/>
              </w:rPr>
            </w:pPr>
            <w:r>
              <w:rPr>
                <w:rFonts w:ascii="Verdana" w:hAnsi="Verdana"/>
                <w:sz w:val="15"/>
                <w:szCs w:val="15"/>
              </w:rPr>
              <w:t>4X SuperDrive (DVD-R/CD-RW)</w:t>
            </w:r>
          </w:p>
        </w:tc>
      </w:tr>
      <w:tr w:rsidR="00416AF0" w14:paraId="5E278E1B" w14:textId="77777777">
        <w:trPr>
          <w:tblCellSpacing w:w="7" w:type="dxa"/>
          <w:jc w:val="center"/>
        </w:trPr>
        <w:tc>
          <w:tcPr>
            <w:tcW w:w="0" w:type="auto"/>
            <w:shd w:val="clear" w:color="auto" w:fill="FFFFFF"/>
          </w:tcPr>
          <w:p w14:paraId="1271C923" w14:textId="77777777" w:rsidR="00416AF0" w:rsidRDefault="00416AF0">
            <w:pPr>
              <w:rPr>
                <w:rFonts w:ascii="Verdana" w:hAnsi="Verdana"/>
                <w:sz w:val="15"/>
                <w:szCs w:val="15"/>
              </w:rPr>
            </w:pPr>
            <w:r>
              <w:rPr>
                <w:rFonts w:ascii="Verdana" w:hAnsi="Verdana"/>
                <w:b/>
                <w:bCs/>
                <w:sz w:val="15"/>
                <w:szCs w:val="15"/>
              </w:rPr>
              <w:t>Graphics support</w:t>
            </w:r>
          </w:p>
        </w:tc>
        <w:tc>
          <w:tcPr>
            <w:tcW w:w="0" w:type="auto"/>
            <w:shd w:val="clear" w:color="auto" w:fill="FFFFFF"/>
          </w:tcPr>
          <w:p w14:paraId="323E0DF8" w14:textId="77777777" w:rsidR="00416AF0" w:rsidRDefault="00416AF0">
            <w:pPr>
              <w:rPr>
                <w:rFonts w:ascii="Verdana" w:hAnsi="Verdana"/>
                <w:sz w:val="15"/>
                <w:szCs w:val="15"/>
              </w:rPr>
            </w:pPr>
            <w:r>
              <w:rPr>
                <w:rFonts w:ascii="Verdana" w:hAnsi="Verdana"/>
                <w:sz w:val="15"/>
                <w:szCs w:val="15"/>
              </w:rPr>
              <w:t>NVIDIA GeForce2 MX with 32 MB of DDR SDRAM</w:t>
            </w:r>
          </w:p>
        </w:tc>
        <w:tc>
          <w:tcPr>
            <w:tcW w:w="0" w:type="auto"/>
            <w:shd w:val="clear" w:color="auto" w:fill="FFFFFF"/>
          </w:tcPr>
          <w:p w14:paraId="11AABD29" w14:textId="77777777" w:rsidR="00416AF0" w:rsidRDefault="00416AF0">
            <w:pPr>
              <w:rPr>
                <w:rFonts w:ascii="Verdana" w:hAnsi="Verdana"/>
                <w:sz w:val="15"/>
                <w:szCs w:val="15"/>
              </w:rPr>
            </w:pPr>
            <w:r>
              <w:rPr>
                <w:rFonts w:ascii="Verdana" w:hAnsi="Verdana"/>
                <w:sz w:val="15"/>
                <w:szCs w:val="15"/>
              </w:rPr>
              <w:t>NVIDIA GeForce4 MX with 64 MB of DDR SDRAM</w:t>
            </w:r>
          </w:p>
        </w:tc>
      </w:tr>
      <w:tr w:rsidR="00416AF0" w14:paraId="4FFF3CED" w14:textId="77777777">
        <w:trPr>
          <w:tblCellSpacing w:w="7" w:type="dxa"/>
          <w:jc w:val="center"/>
        </w:trPr>
        <w:tc>
          <w:tcPr>
            <w:tcW w:w="0" w:type="auto"/>
            <w:shd w:val="clear" w:color="auto" w:fill="F1F1F1"/>
          </w:tcPr>
          <w:p w14:paraId="2E839533" w14:textId="77777777" w:rsidR="00416AF0" w:rsidRDefault="00416AF0">
            <w:pPr>
              <w:rPr>
                <w:rFonts w:ascii="Verdana" w:hAnsi="Verdana"/>
                <w:sz w:val="15"/>
                <w:szCs w:val="15"/>
              </w:rPr>
            </w:pPr>
            <w:r>
              <w:rPr>
                <w:rFonts w:ascii="Verdana" w:hAnsi="Verdana"/>
                <w:b/>
                <w:bCs/>
                <w:sz w:val="15"/>
                <w:szCs w:val="15"/>
              </w:rPr>
              <w:t>Ports</w:t>
            </w:r>
          </w:p>
        </w:tc>
        <w:tc>
          <w:tcPr>
            <w:tcW w:w="0" w:type="auto"/>
            <w:gridSpan w:val="2"/>
            <w:shd w:val="clear" w:color="auto" w:fill="F1F1F1"/>
          </w:tcPr>
          <w:p w14:paraId="08FF94E1" w14:textId="77777777" w:rsidR="00416AF0" w:rsidRDefault="00416AF0">
            <w:pPr>
              <w:rPr>
                <w:rFonts w:ascii="Verdana" w:hAnsi="Verdana"/>
                <w:sz w:val="15"/>
                <w:szCs w:val="15"/>
              </w:rPr>
            </w:pPr>
            <w:r>
              <w:rPr>
                <w:rFonts w:ascii="Verdana" w:hAnsi="Verdana"/>
                <w:sz w:val="15"/>
                <w:szCs w:val="15"/>
              </w:rPr>
              <w:t xml:space="preserve">Two FireWire 400 ports, five USB ports (three on system, two on keyboard), mini-VGA output port, headphone jack, Apple speaker </w:t>
            </w:r>
            <w:proofErr w:type="spellStart"/>
            <w:r>
              <w:rPr>
                <w:rFonts w:ascii="Verdana" w:hAnsi="Verdana"/>
                <w:sz w:val="15"/>
                <w:szCs w:val="15"/>
              </w:rPr>
              <w:t>minijack</w:t>
            </w:r>
            <w:proofErr w:type="spellEnd"/>
            <w:r>
              <w:rPr>
                <w:rFonts w:ascii="Verdana" w:hAnsi="Verdana"/>
                <w:sz w:val="15"/>
                <w:szCs w:val="15"/>
              </w:rPr>
              <w:t>, audio line in jack (17-inch model)</w:t>
            </w:r>
          </w:p>
        </w:tc>
      </w:tr>
      <w:tr w:rsidR="00416AF0" w14:paraId="0302F021" w14:textId="77777777">
        <w:trPr>
          <w:tblCellSpacing w:w="7" w:type="dxa"/>
          <w:jc w:val="center"/>
        </w:trPr>
        <w:tc>
          <w:tcPr>
            <w:tcW w:w="0" w:type="auto"/>
            <w:shd w:val="clear" w:color="auto" w:fill="FFFFFF"/>
          </w:tcPr>
          <w:p w14:paraId="0DD12AFD" w14:textId="77777777" w:rsidR="00416AF0" w:rsidRDefault="00416AF0">
            <w:pPr>
              <w:rPr>
                <w:rFonts w:ascii="Verdana" w:hAnsi="Verdana"/>
                <w:sz w:val="15"/>
                <w:szCs w:val="15"/>
              </w:rPr>
            </w:pPr>
            <w:r>
              <w:rPr>
                <w:rFonts w:ascii="Verdana" w:hAnsi="Verdana"/>
                <w:b/>
                <w:bCs/>
                <w:sz w:val="15"/>
                <w:szCs w:val="15"/>
              </w:rPr>
              <w:t>VGA video mirroring</w:t>
            </w:r>
          </w:p>
        </w:tc>
        <w:tc>
          <w:tcPr>
            <w:tcW w:w="0" w:type="auto"/>
            <w:shd w:val="clear" w:color="auto" w:fill="FFFFFF"/>
          </w:tcPr>
          <w:p w14:paraId="2C6AEC0D" w14:textId="77777777" w:rsidR="00416AF0" w:rsidRDefault="00416AF0">
            <w:pPr>
              <w:rPr>
                <w:rFonts w:ascii="Verdana" w:hAnsi="Verdana"/>
                <w:sz w:val="15"/>
                <w:szCs w:val="15"/>
              </w:rPr>
            </w:pPr>
            <w:proofErr w:type="gramStart"/>
            <w:r>
              <w:rPr>
                <w:rFonts w:ascii="Verdana" w:hAnsi="Verdana"/>
                <w:sz w:val="15"/>
                <w:szCs w:val="15"/>
              </w:rPr>
              <w:t>Yes</w:t>
            </w:r>
            <w:r>
              <w:rPr>
                <w:rFonts w:ascii="Verdana" w:hAnsi="Verdana"/>
                <w:color w:val="76797C"/>
                <w:sz w:val="15"/>
                <w:szCs w:val="15"/>
              </w:rPr>
              <w:t>(</w:t>
            </w:r>
            <w:proofErr w:type="gramEnd"/>
            <w:r>
              <w:rPr>
                <w:rFonts w:ascii="Verdana" w:hAnsi="Verdana"/>
                <w:color w:val="76797C"/>
                <w:sz w:val="15"/>
                <w:szCs w:val="15"/>
              </w:rPr>
              <w:t>7)</w:t>
            </w:r>
          </w:p>
        </w:tc>
        <w:tc>
          <w:tcPr>
            <w:tcW w:w="0" w:type="auto"/>
            <w:shd w:val="clear" w:color="auto" w:fill="FFFFFF"/>
          </w:tcPr>
          <w:p w14:paraId="1CEE74C8" w14:textId="77777777" w:rsidR="00416AF0" w:rsidRDefault="00416AF0">
            <w:pPr>
              <w:rPr>
                <w:rFonts w:ascii="Verdana" w:hAnsi="Verdana"/>
                <w:sz w:val="15"/>
                <w:szCs w:val="15"/>
              </w:rPr>
            </w:pPr>
            <w:proofErr w:type="gramStart"/>
            <w:r>
              <w:rPr>
                <w:rFonts w:ascii="Verdana" w:hAnsi="Verdana"/>
                <w:sz w:val="15"/>
                <w:szCs w:val="15"/>
              </w:rPr>
              <w:t>Yes</w:t>
            </w:r>
            <w:r>
              <w:rPr>
                <w:rFonts w:ascii="Verdana" w:hAnsi="Verdana"/>
                <w:color w:val="76797C"/>
                <w:sz w:val="15"/>
                <w:szCs w:val="15"/>
              </w:rPr>
              <w:t>(</w:t>
            </w:r>
            <w:proofErr w:type="gramEnd"/>
            <w:r>
              <w:rPr>
                <w:rFonts w:ascii="Verdana" w:hAnsi="Verdana"/>
                <w:color w:val="76797C"/>
                <w:sz w:val="15"/>
                <w:szCs w:val="15"/>
              </w:rPr>
              <w:t>7)</w:t>
            </w:r>
          </w:p>
        </w:tc>
      </w:tr>
      <w:tr w:rsidR="00416AF0" w14:paraId="0E579B51" w14:textId="77777777">
        <w:trPr>
          <w:tblCellSpacing w:w="7" w:type="dxa"/>
          <w:jc w:val="center"/>
        </w:trPr>
        <w:tc>
          <w:tcPr>
            <w:tcW w:w="0" w:type="auto"/>
            <w:shd w:val="clear" w:color="auto" w:fill="F1F1F1"/>
          </w:tcPr>
          <w:p w14:paraId="22C2E2CE" w14:textId="77777777" w:rsidR="00416AF0" w:rsidRDefault="00416AF0">
            <w:pPr>
              <w:rPr>
                <w:rFonts w:ascii="Verdana" w:hAnsi="Verdana"/>
                <w:sz w:val="15"/>
                <w:szCs w:val="15"/>
              </w:rPr>
            </w:pPr>
            <w:r>
              <w:rPr>
                <w:rFonts w:ascii="Verdana" w:hAnsi="Verdana"/>
                <w:b/>
                <w:bCs/>
                <w:sz w:val="15"/>
                <w:szCs w:val="15"/>
              </w:rPr>
              <w:t>S-video and composite video output</w:t>
            </w:r>
          </w:p>
        </w:tc>
        <w:tc>
          <w:tcPr>
            <w:tcW w:w="0" w:type="auto"/>
            <w:shd w:val="clear" w:color="auto" w:fill="F1F1F1"/>
          </w:tcPr>
          <w:p w14:paraId="2983B0E3" w14:textId="77777777" w:rsidR="00416AF0" w:rsidRDefault="00416AF0">
            <w:pPr>
              <w:rPr>
                <w:rFonts w:ascii="Verdana" w:hAnsi="Verdana"/>
                <w:sz w:val="15"/>
                <w:szCs w:val="15"/>
              </w:rPr>
            </w:pPr>
            <w:r>
              <w:rPr>
                <w:rFonts w:ascii="Verdana" w:hAnsi="Verdana"/>
                <w:sz w:val="15"/>
                <w:szCs w:val="15"/>
              </w:rPr>
              <w:t>No</w:t>
            </w:r>
          </w:p>
        </w:tc>
        <w:tc>
          <w:tcPr>
            <w:tcW w:w="0" w:type="auto"/>
            <w:shd w:val="clear" w:color="auto" w:fill="F1F1F1"/>
          </w:tcPr>
          <w:p w14:paraId="3C25B9D9" w14:textId="77777777" w:rsidR="00416AF0" w:rsidRDefault="00416AF0">
            <w:pPr>
              <w:rPr>
                <w:rFonts w:ascii="Verdana" w:hAnsi="Verdana"/>
                <w:sz w:val="15"/>
                <w:szCs w:val="15"/>
              </w:rPr>
            </w:pPr>
            <w:proofErr w:type="gramStart"/>
            <w:r>
              <w:rPr>
                <w:rFonts w:ascii="Verdana" w:hAnsi="Verdana"/>
                <w:sz w:val="15"/>
                <w:szCs w:val="15"/>
              </w:rPr>
              <w:t>Yes</w:t>
            </w:r>
            <w:r>
              <w:rPr>
                <w:rFonts w:ascii="Verdana" w:hAnsi="Verdana"/>
                <w:color w:val="76797C"/>
                <w:sz w:val="15"/>
                <w:szCs w:val="15"/>
              </w:rPr>
              <w:t>(</w:t>
            </w:r>
            <w:proofErr w:type="gramEnd"/>
            <w:r>
              <w:rPr>
                <w:rFonts w:ascii="Verdana" w:hAnsi="Verdana"/>
                <w:color w:val="76797C"/>
                <w:sz w:val="15"/>
                <w:szCs w:val="15"/>
              </w:rPr>
              <w:t>7)</w:t>
            </w:r>
          </w:p>
        </w:tc>
      </w:tr>
      <w:tr w:rsidR="00416AF0" w14:paraId="206D72A5" w14:textId="77777777">
        <w:trPr>
          <w:tblCellSpacing w:w="7" w:type="dxa"/>
          <w:jc w:val="center"/>
        </w:trPr>
        <w:tc>
          <w:tcPr>
            <w:tcW w:w="0" w:type="auto"/>
            <w:shd w:val="clear" w:color="auto" w:fill="FFFFFF"/>
          </w:tcPr>
          <w:p w14:paraId="51EE31F7" w14:textId="77777777" w:rsidR="00416AF0" w:rsidRDefault="00416AF0">
            <w:pPr>
              <w:rPr>
                <w:rFonts w:ascii="Verdana" w:hAnsi="Verdana"/>
                <w:sz w:val="15"/>
                <w:szCs w:val="15"/>
              </w:rPr>
            </w:pPr>
            <w:r>
              <w:rPr>
                <w:rFonts w:ascii="Verdana" w:hAnsi="Verdana"/>
                <w:b/>
                <w:bCs/>
                <w:sz w:val="15"/>
                <w:szCs w:val="15"/>
              </w:rPr>
              <w:t>Networking</w:t>
            </w:r>
          </w:p>
        </w:tc>
        <w:tc>
          <w:tcPr>
            <w:tcW w:w="0" w:type="auto"/>
            <w:gridSpan w:val="2"/>
            <w:shd w:val="clear" w:color="auto" w:fill="FFFFFF"/>
          </w:tcPr>
          <w:p w14:paraId="39FFABC5" w14:textId="77777777" w:rsidR="00416AF0" w:rsidRDefault="00416AF0">
            <w:pPr>
              <w:rPr>
                <w:rFonts w:ascii="Verdana" w:hAnsi="Verdana"/>
                <w:sz w:val="15"/>
                <w:szCs w:val="15"/>
              </w:rPr>
            </w:pPr>
            <w:r>
              <w:rPr>
                <w:rFonts w:ascii="Verdana" w:hAnsi="Verdana"/>
                <w:sz w:val="15"/>
                <w:szCs w:val="15"/>
              </w:rPr>
              <w:t xml:space="preserve">Built-in 10/100BASE-T Ethernet and 56K V.92 modem </w:t>
            </w:r>
            <w:r>
              <w:rPr>
                <w:rFonts w:ascii="Verdana" w:hAnsi="Verdana"/>
                <w:color w:val="76797C"/>
                <w:sz w:val="15"/>
                <w:szCs w:val="15"/>
              </w:rPr>
              <w:t>(4)</w:t>
            </w:r>
          </w:p>
        </w:tc>
      </w:tr>
      <w:tr w:rsidR="00416AF0" w14:paraId="57F044AC" w14:textId="77777777">
        <w:trPr>
          <w:tblCellSpacing w:w="7" w:type="dxa"/>
          <w:jc w:val="center"/>
        </w:trPr>
        <w:tc>
          <w:tcPr>
            <w:tcW w:w="0" w:type="auto"/>
            <w:shd w:val="clear" w:color="auto" w:fill="F1F1F1"/>
          </w:tcPr>
          <w:p w14:paraId="21D3E1C2" w14:textId="77777777" w:rsidR="00416AF0" w:rsidRDefault="00416AF0">
            <w:pPr>
              <w:rPr>
                <w:rFonts w:ascii="Verdana" w:hAnsi="Verdana"/>
                <w:sz w:val="15"/>
                <w:szCs w:val="15"/>
              </w:rPr>
            </w:pPr>
            <w:r>
              <w:rPr>
                <w:rFonts w:ascii="Verdana" w:hAnsi="Verdana"/>
                <w:b/>
                <w:bCs/>
                <w:sz w:val="15"/>
                <w:szCs w:val="15"/>
              </w:rPr>
              <w:t>Wireless</w:t>
            </w:r>
          </w:p>
        </w:tc>
        <w:tc>
          <w:tcPr>
            <w:tcW w:w="0" w:type="auto"/>
            <w:shd w:val="clear" w:color="auto" w:fill="F1F1F1"/>
          </w:tcPr>
          <w:p w14:paraId="5888A3B2" w14:textId="77777777" w:rsidR="00416AF0" w:rsidRDefault="00416AF0">
            <w:pPr>
              <w:rPr>
                <w:rFonts w:ascii="Verdana" w:hAnsi="Verdana"/>
                <w:sz w:val="15"/>
                <w:szCs w:val="15"/>
              </w:rPr>
            </w:pPr>
            <w:r>
              <w:rPr>
                <w:rFonts w:ascii="Verdana" w:hAnsi="Verdana"/>
                <w:sz w:val="15"/>
                <w:szCs w:val="15"/>
              </w:rPr>
              <w:t xml:space="preserve">AirPort ready; Bluetooth via USB adapter </w:t>
            </w:r>
            <w:r>
              <w:rPr>
                <w:rFonts w:ascii="Verdana" w:hAnsi="Verdana"/>
                <w:color w:val="76797C"/>
                <w:sz w:val="15"/>
                <w:szCs w:val="15"/>
              </w:rPr>
              <w:t>(2)</w:t>
            </w:r>
          </w:p>
        </w:tc>
        <w:tc>
          <w:tcPr>
            <w:tcW w:w="0" w:type="auto"/>
            <w:shd w:val="clear" w:color="auto" w:fill="F1F1F1"/>
          </w:tcPr>
          <w:p w14:paraId="0CFCC3CD" w14:textId="77777777" w:rsidR="00416AF0" w:rsidRDefault="00416AF0">
            <w:pPr>
              <w:rPr>
                <w:rFonts w:ascii="Verdana" w:hAnsi="Verdana"/>
                <w:sz w:val="15"/>
                <w:szCs w:val="15"/>
              </w:rPr>
            </w:pPr>
            <w:r>
              <w:rPr>
                <w:rFonts w:ascii="Verdana" w:hAnsi="Verdana"/>
                <w:sz w:val="15"/>
                <w:szCs w:val="15"/>
              </w:rPr>
              <w:t xml:space="preserve">AirPort Extreme </w:t>
            </w:r>
            <w:proofErr w:type="gramStart"/>
            <w:r>
              <w:rPr>
                <w:rFonts w:ascii="Verdana" w:hAnsi="Verdana"/>
                <w:sz w:val="15"/>
                <w:szCs w:val="15"/>
              </w:rPr>
              <w:t>ready</w:t>
            </w:r>
            <w:r>
              <w:rPr>
                <w:rFonts w:ascii="Verdana" w:hAnsi="Verdana"/>
                <w:color w:val="76797C"/>
                <w:sz w:val="15"/>
                <w:szCs w:val="15"/>
              </w:rPr>
              <w:t>(</w:t>
            </w:r>
            <w:proofErr w:type="gramEnd"/>
            <w:r>
              <w:rPr>
                <w:rFonts w:ascii="Verdana" w:hAnsi="Verdana"/>
                <w:color w:val="76797C"/>
                <w:sz w:val="15"/>
                <w:szCs w:val="15"/>
              </w:rPr>
              <w:t>5)</w:t>
            </w:r>
            <w:r>
              <w:rPr>
                <w:rFonts w:ascii="Verdana" w:hAnsi="Verdana"/>
                <w:sz w:val="15"/>
                <w:szCs w:val="15"/>
              </w:rPr>
              <w:t>; internal Bluetooth module available as a build-to-order option</w:t>
            </w:r>
          </w:p>
        </w:tc>
      </w:tr>
      <w:tr w:rsidR="00416AF0" w14:paraId="20509703" w14:textId="77777777">
        <w:trPr>
          <w:tblCellSpacing w:w="7" w:type="dxa"/>
          <w:jc w:val="center"/>
        </w:trPr>
        <w:tc>
          <w:tcPr>
            <w:tcW w:w="0" w:type="auto"/>
            <w:shd w:val="clear" w:color="auto" w:fill="FFFFFF"/>
          </w:tcPr>
          <w:p w14:paraId="378752FA" w14:textId="77777777" w:rsidR="00416AF0" w:rsidRDefault="00416AF0">
            <w:pPr>
              <w:rPr>
                <w:rFonts w:ascii="Verdana" w:hAnsi="Verdana"/>
                <w:sz w:val="15"/>
                <w:szCs w:val="15"/>
              </w:rPr>
            </w:pPr>
            <w:r>
              <w:rPr>
                <w:rFonts w:ascii="Verdana" w:hAnsi="Verdana"/>
                <w:b/>
                <w:bCs/>
                <w:sz w:val="15"/>
                <w:szCs w:val="15"/>
              </w:rPr>
              <w:t>System software</w:t>
            </w:r>
          </w:p>
        </w:tc>
        <w:tc>
          <w:tcPr>
            <w:tcW w:w="0" w:type="auto"/>
            <w:gridSpan w:val="2"/>
            <w:shd w:val="clear" w:color="auto" w:fill="FFFFFF"/>
          </w:tcPr>
          <w:p w14:paraId="5D870827" w14:textId="77777777" w:rsidR="00416AF0" w:rsidRDefault="00416AF0">
            <w:pPr>
              <w:rPr>
                <w:rFonts w:ascii="Verdana" w:hAnsi="Verdana"/>
                <w:sz w:val="15"/>
                <w:szCs w:val="15"/>
              </w:rPr>
            </w:pPr>
            <w:r>
              <w:rPr>
                <w:rFonts w:ascii="Verdana" w:hAnsi="Verdana"/>
                <w:sz w:val="15"/>
                <w:szCs w:val="15"/>
              </w:rPr>
              <w:t>Mac OS X v10.2 Jaguar</w:t>
            </w:r>
          </w:p>
        </w:tc>
      </w:tr>
      <w:tr w:rsidR="00416AF0" w14:paraId="73CB4587" w14:textId="77777777">
        <w:trPr>
          <w:tblCellSpacing w:w="7" w:type="dxa"/>
          <w:jc w:val="center"/>
        </w:trPr>
        <w:tc>
          <w:tcPr>
            <w:tcW w:w="0" w:type="auto"/>
            <w:shd w:val="clear" w:color="auto" w:fill="F1F1F1"/>
          </w:tcPr>
          <w:p w14:paraId="4EBE1592" w14:textId="77777777" w:rsidR="00416AF0" w:rsidRDefault="00416AF0">
            <w:pPr>
              <w:rPr>
                <w:rFonts w:ascii="Verdana" w:hAnsi="Verdana"/>
                <w:sz w:val="15"/>
                <w:szCs w:val="15"/>
              </w:rPr>
            </w:pPr>
            <w:r>
              <w:rPr>
                <w:rFonts w:ascii="Verdana" w:hAnsi="Verdana"/>
                <w:b/>
                <w:bCs/>
                <w:sz w:val="15"/>
                <w:szCs w:val="15"/>
              </w:rPr>
              <w:t>Software</w:t>
            </w:r>
          </w:p>
        </w:tc>
        <w:tc>
          <w:tcPr>
            <w:tcW w:w="0" w:type="auto"/>
            <w:gridSpan w:val="2"/>
            <w:shd w:val="clear" w:color="auto" w:fill="F1F1F1"/>
          </w:tcPr>
          <w:p w14:paraId="6D4E66D1" w14:textId="77777777" w:rsidR="00416AF0" w:rsidRDefault="00416AF0">
            <w:pPr>
              <w:rPr>
                <w:rFonts w:ascii="Verdana" w:hAnsi="Verdana"/>
                <w:sz w:val="15"/>
                <w:szCs w:val="15"/>
              </w:rPr>
            </w:pPr>
            <w:proofErr w:type="spellStart"/>
            <w:r>
              <w:rPr>
                <w:rFonts w:ascii="Verdana" w:hAnsi="Verdana"/>
                <w:sz w:val="15"/>
                <w:szCs w:val="15"/>
              </w:rPr>
              <w:t>iLife</w:t>
            </w:r>
            <w:proofErr w:type="spellEnd"/>
            <w:r>
              <w:rPr>
                <w:rFonts w:ascii="Verdana" w:hAnsi="Verdana"/>
                <w:sz w:val="15"/>
                <w:szCs w:val="15"/>
              </w:rPr>
              <w:t xml:space="preserve">, including iTunes, iPhoto, iMovie and </w:t>
            </w:r>
            <w:proofErr w:type="spellStart"/>
            <w:r>
              <w:rPr>
                <w:rFonts w:ascii="Verdana" w:hAnsi="Verdana"/>
                <w:sz w:val="15"/>
                <w:szCs w:val="15"/>
              </w:rPr>
              <w:t>iDVD</w:t>
            </w:r>
            <w:proofErr w:type="spellEnd"/>
            <w:r>
              <w:rPr>
                <w:rFonts w:ascii="Verdana" w:hAnsi="Verdana"/>
                <w:sz w:val="15"/>
                <w:szCs w:val="15"/>
              </w:rPr>
              <w:t xml:space="preserve"> (requires SuperDrive </w:t>
            </w:r>
            <w:r>
              <w:rPr>
                <w:rFonts w:ascii="Verdana" w:hAnsi="Verdana"/>
                <w:color w:val="76797C"/>
                <w:sz w:val="15"/>
                <w:szCs w:val="15"/>
              </w:rPr>
              <w:t>(8)</w:t>
            </w:r>
            <w:r>
              <w:rPr>
                <w:rFonts w:ascii="Verdana" w:hAnsi="Verdana"/>
                <w:sz w:val="15"/>
                <w:szCs w:val="15"/>
              </w:rPr>
              <w:t xml:space="preserve">), Quicken 2003 Deluxe, World Book 2003 Edition, AppleWorks, Mac OS X Chess, Otto </w:t>
            </w:r>
            <w:proofErr w:type="spellStart"/>
            <w:r>
              <w:rPr>
                <w:rFonts w:ascii="Verdana" w:hAnsi="Verdana"/>
                <w:sz w:val="15"/>
                <w:szCs w:val="15"/>
              </w:rPr>
              <w:t>Matic</w:t>
            </w:r>
            <w:proofErr w:type="spellEnd"/>
            <w:r>
              <w:rPr>
                <w:rFonts w:ascii="Verdana" w:hAnsi="Verdana"/>
                <w:sz w:val="15"/>
                <w:szCs w:val="15"/>
              </w:rPr>
              <w:t xml:space="preserve">, Deimos Rising, Sound Studio, </w:t>
            </w:r>
            <w:proofErr w:type="spellStart"/>
            <w:r>
              <w:rPr>
                <w:rFonts w:ascii="Verdana" w:hAnsi="Verdana"/>
                <w:sz w:val="15"/>
                <w:szCs w:val="15"/>
              </w:rPr>
              <w:t>FAXstf</w:t>
            </w:r>
            <w:proofErr w:type="spellEnd"/>
            <w:r>
              <w:rPr>
                <w:rFonts w:ascii="Verdana" w:hAnsi="Verdana"/>
                <w:sz w:val="15"/>
                <w:szCs w:val="15"/>
              </w:rPr>
              <w:t xml:space="preserve">, QuickTime, iChat, iCal, </w:t>
            </w:r>
            <w:proofErr w:type="spellStart"/>
            <w:r>
              <w:rPr>
                <w:rFonts w:ascii="Verdana" w:hAnsi="Verdana"/>
                <w:sz w:val="15"/>
                <w:szCs w:val="15"/>
              </w:rPr>
              <w:t>iSync</w:t>
            </w:r>
            <w:proofErr w:type="spellEnd"/>
            <w:r>
              <w:rPr>
                <w:rFonts w:ascii="Verdana" w:hAnsi="Verdana"/>
                <w:sz w:val="15"/>
                <w:szCs w:val="15"/>
              </w:rPr>
              <w:t>, DVD Player, Mail, Microsoft Internet Explorer, EarthLink, Acrobat Reader, Classic environment and Apple Developer Tools</w:t>
            </w:r>
          </w:p>
        </w:tc>
      </w:tr>
      <w:tr w:rsidR="00416AF0" w14:paraId="30A28C22" w14:textId="77777777">
        <w:trPr>
          <w:tblCellSpacing w:w="7" w:type="dxa"/>
          <w:jc w:val="center"/>
        </w:trPr>
        <w:tc>
          <w:tcPr>
            <w:tcW w:w="0" w:type="auto"/>
            <w:shd w:val="clear" w:color="auto" w:fill="FFFFFF"/>
          </w:tcPr>
          <w:p w14:paraId="58373192" w14:textId="77777777" w:rsidR="00416AF0" w:rsidRDefault="00416AF0">
            <w:pPr>
              <w:rPr>
                <w:rFonts w:ascii="Verdana" w:hAnsi="Verdana"/>
                <w:sz w:val="15"/>
                <w:szCs w:val="15"/>
              </w:rPr>
            </w:pPr>
            <w:r>
              <w:rPr>
                <w:rFonts w:ascii="Verdana" w:hAnsi="Verdana"/>
                <w:b/>
                <w:bCs/>
                <w:sz w:val="15"/>
                <w:szCs w:val="15"/>
              </w:rPr>
              <w:t>Hardware accessories</w:t>
            </w:r>
          </w:p>
        </w:tc>
        <w:tc>
          <w:tcPr>
            <w:tcW w:w="0" w:type="auto"/>
            <w:gridSpan w:val="2"/>
            <w:shd w:val="clear" w:color="auto" w:fill="FFFFFF"/>
          </w:tcPr>
          <w:p w14:paraId="58758CAC" w14:textId="77777777" w:rsidR="00416AF0" w:rsidRDefault="00416AF0">
            <w:pPr>
              <w:rPr>
                <w:rFonts w:ascii="Verdana" w:hAnsi="Verdana"/>
                <w:sz w:val="15"/>
                <w:szCs w:val="15"/>
              </w:rPr>
            </w:pPr>
            <w:r>
              <w:rPr>
                <w:rFonts w:ascii="Verdana" w:hAnsi="Verdana"/>
                <w:sz w:val="15"/>
                <w:szCs w:val="15"/>
              </w:rPr>
              <w:t>Apple Pro Keyboard, Apple Pro Mouse, Apple Pro Speakers, modem cable</w:t>
            </w:r>
          </w:p>
        </w:tc>
      </w:tr>
      <w:tr w:rsidR="00416AF0" w14:paraId="4EC99C01" w14:textId="77777777">
        <w:trPr>
          <w:tblCellSpacing w:w="7" w:type="dxa"/>
          <w:jc w:val="center"/>
        </w:trPr>
        <w:tc>
          <w:tcPr>
            <w:tcW w:w="0" w:type="auto"/>
            <w:shd w:val="clear" w:color="auto" w:fill="F1F1F1"/>
          </w:tcPr>
          <w:p w14:paraId="66E6D289" w14:textId="77777777" w:rsidR="00416AF0" w:rsidRDefault="00416AF0">
            <w:pPr>
              <w:rPr>
                <w:rFonts w:ascii="Verdana" w:hAnsi="Verdana"/>
                <w:sz w:val="15"/>
                <w:szCs w:val="15"/>
              </w:rPr>
            </w:pPr>
            <w:r>
              <w:rPr>
                <w:rFonts w:ascii="Verdana" w:hAnsi="Verdana"/>
                <w:b/>
                <w:bCs/>
                <w:sz w:val="15"/>
                <w:szCs w:val="15"/>
              </w:rPr>
              <w:t>Limited Warranty and Service</w:t>
            </w:r>
          </w:p>
        </w:tc>
        <w:tc>
          <w:tcPr>
            <w:tcW w:w="0" w:type="auto"/>
            <w:gridSpan w:val="2"/>
            <w:shd w:val="clear" w:color="auto" w:fill="F1F1F1"/>
          </w:tcPr>
          <w:p w14:paraId="4027B7F9" w14:textId="77777777" w:rsidR="00416AF0" w:rsidRDefault="00416AF0">
            <w:pPr>
              <w:rPr>
                <w:rFonts w:ascii="Verdana" w:hAnsi="Verdana"/>
                <w:sz w:val="15"/>
                <w:szCs w:val="15"/>
              </w:rPr>
            </w:pPr>
            <w:r>
              <w:rPr>
                <w:rFonts w:ascii="Verdana" w:hAnsi="Verdana"/>
                <w:sz w:val="15"/>
                <w:szCs w:val="15"/>
              </w:rPr>
              <w:t xml:space="preserve">Your iMac comes with 90 days of telephone support and a one-year limited warranty. Purchase the </w:t>
            </w:r>
            <w:hyperlink r:id="rId111" w:history="1">
              <w:r>
                <w:rPr>
                  <w:rStyle w:val="Hyperlink"/>
                  <w:rFonts w:ascii="Verdana" w:hAnsi="Verdana"/>
                  <w:sz w:val="15"/>
                  <w:szCs w:val="15"/>
                </w:rPr>
                <w:t>AppleCare Protection Plan</w:t>
              </w:r>
            </w:hyperlink>
            <w:r>
              <w:rPr>
                <w:rFonts w:ascii="Verdana" w:hAnsi="Verdana"/>
                <w:sz w:val="15"/>
                <w:szCs w:val="15"/>
              </w:rPr>
              <w:t xml:space="preserve"> and get three years of service and support. Only the AppleCare Protection Plan provides you with direct telephone support from Apple technical experts and the assurance that repairs will be handled by Apple-certified technicians using genuine Apple parts. For more information, visit </w:t>
            </w:r>
            <w:hyperlink r:id="rId112" w:history="1">
              <w:r>
                <w:rPr>
                  <w:rStyle w:val="Hyperlink"/>
                  <w:rFonts w:ascii="Verdana" w:hAnsi="Verdana"/>
                  <w:sz w:val="15"/>
                  <w:szCs w:val="15"/>
                </w:rPr>
                <w:t>Apple support</w:t>
              </w:r>
            </w:hyperlink>
            <w:r>
              <w:rPr>
                <w:rFonts w:ascii="Verdana" w:hAnsi="Verdana"/>
                <w:sz w:val="15"/>
                <w:szCs w:val="15"/>
              </w:rPr>
              <w:t xml:space="preserve"> or call 800-823-2775.</w:t>
            </w:r>
          </w:p>
        </w:tc>
      </w:tr>
      <w:tr w:rsidR="00416AF0" w14:paraId="1DEDFCF2" w14:textId="77777777">
        <w:trPr>
          <w:tblCellSpacing w:w="7" w:type="dxa"/>
          <w:jc w:val="center"/>
        </w:trPr>
        <w:tc>
          <w:tcPr>
            <w:tcW w:w="0" w:type="auto"/>
            <w:shd w:val="clear" w:color="auto" w:fill="FFFFFF"/>
          </w:tcPr>
          <w:p w14:paraId="2772B652" w14:textId="77777777" w:rsidR="00416AF0" w:rsidRDefault="00416AF0">
            <w:pPr>
              <w:rPr>
                <w:rFonts w:ascii="Verdana" w:hAnsi="Verdana"/>
                <w:sz w:val="15"/>
                <w:szCs w:val="15"/>
              </w:rPr>
            </w:pPr>
            <w:r>
              <w:rPr>
                <w:rFonts w:ascii="Verdana" w:hAnsi="Verdana"/>
                <w:b/>
                <w:bCs/>
                <w:sz w:val="15"/>
                <w:szCs w:val="15"/>
              </w:rPr>
              <w:t>Internet access</w:t>
            </w:r>
          </w:p>
        </w:tc>
        <w:tc>
          <w:tcPr>
            <w:tcW w:w="0" w:type="auto"/>
            <w:gridSpan w:val="2"/>
            <w:shd w:val="clear" w:color="auto" w:fill="FFFFFF"/>
          </w:tcPr>
          <w:p w14:paraId="76C9271A" w14:textId="77777777" w:rsidR="00416AF0" w:rsidRDefault="00416AF0">
            <w:pPr>
              <w:rPr>
                <w:rFonts w:ascii="Verdana" w:hAnsi="Verdana"/>
                <w:sz w:val="15"/>
                <w:szCs w:val="15"/>
              </w:rPr>
            </w:pPr>
            <w:r>
              <w:rPr>
                <w:rFonts w:ascii="Verdana" w:hAnsi="Verdana"/>
                <w:sz w:val="15"/>
                <w:szCs w:val="15"/>
              </w:rPr>
              <w:t xml:space="preserve">All models also include 30 days of free Internet service through </w:t>
            </w:r>
            <w:hyperlink r:id="rId113" w:history="1">
              <w:r>
                <w:rPr>
                  <w:rStyle w:val="Hyperlink"/>
                  <w:rFonts w:ascii="Verdana" w:hAnsi="Verdana"/>
                  <w:sz w:val="15"/>
                  <w:szCs w:val="15"/>
                </w:rPr>
                <w:t>EarthLink</w:t>
              </w:r>
            </w:hyperlink>
            <w:r>
              <w:rPr>
                <w:rFonts w:ascii="Verdana" w:hAnsi="Verdana"/>
                <w:sz w:val="15"/>
                <w:szCs w:val="15"/>
              </w:rPr>
              <w:t>. Internet access requires a compatible Internet service provider; fees may apply.</w:t>
            </w:r>
          </w:p>
        </w:tc>
      </w:tr>
    </w:tbl>
    <w:p w14:paraId="4E0D83FD" w14:textId="77777777" w:rsidR="00416AF0" w:rsidRDefault="00416AF0" w:rsidP="00416AF0">
      <w:pPr>
        <w:jc w:val="center"/>
        <w:rPr>
          <w:rFonts w:ascii="Verdana" w:hAnsi="Verdana"/>
          <w:sz w:val="15"/>
          <w:szCs w:val="15"/>
        </w:rPr>
      </w:pPr>
    </w:p>
    <w:tbl>
      <w:tblPr>
        <w:tblW w:w="10050" w:type="dxa"/>
        <w:jc w:val="center"/>
        <w:tblCellSpacing w:w="7" w:type="dxa"/>
        <w:shd w:val="clear" w:color="auto" w:fill="A1A5A9"/>
        <w:tblCellMar>
          <w:top w:w="60" w:type="dxa"/>
          <w:left w:w="60" w:type="dxa"/>
          <w:bottom w:w="60" w:type="dxa"/>
          <w:right w:w="60" w:type="dxa"/>
        </w:tblCellMar>
        <w:tblLook w:val="0000" w:firstRow="0" w:lastRow="0" w:firstColumn="0" w:lastColumn="0" w:noHBand="0" w:noVBand="0"/>
      </w:tblPr>
      <w:tblGrid>
        <w:gridCol w:w="2023"/>
        <w:gridCol w:w="8027"/>
      </w:tblGrid>
      <w:tr w:rsidR="00416AF0" w14:paraId="0640D985" w14:textId="77777777">
        <w:trPr>
          <w:tblCellSpacing w:w="7" w:type="dxa"/>
          <w:jc w:val="center"/>
        </w:trPr>
        <w:tc>
          <w:tcPr>
            <w:tcW w:w="0" w:type="auto"/>
            <w:gridSpan w:val="2"/>
            <w:shd w:val="clear" w:color="auto" w:fill="E2E2E2"/>
            <w:vAlign w:val="center"/>
          </w:tcPr>
          <w:p w14:paraId="778D63F6" w14:textId="77777777" w:rsidR="00416AF0" w:rsidRDefault="00416AF0">
            <w:pPr>
              <w:rPr>
                <w:rFonts w:ascii="Verdana" w:hAnsi="Verdana"/>
                <w:sz w:val="15"/>
                <w:szCs w:val="15"/>
              </w:rPr>
            </w:pPr>
            <w:r>
              <w:rPr>
                <w:rFonts w:ascii="Verdana" w:hAnsi="Verdana"/>
                <w:b/>
                <w:bCs/>
                <w:sz w:val="15"/>
                <w:szCs w:val="15"/>
              </w:rPr>
              <w:t>Build-to-Order Options</w:t>
            </w:r>
          </w:p>
        </w:tc>
      </w:tr>
      <w:tr w:rsidR="00416AF0" w14:paraId="7CC36A28" w14:textId="77777777">
        <w:trPr>
          <w:tblCellSpacing w:w="7" w:type="dxa"/>
          <w:jc w:val="center"/>
        </w:trPr>
        <w:tc>
          <w:tcPr>
            <w:tcW w:w="0" w:type="auto"/>
            <w:gridSpan w:val="2"/>
            <w:shd w:val="clear" w:color="auto" w:fill="FFFFFF"/>
          </w:tcPr>
          <w:p w14:paraId="00E56E41" w14:textId="77777777" w:rsidR="00416AF0" w:rsidRDefault="00416AF0">
            <w:pPr>
              <w:rPr>
                <w:rFonts w:ascii="Verdana" w:hAnsi="Verdana"/>
                <w:sz w:val="15"/>
                <w:szCs w:val="15"/>
              </w:rPr>
            </w:pPr>
            <w:r>
              <w:rPr>
                <w:rFonts w:ascii="Verdana" w:hAnsi="Verdana"/>
                <w:sz w:val="15"/>
                <w:szCs w:val="15"/>
              </w:rPr>
              <w:t xml:space="preserve">Order a custom-configured computer from the online </w:t>
            </w:r>
            <w:hyperlink r:id="rId114" w:history="1">
              <w:r>
                <w:rPr>
                  <w:rStyle w:val="Hyperlink"/>
                  <w:rFonts w:ascii="Verdana" w:hAnsi="Verdana"/>
                  <w:sz w:val="15"/>
                  <w:szCs w:val="15"/>
                </w:rPr>
                <w:t>Apple Store</w:t>
              </w:r>
            </w:hyperlink>
            <w:r>
              <w:rPr>
                <w:rFonts w:ascii="Verdana" w:hAnsi="Verdana"/>
                <w:sz w:val="15"/>
                <w:szCs w:val="15"/>
              </w:rPr>
              <w:t xml:space="preserve"> or an authorized Apple reseller.</w:t>
            </w:r>
          </w:p>
        </w:tc>
      </w:tr>
      <w:tr w:rsidR="00416AF0" w14:paraId="03739B65" w14:textId="77777777">
        <w:trPr>
          <w:tblCellSpacing w:w="7" w:type="dxa"/>
          <w:jc w:val="center"/>
        </w:trPr>
        <w:tc>
          <w:tcPr>
            <w:tcW w:w="1000" w:type="pct"/>
            <w:shd w:val="clear" w:color="auto" w:fill="F1F1F1"/>
          </w:tcPr>
          <w:p w14:paraId="6FCC89B9" w14:textId="77777777" w:rsidR="00416AF0" w:rsidRDefault="00416AF0">
            <w:pPr>
              <w:rPr>
                <w:rFonts w:ascii="Verdana" w:hAnsi="Verdana"/>
                <w:sz w:val="15"/>
                <w:szCs w:val="15"/>
              </w:rPr>
            </w:pPr>
            <w:r>
              <w:rPr>
                <w:rFonts w:ascii="Verdana" w:hAnsi="Verdana"/>
                <w:b/>
                <w:bCs/>
                <w:sz w:val="15"/>
                <w:szCs w:val="15"/>
              </w:rPr>
              <w:t>Memory</w:t>
            </w:r>
          </w:p>
        </w:tc>
        <w:tc>
          <w:tcPr>
            <w:tcW w:w="4000" w:type="pct"/>
            <w:shd w:val="clear" w:color="auto" w:fill="F1F1F1"/>
          </w:tcPr>
          <w:p w14:paraId="14CC7A11" w14:textId="77777777" w:rsidR="00416AF0" w:rsidRDefault="00416AF0">
            <w:pPr>
              <w:rPr>
                <w:rFonts w:ascii="Verdana" w:hAnsi="Verdana"/>
                <w:sz w:val="15"/>
                <w:szCs w:val="15"/>
              </w:rPr>
            </w:pPr>
            <w:r>
              <w:rPr>
                <w:rFonts w:ascii="Verdana" w:hAnsi="Verdana"/>
                <w:sz w:val="15"/>
                <w:szCs w:val="15"/>
              </w:rPr>
              <w:t xml:space="preserve">256MB, 512MB, 1GB </w:t>
            </w:r>
            <w:r>
              <w:rPr>
                <w:rFonts w:ascii="Verdana" w:hAnsi="Verdana"/>
                <w:color w:val="76797C"/>
                <w:sz w:val="15"/>
                <w:szCs w:val="15"/>
              </w:rPr>
              <w:t>(4)</w:t>
            </w:r>
          </w:p>
        </w:tc>
      </w:tr>
      <w:tr w:rsidR="00416AF0" w14:paraId="28C085A3" w14:textId="77777777">
        <w:trPr>
          <w:trHeight w:val="18"/>
          <w:tblCellSpacing w:w="7" w:type="dxa"/>
          <w:jc w:val="center"/>
        </w:trPr>
        <w:tc>
          <w:tcPr>
            <w:tcW w:w="0" w:type="auto"/>
            <w:shd w:val="clear" w:color="auto" w:fill="FFFFFF"/>
          </w:tcPr>
          <w:p w14:paraId="051D3488" w14:textId="77777777" w:rsidR="00416AF0" w:rsidRDefault="00416AF0">
            <w:pPr>
              <w:rPr>
                <w:rFonts w:ascii="Verdana" w:hAnsi="Verdana"/>
                <w:sz w:val="15"/>
                <w:szCs w:val="15"/>
              </w:rPr>
            </w:pPr>
            <w:r>
              <w:rPr>
                <w:rFonts w:ascii="Verdana" w:hAnsi="Verdana"/>
                <w:b/>
                <w:bCs/>
                <w:sz w:val="15"/>
                <w:szCs w:val="15"/>
              </w:rPr>
              <w:t>Wireless</w:t>
            </w:r>
          </w:p>
        </w:tc>
        <w:tc>
          <w:tcPr>
            <w:tcW w:w="0" w:type="auto"/>
            <w:shd w:val="clear" w:color="auto" w:fill="FFFFFF"/>
          </w:tcPr>
          <w:p w14:paraId="4C74F9C8" w14:textId="77777777" w:rsidR="00416AF0" w:rsidRDefault="00416AF0">
            <w:pPr>
              <w:rPr>
                <w:rFonts w:ascii="Verdana" w:hAnsi="Verdana"/>
                <w:sz w:val="15"/>
                <w:szCs w:val="15"/>
              </w:rPr>
            </w:pPr>
            <w:r>
              <w:rPr>
                <w:rFonts w:ascii="Verdana" w:hAnsi="Verdana"/>
                <w:sz w:val="15"/>
                <w:szCs w:val="15"/>
              </w:rPr>
              <w:t xml:space="preserve">AirPort Card </w:t>
            </w:r>
            <w:hyperlink r:id="rId115" w:history="1">
              <w:r>
                <w:rPr>
                  <w:rStyle w:val="Hyperlink"/>
                  <w:rFonts w:ascii="Verdana" w:hAnsi="Verdana"/>
                  <w:sz w:val="15"/>
                  <w:szCs w:val="15"/>
                </w:rPr>
                <w:t>M7600LL/E</w:t>
              </w:r>
            </w:hyperlink>
            <w:r>
              <w:rPr>
                <w:rFonts w:ascii="Verdana" w:hAnsi="Verdana"/>
                <w:sz w:val="15"/>
                <w:szCs w:val="15"/>
              </w:rPr>
              <w:t xml:space="preserve"> (15-inch model)</w:t>
            </w:r>
            <w:r>
              <w:rPr>
                <w:rFonts w:ascii="Verdana" w:hAnsi="Verdana"/>
                <w:sz w:val="15"/>
                <w:szCs w:val="15"/>
              </w:rPr>
              <w:br/>
              <w:t xml:space="preserve">AirPort Extreme Card </w:t>
            </w:r>
            <w:hyperlink r:id="rId116" w:history="1">
              <w:r>
                <w:rPr>
                  <w:rStyle w:val="Hyperlink"/>
                  <w:rFonts w:ascii="Verdana" w:hAnsi="Verdana"/>
                  <w:sz w:val="15"/>
                  <w:szCs w:val="15"/>
                </w:rPr>
                <w:t>M8881LL/A</w:t>
              </w:r>
            </w:hyperlink>
            <w:r>
              <w:rPr>
                <w:rFonts w:ascii="Verdana" w:hAnsi="Verdana"/>
                <w:sz w:val="15"/>
                <w:szCs w:val="15"/>
              </w:rPr>
              <w:t xml:space="preserve"> (17-inch model)</w:t>
            </w:r>
            <w:r>
              <w:rPr>
                <w:rFonts w:ascii="Verdana" w:hAnsi="Verdana"/>
                <w:sz w:val="15"/>
                <w:szCs w:val="15"/>
              </w:rPr>
              <w:br/>
              <w:t xml:space="preserve">AirPort Extreme Base Station </w:t>
            </w:r>
            <w:hyperlink r:id="rId117" w:history="1">
              <w:r>
                <w:rPr>
                  <w:rStyle w:val="Hyperlink"/>
                  <w:rFonts w:ascii="Verdana" w:hAnsi="Verdana"/>
                  <w:sz w:val="15"/>
                  <w:szCs w:val="15"/>
                </w:rPr>
                <w:t>M8930LL/A</w:t>
              </w:r>
            </w:hyperlink>
            <w:r>
              <w:rPr>
                <w:rFonts w:ascii="Verdana" w:hAnsi="Verdana"/>
                <w:sz w:val="15"/>
                <w:szCs w:val="15"/>
              </w:rPr>
              <w:br/>
              <w:t xml:space="preserve">AirPort Extreme Base Station (with modem and antenna port) </w:t>
            </w:r>
            <w:hyperlink r:id="rId118" w:history="1">
              <w:r>
                <w:rPr>
                  <w:rStyle w:val="Hyperlink"/>
                  <w:rFonts w:ascii="Verdana" w:hAnsi="Verdana"/>
                  <w:sz w:val="15"/>
                  <w:szCs w:val="15"/>
                </w:rPr>
                <w:t>M8799LL/A</w:t>
              </w:r>
            </w:hyperlink>
            <w:r>
              <w:rPr>
                <w:rFonts w:ascii="Verdana" w:hAnsi="Verdana"/>
                <w:sz w:val="15"/>
                <w:szCs w:val="15"/>
              </w:rPr>
              <w:br/>
              <w:t>Internal Bluetooth module (17-inch model)</w:t>
            </w:r>
            <w:r>
              <w:rPr>
                <w:rFonts w:ascii="Verdana" w:hAnsi="Verdana"/>
                <w:sz w:val="15"/>
                <w:szCs w:val="15"/>
              </w:rPr>
              <w:br/>
              <w:t xml:space="preserve">D-Link USB Bluetooth adapter </w:t>
            </w:r>
            <w:hyperlink r:id="rId119" w:history="1">
              <w:r>
                <w:rPr>
                  <w:rStyle w:val="Hyperlink"/>
                  <w:rFonts w:ascii="Verdana" w:hAnsi="Verdana"/>
                  <w:sz w:val="15"/>
                  <w:szCs w:val="15"/>
                </w:rPr>
                <w:t>T4728G/B</w:t>
              </w:r>
            </w:hyperlink>
          </w:p>
          <w:p w14:paraId="3E9F4639" w14:textId="77777777" w:rsidR="00416AF0" w:rsidRDefault="00416AF0" w:rsidP="00416AF0">
            <w:pPr>
              <w:pStyle w:val="PlainText"/>
              <w:jc w:val="center"/>
              <w:rPr>
                <w:rFonts w:ascii="Verdana" w:hAnsi="Verdana"/>
                <w:sz w:val="15"/>
                <w:szCs w:val="15"/>
              </w:rPr>
            </w:pPr>
          </w:p>
          <w:p w14:paraId="7F55C701" w14:textId="77777777" w:rsidR="00416AF0" w:rsidRDefault="00416AF0" w:rsidP="00416AF0">
            <w:pPr>
              <w:pStyle w:val="PlainText"/>
              <w:jc w:val="center"/>
              <w:rPr>
                <w:rFonts w:ascii="Times New Roman" w:hAnsi="Times New Roman"/>
                <w:color w:val="000000"/>
                <w:sz w:val="24"/>
                <w:szCs w:val="24"/>
              </w:rPr>
            </w:pPr>
            <w:r>
              <w:rPr>
                <w:rFonts w:ascii="Times New Roman" w:hAnsi="Times New Roman"/>
                <w:color w:val="000000"/>
                <w:sz w:val="24"/>
                <w:szCs w:val="24"/>
              </w:rPr>
              <w:t>13</w:t>
            </w:r>
          </w:p>
          <w:p w14:paraId="18C06A73" w14:textId="77777777" w:rsidR="00416AF0" w:rsidRDefault="00416AF0">
            <w:pPr>
              <w:rPr>
                <w:rFonts w:ascii="Verdana" w:hAnsi="Verdana"/>
                <w:sz w:val="15"/>
                <w:szCs w:val="15"/>
              </w:rPr>
            </w:pPr>
          </w:p>
        </w:tc>
      </w:tr>
      <w:tr w:rsidR="00416AF0" w14:paraId="60127118" w14:textId="77777777">
        <w:trPr>
          <w:tblCellSpacing w:w="7" w:type="dxa"/>
          <w:jc w:val="center"/>
        </w:trPr>
        <w:tc>
          <w:tcPr>
            <w:tcW w:w="0" w:type="auto"/>
            <w:shd w:val="clear" w:color="auto" w:fill="F1F1F1"/>
          </w:tcPr>
          <w:p w14:paraId="7CD3791B" w14:textId="77777777" w:rsidR="00416AF0" w:rsidRDefault="00416AF0">
            <w:pPr>
              <w:rPr>
                <w:rFonts w:ascii="Verdana" w:hAnsi="Verdana"/>
                <w:sz w:val="15"/>
                <w:szCs w:val="15"/>
              </w:rPr>
            </w:pPr>
            <w:r>
              <w:rPr>
                <w:rFonts w:ascii="Verdana" w:hAnsi="Verdana"/>
                <w:b/>
                <w:bCs/>
                <w:sz w:val="15"/>
                <w:szCs w:val="15"/>
              </w:rPr>
              <w:t>Adapters and Cables</w:t>
            </w:r>
          </w:p>
        </w:tc>
        <w:tc>
          <w:tcPr>
            <w:tcW w:w="0" w:type="auto"/>
            <w:shd w:val="clear" w:color="auto" w:fill="F1F1F1"/>
          </w:tcPr>
          <w:p w14:paraId="57D9F82B" w14:textId="77777777" w:rsidR="00416AF0" w:rsidRDefault="00416AF0">
            <w:pPr>
              <w:rPr>
                <w:rFonts w:ascii="Verdana" w:hAnsi="Verdana"/>
                <w:sz w:val="15"/>
                <w:szCs w:val="15"/>
              </w:rPr>
            </w:pPr>
            <w:r>
              <w:rPr>
                <w:rFonts w:ascii="Verdana" w:hAnsi="Verdana"/>
                <w:sz w:val="15"/>
                <w:szCs w:val="15"/>
              </w:rPr>
              <w:t xml:space="preserve">Apple Video Adapter </w:t>
            </w:r>
            <w:hyperlink r:id="rId120" w:history="1">
              <w:r>
                <w:rPr>
                  <w:rStyle w:val="Hyperlink"/>
                  <w:rFonts w:ascii="Verdana" w:hAnsi="Verdana"/>
                  <w:sz w:val="15"/>
                  <w:szCs w:val="15"/>
                </w:rPr>
                <w:t>M9109G/A</w:t>
              </w:r>
            </w:hyperlink>
            <w:r>
              <w:rPr>
                <w:rFonts w:ascii="Verdana" w:hAnsi="Verdana"/>
                <w:sz w:val="15"/>
                <w:szCs w:val="15"/>
              </w:rPr>
              <w:br/>
            </w:r>
            <w:r>
              <w:rPr>
                <w:rFonts w:ascii="Verdana" w:hAnsi="Verdana"/>
                <w:sz w:val="15"/>
                <w:szCs w:val="15"/>
              </w:rPr>
              <w:lastRenderedPageBreak/>
              <w:t xml:space="preserve">Apple VGA Display Adapter </w:t>
            </w:r>
            <w:hyperlink r:id="rId121" w:history="1">
              <w:r>
                <w:rPr>
                  <w:rStyle w:val="Hyperlink"/>
                  <w:rFonts w:ascii="Verdana" w:hAnsi="Verdana"/>
                  <w:sz w:val="15"/>
                  <w:szCs w:val="15"/>
                </w:rPr>
                <w:t>M8639G/A</w:t>
              </w:r>
            </w:hyperlink>
            <w:r>
              <w:rPr>
                <w:rFonts w:ascii="Verdana" w:hAnsi="Verdana"/>
                <w:sz w:val="15"/>
                <w:szCs w:val="15"/>
              </w:rPr>
              <w:br/>
              <w:t xml:space="preserve">Apple FireWire Cable (4-pin to 6-pin) </w:t>
            </w:r>
            <w:hyperlink r:id="rId122" w:history="1">
              <w:r>
                <w:rPr>
                  <w:rStyle w:val="Hyperlink"/>
                  <w:rFonts w:ascii="Verdana" w:hAnsi="Verdana"/>
                  <w:sz w:val="15"/>
                  <w:szCs w:val="15"/>
                </w:rPr>
                <w:t>M8706G/A</w:t>
              </w:r>
            </w:hyperlink>
          </w:p>
        </w:tc>
      </w:tr>
      <w:tr w:rsidR="00416AF0" w14:paraId="6EC061CE" w14:textId="77777777">
        <w:trPr>
          <w:tblCellSpacing w:w="7" w:type="dxa"/>
          <w:jc w:val="center"/>
        </w:trPr>
        <w:tc>
          <w:tcPr>
            <w:tcW w:w="0" w:type="auto"/>
            <w:shd w:val="clear" w:color="auto" w:fill="FFFFFF"/>
          </w:tcPr>
          <w:p w14:paraId="3E89A001" w14:textId="77777777" w:rsidR="00416AF0" w:rsidRDefault="00416AF0">
            <w:pPr>
              <w:rPr>
                <w:rFonts w:ascii="Verdana" w:hAnsi="Verdana"/>
                <w:sz w:val="15"/>
                <w:szCs w:val="15"/>
              </w:rPr>
            </w:pPr>
            <w:r>
              <w:rPr>
                <w:rFonts w:ascii="Verdana" w:hAnsi="Verdana"/>
                <w:b/>
                <w:bCs/>
                <w:sz w:val="15"/>
                <w:szCs w:val="15"/>
              </w:rPr>
              <w:lastRenderedPageBreak/>
              <w:t>Services</w:t>
            </w:r>
          </w:p>
        </w:tc>
        <w:tc>
          <w:tcPr>
            <w:tcW w:w="0" w:type="auto"/>
            <w:shd w:val="clear" w:color="auto" w:fill="FFFFFF"/>
          </w:tcPr>
          <w:p w14:paraId="40CC0AA0" w14:textId="77777777" w:rsidR="00416AF0" w:rsidRDefault="00416AF0">
            <w:pPr>
              <w:rPr>
                <w:rFonts w:ascii="Verdana" w:hAnsi="Verdana"/>
                <w:sz w:val="15"/>
                <w:szCs w:val="15"/>
              </w:rPr>
            </w:pPr>
            <w:r>
              <w:rPr>
                <w:rFonts w:ascii="Verdana" w:hAnsi="Verdana"/>
                <w:sz w:val="15"/>
                <w:szCs w:val="15"/>
              </w:rPr>
              <w:t xml:space="preserve">AppleCare Protection Plan </w:t>
            </w:r>
            <w:hyperlink r:id="rId123" w:history="1">
              <w:r>
                <w:rPr>
                  <w:rStyle w:val="Hyperlink"/>
                  <w:rFonts w:ascii="Verdana" w:hAnsi="Verdana"/>
                  <w:sz w:val="15"/>
                  <w:szCs w:val="15"/>
                </w:rPr>
                <w:t>M8851LL/A</w:t>
              </w:r>
            </w:hyperlink>
            <w:r>
              <w:rPr>
                <w:rFonts w:ascii="Verdana" w:hAnsi="Verdana"/>
                <w:sz w:val="15"/>
                <w:szCs w:val="15"/>
              </w:rPr>
              <w:br/>
              <w:t xml:space="preserve">.Mac Subscription </w:t>
            </w:r>
            <w:hyperlink r:id="rId124" w:history="1">
              <w:r>
                <w:rPr>
                  <w:rStyle w:val="Hyperlink"/>
                  <w:rFonts w:ascii="Verdana" w:hAnsi="Verdana"/>
                  <w:sz w:val="15"/>
                  <w:szCs w:val="15"/>
                </w:rPr>
                <w:t>M8778LL/A</w:t>
              </w:r>
            </w:hyperlink>
          </w:p>
        </w:tc>
      </w:tr>
    </w:tbl>
    <w:p w14:paraId="65751930" w14:textId="77777777" w:rsidR="00416AF0" w:rsidRDefault="00416AF0" w:rsidP="00416AF0">
      <w:pPr>
        <w:spacing w:after="240"/>
        <w:jc w:val="center"/>
        <w:rPr>
          <w:rFonts w:ascii="Verdana" w:hAnsi="Verdana"/>
          <w:sz w:val="15"/>
          <w:szCs w:val="15"/>
        </w:rPr>
      </w:pPr>
    </w:p>
    <w:tbl>
      <w:tblPr>
        <w:tblW w:w="10050" w:type="dxa"/>
        <w:jc w:val="center"/>
        <w:tblCellSpacing w:w="0" w:type="dxa"/>
        <w:tblCellMar>
          <w:left w:w="0" w:type="dxa"/>
          <w:right w:w="0" w:type="dxa"/>
        </w:tblCellMar>
        <w:tblLook w:val="0000" w:firstRow="0" w:lastRow="0" w:firstColumn="0" w:lastColumn="0" w:noHBand="0" w:noVBand="0"/>
      </w:tblPr>
      <w:tblGrid>
        <w:gridCol w:w="3112"/>
        <w:gridCol w:w="423"/>
        <w:gridCol w:w="3046"/>
        <w:gridCol w:w="423"/>
        <w:gridCol w:w="3046"/>
      </w:tblGrid>
      <w:tr w:rsidR="00416AF0" w14:paraId="76E03CD5" w14:textId="77777777">
        <w:trPr>
          <w:tblCellSpacing w:w="0" w:type="dxa"/>
          <w:jc w:val="center"/>
        </w:trPr>
        <w:tc>
          <w:tcPr>
            <w:tcW w:w="3112" w:type="dxa"/>
            <w:shd w:val="clear" w:color="auto" w:fill="auto"/>
          </w:tcPr>
          <w:p w14:paraId="5854424B" w14:textId="77777777" w:rsidR="00416AF0" w:rsidRDefault="00416AF0">
            <w:pPr>
              <w:rPr>
                <w:rFonts w:ascii="Verdana" w:hAnsi="Verdana"/>
                <w:sz w:val="15"/>
                <w:szCs w:val="15"/>
              </w:rPr>
            </w:pPr>
            <w:r>
              <w:rPr>
                <w:rFonts w:ascii="Verdana" w:hAnsi="Verdana"/>
                <w:b/>
                <w:bCs/>
                <w:sz w:val="15"/>
                <w:szCs w:val="15"/>
              </w:rPr>
              <w:t>Technical Specifications</w:t>
            </w:r>
            <w:r>
              <w:rPr>
                <w:rFonts w:ascii="Verdana" w:hAnsi="Verdana"/>
                <w:sz w:val="15"/>
                <w:szCs w:val="15"/>
              </w:rPr>
              <w:br/>
            </w:r>
            <w:r>
              <w:rPr>
                <w:rFonts w:ascii="Verdana" w:hAnsi="Verdana"/>
                <w:sz w:val="15"/>
                <w:szCs w:val="15"/>
              </w:rPr>
              <w:br/>
            </w:r>
            <w:r>
              <w:rPr>
                <w:rFonts w:ascii="Verdana" w:hAnsi="Verdana"/>
                <w:b/>
                <w:bCs/>
                <w:sz w:val="15"/>
                <w:szCs w:val="15"/>
              </w:rPr>
              <w:t>Processor and memory</w:t>
            </w:r>
          </w:p>
          <w:tbl>
            <w:tblPr>
              <w:tblW w:w="3000" w:type="dxa"/>
              <w:tblCellSpacing w:w="0" w:type="dxa"/>
              <w:tblCellMar>
                <w:top w:w="30" w:type="dxa"/>
                <w:left w:w="30" w:type="dxa"/>
                <w:bottom w:w="30" w:type="dxa"/>
                <w:right w:w="30" w:type="dxa"/>
              </w:tblCellMar>
              <w:tblLook w:val="0000" w:firstRow="0" w:lastRow="0" w:firstColumn="0" w:lastColumn="0" w:noHBand="0" w:noVBand="0"/>
            </w:tblPr>
            <w:tblGrid>
              <w:gridCol w:w="142"/>
              <w:gridCol w:w="2858"/>
            </w:tblGrid>
            <w:tr w:rsidR="00416AF0" w14:paraId="10E4910C" w14:textId="77777777">
              <w:trPr>
                <w:tblCellSpacing w:w="0" w:type="dxa"/>
              </w:trPr>
              <w:tc>
                <w:tcPr>
                  <w:tcW w:w="150" w:type="dxa"/>
                  <w:shd w:val="clear" w:color="auto" w:fill="auto"/>
                </w:tcPr>
                <w:p w14:paraId="33801AC0" w14:textId="77777777" w:rsidR="00416AF0" w:rsidRDefault="00654F06">
                  <w:pPr>
                    <w:rPr>
                      <w:rFonts w:ascii="Verdana" w:hAnsi="Verdana"/>
                      <w:sz w:val="15"/>
                      <w:szCs w:val="15"/>
                    </w:rPr>
                  </w:pPr>
                  <w:r>
                    <w:rPr>
                      <w:rFonts w:ascii="Verdana" w:hAnsi="Verdana"/>
                      <w:noProof/>
                      <w:sz w:val="15"/>
                      <w:szCs w:val="15"/>
                    </w:rPr>
                    <w:drawing>
                      <wp:inline distT="0" distB="0" distL="0" distR="0" wp14:anchorId="1ACA2FD3" wp14:editId="59997683">
                        <wp:extent cx="50800" cy="127000"/>
                        <wp:effectExtent l="0" t="0" r="0" b="0"/>
                        <wp:docPr id="53" name="Picture 53"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2790" w:type="dxa"/>
                  <w:shd w:val="clear" w:color="auto" w:fill="auto"/>
                </w:tcPr>
                <w:p w14:paraId="548F19FB" w14:textId="77777777" w:rsidR="00416AF0" w:rsidRDefault="00416AF0">
                  <w:pPr>
                    <w:rPr>
                      <w:rFonts w:ascii="Verdana" w:hAnsi="Verdana"/>
                      <w:sz w:val="15"/>
                      <w:szCs w:val="15"/>
                    </w:rPr>
                  </w:pPr>
                  <w:r>
                    <w:rPr>
                      <w:rFonts w:ascii="Verdana" w:hAnsi="Verdana"/>
                      <w:sz w:val="15"/>
                      <w:szCs w:val="15"/>
                    </w:rPr>
                    <w:t>800MHz or 1GHz PowerPC G4 processor with Velocity Engine</w:t>
                  </w:r>
                </w:p>
              </w:tc>
            </w:tr>
            <w:tr w:rsidR="00416AF0" w14:paraId="45F3A54D" w14:textId="77777777">
              <w:trPr>
                <w:tblCellSpacing w:w="0" w:type="dxa"/>
              </w:trPr>
              <w:tc>
                <w:tcPr>
                  <w:tcW w:w="0" w:type="auto"/>
                  <w:shd w:val="clear" w:color="auto" w:fill="auto"/>
                </w:tcPr>
                <w:p w14:paraId="2B9D2B30" w14:textId="77777777" w:rsidR="00416AF0" w:rsidRDefault="00654F06">
                  <w:pPr>
                    <w:rPr>
                      <w:rFonts w:ascii="Verdana" w:hAnsi="Verdana"/>
                      <w:sz w:val="15"/>
                      <w:szCs w:val="15"/>
                    </w:rPr>
                  </w:pPr>
                  <w:r>
                    <w:rPr>
                      <w:rFonts w:ascii="Verdana" w:hAnsi="Verdana"/>
                      <w:noProof/>
                      <w:sz w:val="15"/>
                      <w:szCs w:val="15"/>
                    </w:rPr>
                    <w:drawing>
                      <wp:inline distT="0" distB="0" distL="0" distR="0" wp14:anchorId="6F6456A7" wp14:editId="775D476A">
                        <wp:extent cx="50800" cy="127000"/>
                        <wp:effectExtent l="0" t="0" r="0" b="0"/>
                        <wp:docPr id="54" name="Picture 54"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478EA242" w14:textId="77777777" w:rsidR="00416AF0" w:rsidRDefault="00416AF0">
                  <w:pPr>
                    <w:rPr>
                      <w:rFonts w:ascii="Verdana" w:hAnsi="Verdana"/>
                      <w:sz w:val="15"/>
                      <w:szCs w:val="15"/>
                    </w:rPr>
                  </w:pPr>
                  <w:r>
                    <w:rPr>
                      <w:rFonts w:ascii="Verdana" w:hAnsi="Verdana"/>
                      <w:sz w:val="15"/>
                      <w:szCs w:val="15"/>
                    </w:rPr>
                    <w:t>256K on-chip level 2 cache at full processor speed</w:t>
                  </w:r>
                </w:p>
              </w:tc>
            </w:tr>
            <w:tr w:rsidR="00416AF0" w14:paraId="4175DF2E" w14:textId="77777777">
              <w:trPr>
                <w:tblCellSpacing w:w="0" w:type="dxa"/>
              </w:trPr>
              <w:tc>
                <w:tcPr>
                  <w:tcW w:w="0" w:type="auto"/>
                  <w:shd w:val="clear" w:color="auto" w:fill="auto"/>
                </w:tcPr>
                <w:p w14:paraId="2F196752" w14:textId="77777777" w:rsidR="00416AF0" w:rsidRDefault="00654F06">
                  <w:pPr>
                    <w:rPr>
                      <w:rFonts w:ascii="Verdana" w:hAnsi="Verdana"/>
                      <w:sz w:val="15"/>
                      <w:szCs w:val="15"/>
                    </w:rPr>
                  </w:pPr>
                  <w:r>
                    <w:rPr>
                      <w:rFonts w:ascii="Verdana" w:hAnsi="Verdana"/>
                      <w:noProof/>
                      <w:sz w:val="15"/>
                      <w:szCs w:val="15"/>
                    </w:rPr>
                    <w:drawing>
                      <wp:inline distT="0" distB="0" distL="0" distR="0" wp14:anchorId="5089AC5C" wp14:editId="4CA63331">
                        <wp:extent cx="50800" cy="127000"/>
                        <wp:effectExtent l="0" t="0" r="0" b="0"/>
                        <wp:docPr id="55" name="Picture 55"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7C9D814A" w14:textId="77777777" w:rsidR="00416AF0" w:rsidRDefault="00416AF0">
                  <w:pPr>
                    <w:rPr>
                      <w:rFonts w:ascii="Verdana" w:hAnsi="Verdana"/>
                      <w:sz w:val="15"/>
                      <w:szCs w:val="15"/>
                    </w:rPr>
                  </w:pPr>
                  <w:r>
                    <w:rPr>
                      <w:rFonts w:ascii="Verdana" w:hAnsi="Verdana"/>
                      <w:sz w:val="15"/>
                      <w:szCs w:val="15"/>
                    </w:rPr>
                    <w:t xml:space="preserve">100MHz or 133 </w:t>
                  </w:r>
                  <w:proofErr w:type="spellStart"/>
                  <w:r>
                    <w:rPr>
                      <w:rFonts w:ascii="Verdana" w:hAnsi="Verdana"/>
                      <w:sz w:val="15"/>
                      <w:szCs w:val="15"/>
                    </w:rPr>
                    <w:t>Mhz</w:t>
                  </w:r>
                  <w:proofErr w:type="spellEnd"/>
                  <w:r>
                    <w:rPr>
                      <w:rFonts w:ascii="Verdana" w:hAnsi="Verdana"/>
                      <w:sz w:val="15"/>
                      <w:szCs w:val="15"/>
                    </w:rPr>
                    <w:t xml:space="preserve"> system bus</w:t>
                  </w:r>
                </w:p>
              </w:tc>
            </w:tr>
            <w:tr w:rsidR="00416AF0" w14:paraId="6222C775" w14:textId="77777777">
              <w:trPr>
                <w:tblCellSpacing w:w="0" w:type="dxa"/>
              </w:trPr>
              <w:tc>
                <w:tcPr>
                  <w:tcW w:w="0" w:type="auto"/>
                  <w:shd w:val="clear" w:color="auto" w:fill="auto"/>
                </w:tcPr>
                <w:p w14:paraId="61FFC5BF" w14:textId="77777777" w:rsidR="00416AF0" w:rsidRDefault="00654F06">
                  <w:pPr>
                    <w:rPr>
                      <w:rFonts w:ascii="Verdana" w:hAnsi="Verdana"/>
                      <w:sz w:val="15"/>
                      <w:szCs w:val="15"/>
                    </w:rPr>
                  </w:pPr>
                  <w:r>
                    <w:rPr>
                      <w:rFonts w:ascii="Verdana" w:hAnsi="Verdana"/>
                      <w:noProof/>
                      <w:sz w:val="15"/>
                      <w:szCs w:val="15"/>
                    </w:rPr>
                    <w:drawing>
                      <wp:inline distT="0" distB="0" distL="0" distR="0" wp14:anchorId="1F06BC9D" wp14:editId="607E9665">
                        <wp:extent cx="50800" cy="127000"/>
                        <wp:effectExtent l="0" t="0" r="0" b="0"/>
                        <wp:docPr id="56" name="Picture 56"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2C5208A7" w14:textId="77777777" w:rsidR="00416AF0" w:rsidRDefault="00416AF0">
                  <w:pPr>
                    <w:rPr>
                      <w:rFonts w:ascii="Verdana" w:hAnsi="Verdana"/>
                      <w:sz w:val="15"/>
                      <w:szCs w:val="15"/>
                    </w:rPr>
                  </w:pPr>
                  <w:r>
                    <w:rPr>
                      <w:rFonts w:ascii="Verdana" w:hAnsi="Verdana"/>
                      <w:sz w:val="15"/>
                      <w:szCs w:val="15"/>
                    </w:rPr>
                    <w:t>17-inch model includes 256MB of PC2100 (266MHz) DDR SDRAM expandable to 1GB; one 184-pin DIMM and one open user-accessible SO-DIMM slot</w:t>
                  </w:r>
                </w:p>
              </w:tc>
            </w:tr>
            <w:tr w:rsidR="00416AF0" w14:paraId="1A7A5361" w14:textId="77777777">
              <w:trPr>
                <w:tblCellSpacing w:w="0" w:type="dxa"/>
              </w:trPr>
              <w:tc>
                <w:tcPr>
                  <w:tcW w:w="0" w:type="auto"/>
                  <w:shd w:val="clear" w:color="auto" w:fill="auto"/>
                </w:tcPr>
                <w:p w14:paraId="6B4AB6B5" w14:textId="77777777" w:rsidR="00416AF0" w:rsidRDefault="00654F06">
                  <w:pPr>
                    <w:rPr>
                      <w:rFonts w:ascii="Verdana" w:hAnsi="Verdana"/>
                      <w:sz w:val="15"/>
                      <w:szCs w:val="15"/>
                    </w:rPr>
                  </w:pPr>
                  <w:r>
                    <w:rPr>
                      <w:rFonts w:ascii="Verdana" w:hAnsi="Verdana"/>
                      <w:noProof/>
                      <w:sz w:val="15"/>
                      <w:szCs w:val="15"/>
                    </w:rPr>
                    <w:drawing>
                      <wp:inline distT="0" distB="0" distL="0" distR="0" wp14:anchorId="735C85D7" wp14:editId="3F87918D">
                        <wp:extent cx="50800" cy="127000"/>
                        <wp:effectExtent l="0" t="0" r="0" b="0"/>
                        <wp:docPr id="57" name="Picture 57"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2C502A7A" w14:textId="77777777" w:rsidR="00416AF0" w:rsidRDefault="00416AF0">
                  <w:pPr>
                    <w:rPr>
                      <w:rFonts w:ascii="Verdana" w:hAnsi="Verdana"/>
                      <w:sz w:val="15"/>
                      <w:szCs w:val="15"/>
                    </w:rPr>
                  </w:pPr>
                  <w:r>
                    <w:rPr>
                      <w:rFonts w:ascii="Verdana" w:hAnsi="Verdana"/>
                      <w:sz w:val="15"/>
                      <w:szCs w:val="15"/>
                    </w:rPr>
                    <w:t>15-inch model includes 256MB of SDRAM expandable to 1GB; one 168-pin DIMM and one open user-accessible SO-DIMM slot</w:t>
                  </w:r>
                </w:p>
              </w:tc>
            </w:tr>
          </w:tbl>
          <w:p w14:paraId="61DD6789" w14:textId="77777777" w:rsidR="00416AF0" w:rsidRDefault="00416AF0">
            <w:pPr>
              <w:rPr>
                <w:rFonts w:ascii="Verdana" w:hAnsi="Verdana"/>
                <w:sz w:val="15"/>
                <w:szCs w:val="15"/>
              </w:rPr>
            </w:pPr>
            <w:r>
              <w:rPr>
                <w:rFonts w:ascii="Verdana" w:hAnsi="Verdana"/>
                <w:sz w:val="15"/>
                <w:szCs w:val="15"/>
              </w:rPr>
              <w:br/>
            </w:r>
            <w:r>
              <w:rPr>
                <w:rFonts w:ascii="Verdana" w:hAnsi="Verdana"/>
                <w:b/>
                <w:bCs/>
                <w:sz w:val="15"/>
                <w:szCs w:val="15"/>
              </w:rPr>
              <w:t>Storage</w:t>
            </w:r>
          </w:p>
          <w:tbl>
            <w:tblPr>
              <w:tblW w:w="3000" w:type="dxa"/>
              <w:tblCellSpacing w:w="0" w:type="dxa"/>
              <w:tblCellMar>
                <w:top w:w="30" w:type="dxa"/>
                <w:left w:w="30" w:type="dxa"/>
                <w:bottom w:w="30" w:type="dxa"/>
                <w:right w:w="30" w:type="dxa"/>
              </w:tblCellMar>
              <w:tblLook w:val="0000" w:firstRow="0" w:lastRow="0" w:firstColumn="0" w:lastColumn="0" w:noHBand="0" w:noVBand="0"/>
            </w:tblPr>
            <w:tblGrid>
              <w:gridCol w:w="150"/>
              <w:gridCol w:w="2850"/>
            </w:tblGrid>
            <w:tr w:rsidR="00416AF0" w14:paraId="21702085" w14:textId="77777777">
              <w:trPr>
                <w:tblCellSpacing w:w="0" w:type="dxa"/>
              </w:trPr>
              <w:tc>
                <w:tcPr>
                  <w:tcW w:w="150" w:type="dxa"/>
                  <w:shd w:val="clear" w:color="auto" w:fill="auto"/>
                </w:tcPr>
                <w:p w14:paraId="05D9CE90" w14:textId="77777777" w:rsidR="00416AF0" w:rsidRDefault="00654F06">
                  <w:pPr>
                    <w:rPr>
                      <w:rFonts w:ascii="Verdana" w:hAnsi="Verdana"/>
                      <w:sz w:val="15"/>
                      <w:szCs w:val="15"/>
                    </w:rPr>
                  </w:pPr>
                  <w:r>
                    <w:rPr>
                      <w:rFonts w:ascii="Verdana" w:hAnsi="Verdana"/>
                      <w:noProof/>
                      <w:sz w:val="15"/>
                      <w:szCs w:val="15"/>
                    </w:rPr>
                    <w:drawing>
                      <wp:inline distT="0" distB="0" distL="0" distR="0" wp14:anchorId="4EE79F38" wp14:editId="26D40EBF">
                        <wp:extent cx="50800" cy="127000"/>
                        <wp:effectExtent l="0" t="0" r="0" b="0"/>
                        <wp:docPr id="58" name="Picture 58"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2790" w:type="dxa"/>
                  <w:shd w:val="clear" w:color="auto" w:fill="auto"/>
                </w:tcPr>
                <w:p w14:paraId="0FD60AFC" w14:textId="77777777" w:rsidR="00416AF0" w:rsidRDefault="00416AF0">
                  <w:pPr>
                    <w:rPr>
                      <w:rFonts w:ascii="Verdana" w:hAnsi="Verdana"/>
                      <w:sz w:val="15"/>
                      <w:szCs w:val="15"/>
                    </w:rPr>
                  </w:pPr>
                  <w:r>
                    <w:rPr>
                      <w:rFonts w:ascii="Verdana" w:hAnsi="Verdana"/>
                      <w:sz w:val="15"/>
                      <w:szCs w:val="15"/>
                    </w:rPr>
                    <w:t xml:space="preserve">60GB or 80GB Ultra ATA 7200-rpm hard disk drive </w:t>
                  </w:r>
                  <w:r>
                    <w:rPr>
                      <w:rFonts w:ascii="Verdana" w:hAnsi="Verdana"/>
                      <w:color w:val="76797C"/>
                      <w:sz w:val="15"/>
                      <w:szCs w:val="15"/>
                    </w:rPr>
                    <w:t>(3)</w:t>
                  </w:r>
                </w:p>
              </w:tc>
            </w:tr>
            <w:tr w:rsidR="00416AF0" w14:paraId="74495530" w14:textId="77777777">
              <w:trPr>
                <w:tblCellSpacing w:w="0" w:type="dxa"/>
              </w:trPr>
              <w:tc>
                <w:tcPr>
                  <w:tcW w:w="0" w:type="auto"/>
                  <w:shd w:val="clear" w:color="auto" w:fill="auto"/>
                </w:tcPr>
                <w:p w14:paraId="659C3FEB" w14:textId="77777777" w:rsidR="00416AF0" w:rsidRDefault="00654F06">
                  <w:pPr>
                    <w:rPr>
                      <w:rFonts w:ascii="Verdana" w:hAnsi="Verdana"/>
                      <w:sz w:val="15"/>
                      <w:szCs w:val="15"/>
                    </w:rPr>
                  </w:pPr>
                  <w:r>
                    <w:rPr>
                      <w:rFonts w:ascii="Verdana" w:hAnsi="Verdana"/>
                      <w:noProof/>
                      <w:sz w:val="15"/>
                      <w:szCs w:val="15"/>
                    </w:rPr>
                    <w:drawing>
                      <wp:inline distT="0" distB="0" distL="0" distR="0" wp14:anchorId="30468257" wp14:editId="1C030BFD">
                        <wp:extent cx="50800" cy="127000"/>
                        <wp:effectExtent l="0" t="0" r="0" b="0"/>
                        <wp:docPr id="59" name="Picture 59"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364CFDA7" w14:textId="77777777" w:rsidR="00416AF0" w:rsidRDefault="00416AF0">
                  <w:pPr>
                    <w:rPr>
                      <w:rFonts w:ascii="Verdana" w:hAnsi="Verdana"/>
                      <w:sz w:val="15"/>
                      <w:szCs w:val="15"/>
                    </w:rPr>
                  </w:pPr>
                  <w:r>
                    <w:rPr>
                      <w:rFonts w:ascii="Verdana" w:hAnsi="Verdana"/>
                      <w:sz w:val="15"/>
                      <w:szCs w:val="15"/>
                    </w:rPr>
                    <w:t>One of the following optical drives:</w:t>
                  </w:r>
                </w:p>
                <w:tbl>
                  <w:tblPr>
                    <w:tblW w:w="2790" w:type="dxa"/>
                    <w:tblCellSpacing w:w="0" w:type="dxa"/>
                    <w:tblCellMar>
                      <w:top w:w="30" w:type="dxa"/>
                      <w:left w:w="30" w:type="dxa"/>
                      <w:bottom w:w="30" w:type="dxa"/>
                      <w:right w:w="30" w:type="dxa"/>
                    </w:tblCellMar>
                    <w:tblLook w:val="0000" w:firstRow="0" w:lastRow="0" w:firstColumn="0" w:lastColumn="0" w:noHBand="0" w:noVBand="0"/>
                  </w:tblPr>
                  <w:tblGrid>
                    <w:gridCol w:w="132"/>
                    <w:gridCol w:w="2658"/>
                  </w:tblGrid>
                  <w:tr w:rsidR="00416AF0" w14:paraId="7489AA33" w14:textId="77777777">
                    <w:trPr>
                      <w:tblCellSpacing w:w="0" w:type="dxa"/>
                    </w:trPr>
                    <w:tc>
                      <w:tcPr>
                        <w:tcW w:w="150" w:type="dxa"/>
                        <w:shd w:val="clear" w:color="auto" w:fill="auto"/>
                      </w:tcPr>
                      <w:p w14:paraId="42ABBCFE" w14:textId="77777777" w:rsidR="00416AF0" w:rsidRDefault="00416AF0">
                        <w:pPr>
                          <w:rPr>
                            <w:rFonts w:ascii="Verdana" w:hAnsi="Verdana"/>
                            <w:sz w:val="15"/>
                            <w:szCs w:val="15"/>
                          </w:rPr>
                        </w:pPr>
                        <w:r>
                          <w:rPr>
                            <w:rFonts w:ascii="Verdana" w:hAnsi="Verdana"/>
                            <w:sz w:val="15"/>
                            <w:szCs w:val="15"/>
                          </w:rPr>
                          <w:t xml:space="preserve">- </w:t>
                        </w:r>
                      </w:p>
                    </w:tc>
                    <w:tc>
                      <w:tcPr>
                        <w:tcW w:w="2640" w:type="dxa"/>
                        <w:shd w:val="clear" w:color="auto" w:fill="auto"/>
                      </w:tcPr>
                      <w:p w14:paraId="517E477F" w14:textId="77777777" w:rsidR="00416AF0" w:rsidRDefault="00416AF0">
                        <w:pPr>
                          <w:rPr>
                            <w:rFonts w:ascii="Verdana" w:hAnsi="Verdana"/>
                            <w:sz w:val="15"/>
                            <w:szCs w:val="15"/>
                          </w:rPr>
                        </w:pPr>
                        <w:r>
                          <w:rPr>
                            <w:rFonts w:ascii="Verdana" w:hAnsi="Verdana"/>
                            <w:sz w:val="15"/>
                            <w:szCs w:val="15"/>
                          </w:rPr>
                          <w:t>Combo drive (DVD-ROM/CD-RW); reads DVDs at 8x speed, writes CD-R discs at 32x speed, writes CD-RW discs at 10x speed, reads CDs at 32x speed</w:t>
                        </w:r>
                      </w:p>
                    </w:tc>
                  </w:tr>
                  <w:tr w:rsidR="00416AF0" w14:paraId="7C0A34D9" w14:textId="77777777">
                    <w:trPr>
                      <w:tblCellSpacing w:w="0" w:type="dxa"/>
                    </w:trPr>
                    <w:tc>
                      <w:tcPr>
                        <w:tcW w:w="0" w:type="auto"/>
                        <w:shd w:val="clear" w:color="auto" w:fill="auto"/>
                      </w:tcPr>
                      <w:p w14:paraId="60536947" w14:textId="77777777" w:rsidR="00416AF0" w:rsidRDefault="00416AF0">
                        <w:pPr>
                          <w:rPr>
                            <w:rFonts w:ascii="Verdana" w:hAnsi="Verdana"/>
                            <w:sz w:val="15"/>
                            <w:szCs w:val="15"/>
                          </w:rPr>
                        </w:pPr>
                        <w:r>
                          <w:rPr>
                            <w:rFonts w:ascii="Verdana" w:hAnsi="Verdana"/>
                            <w:sz w:val="15"/>
                            <w:szCs w:val="15"/>
                          </w:rPr>
                          <w:t xml:space="preserve">- </w:t>
                        </w:r>
                      </w:p>
                    </w:tc>
                    <w:tc>
                      <w:tcPr>
                        <w:tcW w:w="0" w:type="auto"/>
                        <w:shd w:val="clear" w:color="auto" w:fill="auto"/>
                      </w:tcPr>
                      <w:p w14:paraId="7AFAA148" w14:textId="77777777" w:rsidR="00416AF0" w:rsidRDefault="00416AF0">
                        <w:pPr>
                          <w:rPr>
                            <w:rFonts w:ascii="Verdana" w:hAnsi="Verdana"/>
                            <w:sz w:val="15"/>
                            <w:szCs w:val="15"/>
                          </w:rPr>
                        </w:pPr>
                        <w:r>
                          <w:rPr>
                            <w:rFonts w:ascii="Verdana" w:hAnsi="Verdana"/>
                            <w:sz w:val="15"/>
                            <w:szCs w:val="15"/>
                          </w:rPr>
                          <w:t>SuperDrive (DVD-R/CD-RW); writes DVD-R discs at 4x speed, reads DVDs at 8x speed, writes CD-R discs at 16x speed, writes CD-RW discs at 8x speed, reads CDs at 32x speed</w:t>
                        </w:r>
                      </w:p>
                    </w:tc>
                  </w:tr>
                </w:tbl>
                <w:p w14:paraId="2E9A660A" w14:textId="77777777" w:rsidR="00416AF0" w:rsidRDefault="00416AF0">
                  <w:pPr>
                    <w:rPr>
                      <w:rFonts w:ascii="Verdana" w:hAnsi="Verdana"/>
                      <w:sz w:val="15"/>
                      <w:szCs w:val="15"/>
                    </w:rPr>
                  </w:pPr>
                </w:p>
              </w:tc>
            </w:tr>
          </w:tbl>
          <w:p w14:paraId="3C55FE2F" w14:textId="77777777" w:rsidR="00416AF0" w:rsidRDefault="00416AF0">
            <w:pPr>
              <w:rPr>
                <w:rFonts w:ascii="Verdana" w:hAnsi="Verdana"/>
                <w:sz w:val="15"/>
                <w:szCs w:val="15"/>
              </w:rPr>
            </w:pPr>
            <w:r>
              <w:rPr>
                <w:rFonts w:ascii="Verdana" w:hAnsi="Verdana"/>
                <w:sz w:val="15"/>
                <w:szCs w:val="15"/>
              </w:rPr>
              <w:br/>
            </w:r>
            <w:r>
              <w:rPr>
                <w:rFonts w:ascii="Verdana" w:hAnsi="Verdana"/>
                <w:b/>
                <w:bCs/>
                <w:sz w:val="15"/>
                <w:szCs w:val="15"/>
              </w:rPr>
              <w:t>Display</w:t>
            </w:r>
          </w:p>
          <w:tbl>
            <w:tblPr>
              <w:tblW w:w="3000" w:type="dxa"/>
              <w:tblCellSpacing w:w="0" w:type="dxa"/>
              <w:tblCellMar>
                <w:top w:w="30" w:type="dxa"/>
                <w:left w:w="30" w:type="dxa"/>
                <w:bottom w:w="30" w:type="dxa"/>
                <w:right w:w="30" w:type="dxa"/>
              </w:tblCellMar>
              <w:tblLook w:val="0000" w:firstRow="0" w:lastRow="0" w:firstColumn="0" w:lastColumn="0" w:noHBand="0" w:noVBand="0"/>
            </w:tblPr>
            <w:tblGrid>
              <w:gridCol w:w="146"/>
              <w:gridCol w:w="2854"/>
            </w:tblGrid>
            <w:tr w:rsidR="00416AF0" w14:paraId="27C3053B" w14:textId="77777777">
              <w:trPr>
                <w:tblCellSpacing w:w="0" w:type="dxa"/>
              </w:trPr>
              <w:tc>
                <w:tcPr>
                  <w:tcW w:w="150" w:type="dxa"/>
                  <w:shd w:val="clear" w:color="auto" w:fill="auto"/>
                </w:tcPr>
                <w:p w14:paraId="4A0532B5" w14:textId="77777777" w:rsidR="00416AF0" w:rsidRDefault="00654F06">
                  <w:pPr>
                    <w:rPr>
                      <w:rFonts w:ascii="Verdana" w:hAnsi="Verdana"/>
                      <w:sz w:val="15"/>
                      <w:szCs w:val="15"/>
                    </w:rPr>
                  </w:pPr>
                  <w:r>
                    <w:rPr>
                      <w:rFonts w:ascii="Verdana" w:hAnsi="Verdana"/>
                      <w:noProof/>
                      <w:sz w:val="15"/>
                      <w:szCs w:val="15"/>
                    </w:rPr>
                    <mc:AlternateContent>
                      <mc:Choice Requires="wps">
                        <w:drawing>
                          <wp:inline distT="0" distB="0" distL="0" distR="0" wp14:anchorId="3BEFAE38" wp14:editId="74FB74DB">
                            <wp:extent cx="33655" cy="93345"/>
                            <wp:effectExtent l="0" t="0" r="0" b="0"/>
                            <wp:docPr id="21" name="AutoShape 60" descr="do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 cy="933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 o:spid="_x0000_s1026" alt="Description: dot2" style="width:2.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" filled="f" stroked="f">
                            <o:lock v:ext="edit" aspectratio="t"/>
                            <w10:anchorlock/>
                          </v:rect>
                        </w:pict>
                      </mc:Fallback>
                    </mc:AlternateContent>
                  </w:r>
                </w:p>
              </w:tc>
              <w:tc>
                <w:tcPr>
                  <w:tcW w:w="2790" w:type="dxa"/>
                  <w:shd w:val="clear" w:color="auto" w:fill="auto"/>
                </w:tcPr>
                <w:p w14:paraId="4477173B" w14:textId="77777777" w:rsidR="00416AF0" w:rsidRDefault="00416AF0">
                  <w:pPr>
                    <w:rPr>
                      <w:rFonts w:ascii="Verdana" w:hAnsi="Verdana"/>
                      <w:sz w:val="15"/>
                      <w:szCs w:val="15"/>
                    </w:rPr>
                  </w:pPr>
                  <w:r>
                    <w:rPr>
                      <w:rFonts w:ascii="Verdana" w:hAnsi="Verdana"/>
                      <w:sz w:val="15"/>
                      <w:szCs w:val="15"/>
                    </w:rPr>
                    <w:t>Built-in 17-inch (viewable) widescreen or 15-inch (viewable) TFT active-matrix liquid crystal display</w:t>
                  </w:r>
                </w:p>
              </w:tc>
            </w:tr>
            <w:tr w:rsidR="00416AF0" w14:paraId="2E3FB5FC" w14:textId="77777777">
              <w:trPr>
                <w:tblCellSpacing w:w="0" w:type="dxa"/>
              </w:trPr>
              <w:tc>
                <w:tcPr>
                  <w:tcW w:w="0" w:type="auto"/>
                  <w:shd w:val="clear" w:color="auto" w:fill="auto"/>
                </w:tcPr>
                <w:p w14:paraId="7FAC7741" w14:textId="77777777" w:rsidR="00416AF0" w:rsidRDefault="00654F06">
                  <w:pPr>
                    <w:rPr>
                      <w:rFonts w:ascii="Verdana" w:hAnsi="Verdana"/>
                      <w:sz w:val="15"/>
                      <w:szCs w:val="15"/>
                    </w:rPr>
                  </w:pPr>
                  <w:r>
                    <w:rPr>
                      <w:rFonts w:ascii="Verdana" w:hAnsi="Verdana"/>
                      <w:noProof/>
                      <w:sz w:val="15"/>
                      <w:szCs w:val="15"/>
                    </w:rPr>
                    <w:drawing>
                      <wp:inline distT="0" distB="0" distL="0" distR="0" wp14:anchorId="6DBEDF94" wp14:editId="4E9431DE">
                        <wp:extent cx="50800" cy="127000"/>
                        <wp:effectExtent l="0" t="0" r="0" b="0"/>
                        <wp:docPr id="61" name="Picture 61"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1667FC1E" w14:textId="77777777" w:rsidR="00416AF0" w:rsidRDefault="00416AF0">
                  <w:pPr>
                    <w:rPr>
                      <w:rFonts w:ascii="Verdana" w:hAnsi="Verdana"/>
                      <w:sz w:val="15"/>
                      <w:szCs w:val="15"/>
                    </w:rPr>
                  </w:pPr>
                  <w:r>
                    <w:rPr>
                      <w:rFonts w:ascii="Verdana" w:hAnsi="Verdana"/>
                      <w:sz w:val="15"/>
                      <w:szCs w:val="15"/>
                    </w:rPr>
                    <w:t>Millions of colors at all resolutions</w:t>
                  </w:r>
                </w:p>
              </w:tc>
            </w:tr>
            <w:tr w:rsidR="00416AF0" w14:paraId="01E3DCC5" w14:textId="77777777">
              <w:trPr>
                <w:tblCellSpacing w:w="0" w:type="dxa"/>
              </w:trPr>
              <w:tc>
                <w:tcPr>
                  <w:tcW w:w="0" w:type="auto"/>
                  <w:shd w:val="clear" w:color="auto" w:fill="auto"/>
                </w:tcPr>
                <w:p w14:paraId="5D354908" w14:textId="77777777" w:rsidR="00416AF0" w:rsidRDefault="00654F06">
                  <w:pPr>
                    <w:rPr>
                      <w:rFonts w:ascii="Verdana" w:hAnsi="Verdana"/>
                      <w:sz w:val="15"/>
                      <w:szCs w:val="15"/>
                    </w:rPr>
                  </w:pPr>
                  <w:r>
                    <w:rPr>
                      <w:rFonts w:ascii="Verdana" w:hAnsi="Verdana"/>
                      <w:noProof/>
                      <w:sz w:val="15"/>
                      <w:szCs w:val="15"/>
                    </w:rPr>
                    <w:drawing>
                      <wp:inline distT="0" distB="0" distL="0" distR="0" wp14:anchorId="2649EA4A" wp14:editId="7CADEE26">
                        <wp:extent cx="50800" cy="127000"/>
                        <wp:effectExtent l="0" t="0" r="0" b="0"/>
                        <wp:docPr id="62" name="Picture 62"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603F927E" w14:textId="77777777" w:rsidR="00416AF0" w:rsidRDefault="00416AF0">
                  <w:pPr>
                    <w:rPr>
                      <w:rFonts w:ascii="Verdana" w:hAnsi="Verdana"/>
                      <w:sz w:val="15"/>
                      <w:szCs w:val="15"/>
                    </w:rPr>
                  </w:pPr>
                  <w:r>
                    <w:rPr>
                      <w:rFonts w:ascii="Verdana" w:hAnsi="Verdana"/>
                      <w:sz w:val="15"/>
                      <w:szCs w:val="15"/>
                    </w:rPr>
                    <w:t>Typical viewing angle: 120° horizontal; 90° vertical</w:t>
                  </w:r>
                </w:p>
              </w:tc>
            </w:tr>
            <w:tr w:rsidR="00416AF0" w14:paraId="0986A554" w14:textId="77777777">
              <w:trPr>
                <w:tblCellSpacing w:w="0" w:type="dxa"/>
              </w:trPr>
              <w:tc>
                <w:tcPr>
                  <w:tcW w:w="0" w:type="auto"/>
                  <w:shd w:val="clear" w:color="auto" w:fill="auto"/>
                </w:tcPr>
                <w:p w14:paraId="1D9921BF" w14:textId="77777777" w:rsidR="00416AF0" w:rsidRDefault="00654F06">
                  <w:pPr>
                    <w:rPr>
                      <w:rFonts w:ascii="Verdana" w:hAnsi="Verdana"/>
                      <w:sz w:val="15"/>
                      <w:szCs w:val="15"/>
                    </w:rPr>
                  </w:pPr>
                  <w:r>
                    <w:rPr>
                      <w:rFonts w:ascii="Verdana" w:hAnsi="Verdana"/>
                      <w:noProof/>
                      <w:sz w:val="15"/>
                      <w:szCs w:val="15"/>
                    </w:rPr>
                    <mc:AlternateContent>
                      <mc:Choice Requires="wps">
                        <w:drawing>
                          <wp:inline distT="0" distB="0" distL="0" distR="0" wp14:anchorId="37961CC5" wp14:editId="14DA79E0">
                            <wp:extent cx="33655" cy="93345"/>
                            <wp:effectExtent l="0" t="0" r="0" b="0"/>
                            <wp:docPr id="20" name="AutoShape 63" descr="do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 cy="933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Description: dot2" style="width:2.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" filled="f" stroked="f">
                            <o:lock v:ext="edit" aspectratio="t"/>
                            <w10:anchorlock/>
                          </v:rect>
                        </w:pict>
                      </mc:Fallback>
                    </mc:AlternateContent>
                  </w:r>
                </w:p>
              </w:tc>
              <w:tc>
                <w:tcPr>
                  <w:tcW w:w="0" w:type="auto"/>
                  <w:shd w:val="clear" w:color="auto" w:fill="auto"/>
                </w:tcPr>
                <w:p w14:paraId="16B06E5D" w14:textId="77777777" w:rsidR="00416AF0" w:rsidRDefault="00416AF0">
                  <w:pPr>
                    <w:rPr>
                      <w:rFonts w:ascii="Verdana" w:hAnsi="Verdana"/>
                      <w:sz w:val="15"/>
                      <w:szCs w:val="15"/>
                    </w:rPr>
                  </w:pPr>
                  <w:r>
                    <w:rPr>
                      <w:rFonts w:ascii="Verdana" w:hAnsi="Verdana"/>
                      <w:sz w:val="15"/>
                      <w:szCs w:val="15"/>
                    </w:rPr>
                    <w:t>Typical brightness: 200 cd/m</w:t>
                  </w:r>
                  <w:r>
                    <w:rPr>
                      <w:rFonts w:ascii="Verdana" w:hAnsi="Verdana"/>
                      <w:sz w:val="15"/>
                      <w:szCs w:val="15"/>
                      <w:vertAlign w:val="superscript"/>
                    </w:rPr>
                    <w:t>2</w:t>
                  </w:r>
                </w:p>
              </w:tc>
            </w:tr>
            <w:tr w:rsidR="00416AF0" w14:paraId="36C2028E" w14:textId="77777777">
              <w:trPr>
                <w:tblCellSpacing w:w="0" w:type="dxa"/>
              </w:trPr>
              <w:tc>
                <w:tcPr>
                  <w:tcW w:w="0" w:type="auto"/>
                  <w:shd w:val="clear" w:color="auto" w:fill="auto"/>
                </w:tcPr>
                <w:p w14:paraId="0D813C32" w14:textId="77777777" w:rsidR="00416AF0" w:rsidRDefault="00654F06">
                  <w:pPr>
                    <w:rPr>
                      <w:rFonts w:ascii="Verdana" w:hAnsi="Verdana"/>
                      <w:sz w:val="15"/>
                      <w:szCs w:val="15"/>
                    </w:rPr>
                  </w:pPr>
                  <w:r>
                    <w:rPr>
                      <w:rFonts w:ascii="Verdana" w:hAnsi="Verdana"/>
                      <w:noProof/>
                      <w:sz w:val="15"/>
                      <w:szCs w:val="15"/>
                    </w:rPr>
                    <w:drawing>
                      <wp:inline distT="0" distB="0" distL="0" distR="0" wp14:anchorId="1C8244B8" wp14:editId="4C92FF1D">
                        <wp:extent cx="50800" cy="127000"/>
                        <wp:effectExtent l="0" t="0" r="0" b="0"/>
                        <wp:docPr id="64" name="Picture 64"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31EEF1E1" w14:textId="77777777" w:rsidR="00416AF0" w:rsidRDefault="00416AF0">
                  <w:pPr>
                    <w:rPr>
                      <w:rFonts w:ascii="Verdana" w:hAnsi="Verdana"/>
                      <w:sz w:val="15"/>
                      <w:szCs w:val="15"/>
                    </w:rPr>
                  </w:pPr>
                  <w:r>
                    <w:rPr>
                      <w:rFonts w:ascii="Verdana" w:hAnsi="Verdana"/>
                      <w:sz w:val="15"/>
                      <w:szCs w:val="15"/>
                    </w:rPr>
                    <w:t>Typical contrast ratio: 300:1</w:t>
                  </w:r>
                </w:p>
              </w:tc>
            </w:tr>
          </w:tbl>
          <w:p w14:paraId="4BE8D5CE" w14:textId="77777777" w:rsidR="00416AF0" w:rsidRDefault="00416AF0">
            <w:pPr>
              <w:rPr>
                <w:rFonts w:ascii="Verdana" w:hAnsi="Verdana"/>
                <w:sz w:val="15"/>
                <w:szCs w:val="15"/>
              </w:rPr>
            </w:pPr>
            <w:r>
              <w:rPr>
                <w:rFonts w:ascii="Verdana" w:hAnsi="Verdana"/>
                <w:sz w:val="15"/>
                <w:szCs w:val="15"/>
              </w:rPr>
              <w:br/>
            </w:r>
            <w:r>
              <w:rPr>
                <w:rFonts w:ascii="Verdana" w:hAnsi="Verdana"/>
                <w:b/>
                <w:bCs/>
                <w:sz w:val="15"/>
                <w:szCs w:val="15"/>
              </w:rPr>
              <w:t>Peripheral connections</w:t>
            </w:r>
          </w:p>
          <w:tbl>
            <w:tblPr>
              <w:tblW w:w="3000" w:type="dxa"/>
              <w:tblCellSpacing w:w="0" w:type="dxa"/>
              <w:tblCellMar>
                <w:top w:w="30" w:type="dxa"/>
                <w:left w:w="30" w:type="dxa"/>
                <w:bottom w:w="30" w:type="dxa"/>
                <w:right w:w="30" w:type="dxa"/>
              </w:tblCellMar>
              <w:tblLook w:val="0000" w:firstRow="0" w:lastRow="0" w:firstColumn="0" w:lastColumn="0" w:noHBand="0" w:noVBand="0"/>
            </w:tblPr>
            <w:tblGrid>
              <w:gridCol w:w="143"/>
              <w:gridCol w:w="2857"/>
            </w:tblGrid>
            <w:tr w:rsidR="00416AF0" w14:paraId="3CA22D86" w14:textId="77777777">
              <w:trPr>
                <w:tblCellSpacing w:w="0" w:type="dxa"/>
              </w:trPr>
              <w:tc>
                <w:tcPr>
                  <w:tcW w:w="150" w:type="dxa"/>
                  <w:shd w:val="clear" w:color="auto" w:fill="auto"/>
                </w:tcPr>
                <w:p w14:paraId="3E5F1FF8" w14:textId="77777777" w:rsidR="00416AF0" w:rsidRDefault="00654F06">
                  <w:pPr>
                    <w:rPr>
                      <w:rFonts w:ascii="Verdana" w:hAnsi="Verdana"/>
                      <w:sz w:val="15"/>
                      <w:szCs w:val="15"/>
                    </w:rPr>
                  </w:pPr>
                  <w:r>
                    <w:rPr>
                      <w:rFonts w:ascii="Verdana" w:hAnsi="Verdana"/>
                      <w:noProof/>
                      <w:sz w:val="15"/>
                      <w:szCs w:val="15"/>
                    </w:rPr>
                    <w:drawing>
                      <wp:inline distT="0" distB="0" distL="0" distR="0" wp14:anchorId="3E51E52F" wp14:editId="66D21A42">
                        <wp:extent cx="50800" cy="127000"/>
                        <wp:effectExtent l="0" t="0" r="0" b="0"/>
                        <wp:docPr id="65" name="Picture 65"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2790" w:type="dxa"/>
                  <w:shd w:val="clear" w:color="auto" w:fill="auto"/>
                </w:tcPr>
                <w:p w14:paraId="625A48A8" w14:textId="77777777" w:rsidR="00416AF0" w:rsidRDefault="00416AF0">
                  <w:pPr>
                    <w:rPr>
                      <w:rFonts w:ascii="Verdana" w:hAnsi="Verdana"/>
                      <w:sz w:val="15"/>
                      <w:szCs w:val="15"/>
                    </w:rPr>
                  </w:pPr>
                  <w:r>
                    <w:rPr>
                      <w:rFonts w:ascii="Verdana" w:hAnsi="Verdana"/>
                      <w:sz w:val="15"/>
                      <w:szCs w:val="15"/>
                    </w:rPr>
                    <w:t>Two FireWire 400 ports; 8 watts shared</w:t>
                  </w:r>
                </w:p>
              </w:tc>
            </w:tr>
            <w:tr w:rsidR="00416AF0" w14:paraId="1465BA4F" w14:textId="77777777">
              <w:trPr>
                <w:tblCellSpacing w:w="0" w:type="dxa"/>
              </w:trPr>
              <w:tc>
                <w:tcPr>
                  <w:tcW w:w="0" w:type="auto"/>
                  <w:shd w:val="clear" w:color="auto" w:fill="auto"/>
                </w:tcPr>
                <w:p w14:paraId="34B93503" w14:textId="77777777" w:rsidR="00416AF0" w:rsidRDefault="00654F06">
                  <w:pPr>
                    <w:rPr>
                      <w:rFonts w:ascii="Verdana" w:hAnsi="Verdana"/>
                      <w:sz w:val="15"/>
                      <w:szCs w:val="15"/>
                    </w:rPr>
                  </w:pPr>
                  <w:r>
                    <w:rPr>
                      <w:rFonts w:ascii="Verdana" w:hAnsi="Verdana"/>
                      <w:noProof/>
                      <w:sz w:val="15"/>
                      <w:szCs w:val="15"/>
                    </w:rPr>
                    <w:drawing>
                      <wp:inline distT="0" distB="0" distL="0" distR="0" wp14:anchorId="25463C2E" wp14:editId="127F8143">
                        <wp:extent cx="50800" cy="127000"/>
                        <wp:effectExtent l="0" t="0" r="0" b="0"/>
                        <wp:docPr id="66" name="Picture 66"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40338AEF" w14:textId="77777777" w:rsidR="00416AF0" w:rsidRDefault="00416AF0">
                  <w:pPr>
                    <w:rPr>
                      <w:rFonts w:ascii="Verdana" w:hAnsi="Verdana"/>
                      <w:sz w:val="15"/>
                      <w:szCs w:val="15"/>
                    </w:rPr>
                  </w:pPr>
                  <w:r>
                    <w:rPr>
                      <w:rFonts w:ascii="Verdana" w:hAnsi="Verdana"/>
                      <w:sz w:val="15"/>
                      <w:szCs w:val="15"/>
                    </w:rPr>
                    <w:t>Total of five USB 1.1 ports; three on computer (shared on two 12-Mbps controllers); two on keyboard</w:t>
                  </w:r>
                </w:p>
              </w:tc>
            </w:tr>
          </w:tbl>
          <w:p w14:paraId="1DA9271E" w14:textId="77777777" w:rsidR="00416AF0" w:rsidRDefault="00416AF0">
            <w:pPr>
              <w:rPr>
                <w:rFonts w:ascii="Verdana" w:hAnsi="Verdana"/>
                <w:sz w:val="15"/>
                <w:szCs w:val="15"/>
              </w:rPr>
            </w:pPr>
          </w:p>
        </w:tc>
        <w:tc>
          <w:tcPr>
            <w:tcW w:w="423" w:type="dxa"/>
            <w:shd w:val="clear" w:color="auto" w:fill="auto"/>
          </w:tcPr>
          <w:p w14:paraId="7D4E6922" w14:textId="77777777" w:rsidR="00416AF0" w:rsidRDefault="00654F06">
            <w:pPr>
              <w:rPr>
                <w:rFonts w:ascii="Verdana" w:hAnsi="Verdana"/>
                <w:sz w:val="15"/>
                <w:szCs w:val="15"/>
              </w:rPr>
            </w:pPr>
            <w:r>
              <w:rPr>
                <w:rFonts w:ascii="Verdana" w:hAnsi="Verdana"/>
                <w:noProof/>
                <w:sz w:val="15"/>
                <w:szCs w:val="15"/>
              </w:rPr>
              <w:drawing>
                <wp:inline distT="0" distB="0" distL="0" distR="0" wp14:anchorId="408EA4EE" wp14:editId="3B5A2424">
                  <wp:extent cx="17145" cy="17145"/>
                  <wp:effectExtent l="0" t="0" r="0" b="0"/>
                  <wp:docPr id="67" name="Picture 6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pace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tc>
        <w:tc>
          <w:tcPr>
            <w:tcW w:w="3046" w:type="dxa"/>
            <w:shd w:val="clear" w:color="auto" w:fill="auto"/>
          </w:tcPr>
          <w:p w14:paraId="4424493E" w14:textId="77777777" w:rsidR="00416AF0" w:rsidRDefault="00416AF0">
            <w:pPr>
              <w:rPr>
                <w:rFonts w:ascii="Verdana" w:hAnsi="Verdana"/>
                <w:sz w:val="15"/>
                <w:szCs w:val="15"/>
              </w:rPr>
            </w:pPr>
            <w:r>
              <w:rPr>
                <w:rFonts w:ascii="Verdana" w:hAnsi="Verdana"/>
                <w:sz w:val="15"/>
                <w:szCs w:val="15"/>
              </w:rPr>
              <w:br/>
            </w:r>
            <w:r>
              <w:rPr>
                <w:rFonts w:ascii="Verdana" w:hAnsi="Verdana"/>
                <w:sz w:val="15"/>
                <w:szCs w:val="15"/>
              </w:rPr>
              <w:br/>
            </w:r>
            <w:r>
              <w:rPr>
                <w:rFonts w:ascii="Verdana" w:hAnsi="Verdana"/>
                <w:b/>
                <w:bCs/>
                <w:sz w:val="15"/>
                <w:szCs w:val="15"/>
              </w:rPr>
              <w:t>Graphics support</w:t>
            </w:r>
          </w:p>
          <w:tbl>
            <w:tblPr>
              <w:tblW w:w="3000" w:type="dxa"/>
              <w:tblCellSpacing w:w="0" w:type="dxa"/>
              <w:tblCellMar>
                <w:top w:w="30" w:type="dxa"/>
                <w:left w:w="30" w:type="dxa"/>
                <w:bottom w:w="30" w:type="dxa"/>
                <w:right w:w="30" w:type="dxa"/>
              </w:tblCellMar>
              <w:tblLook w:val="0000" w:firstRow="0" w:lastRow="0" w:firstColumn="0" w:lastColumn="0" w:noHBand="0" w:noVBand="0"/>
            </w:tblPr>
            <w:tblGrid>
              <w:gridCol w:w="141"/>
              <w:gridCol w:w="2859"/>
            </w:tblGrid>
            <w:tr w:rsidR="00416AF0" w14:paraId="4FCAA8E5" w14:textId="77777777">
              <w:trPr>
                <w:tblCellSpacing w:w="0" w:type="dxa"/>
              </w:trPr>
              <w:tc>
                <w:tcPr>
                  <w:tcW w:w="150" w:type="dxa"/>
                  <w:shd w:val="clear" w:color="auto" w:fill="auto"/>
                </w:tcPr>
                <w:p w14:paraId="3F1AAE29" w14:textId="77777777" w:rsidR="00416AF0" w:rsidRDefault="00654F06">
                  <w:pPr>
                    <w:rPr>
                      <w:rFonts w:ascii="Verdana" w:hAnsi="Verdana"/>
                      <w:sz w:val="15"/>
                      <w:szCs w:val="15"/>
                    </w:rPr>
                  </w:pPr>
                  <w:r>
                    <w:rPr>
                      <w:rFonts w:ascii="Verdana" w:hAnsi="Verdana"/>
                      <w:noProof/>
                      <w:sz w:val="15"/>
                      <w:szCs w:val="15"/>
                    </w:rPr>
                    <w:drawing>
                      <wp:inline distT="0" distB="0" distL="0" distR="0" wp14:anchorId="0C293F37" wp14:editId="256AD50F">
                        <wp:extent cx="50800" cy="127000"/>
                        <wp:effectExtent l="0" t="0" r="0" b="0"/>
                        <wp:docPr id="68" name="Picture 68"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2790" w:type="dxa"/>
                  <w:shd w:val="clear" w:color="auto" w:fill="auto"/>
                </w:tcPr>
                <w:p w14:paraId="7D981E2D" w14:textId="77777777" w:rsidR="00416AF0" w:rsidRDefault="00416AF0">
                  <w:pPr>
                    <w:rPr>
                      <w:rFonts w:ascii="Verdana" w:hAnsi="Verdana"/>
                      <w:sz w:val="15"/>
                      <w:szCs w:val="15"/>
                    </w:rPr>
                  </w:pPr>
                  <w:r>
                    <w:rPr>
                      <w:rFonts w:ascii="Verdana" w:hAnsi="Verdana"/>
                      <w:sz w:val="15"/>
                      <w:szCs w:val="15"/>
                    </w:rPr>
                    <w:t>NVIDIA GeForce4 MX graphics processor with AGP 4X support or GeForce2 MX graphics processor with AGP 2X support</w:t>
                  </w:r>
                </w:p>
              </w:tc>
            </w:tr>
            <w:tr w:rsidR="00416AF0" w14:paraId="1F783002" w14:textId="77777777">
              <w:trPr>
                <w:tblCellSpacing w:w="0" w:type="dxa"/>
              </w:trPr>
              <w:tc>
                <w:tcPr>
                  <w:tcW w:w="0" w:type="auto"/>
                  <w:shd w:val="clear" w:color="auto" w:fill="auto"/>
                </w:tcPr>
                <w:p w14:paraId="2CBE3F78" w14:textId="77777777" w:rsidR="00416AF0" w:rsidRDefault="00654F06">
                  <w:pPr>
                    <w:rPr>
                      <w:rFonts w:ascii="Verdana" w:hAnsi="Verdana"/>
                      <w:sz w:val="15"/>
                      <w:szCs w:val="15"/>
                    </w:rPr>
                  </w:pPr>
                  <w:r>
                    <w:rPr>
                      <w:rFonts w:ascii="Verdana" w:hAnsi="Verdana"/>
                      <w:noProof/>
                      <w:sz w:val="15"/>
                      <w:szCs w:val="15"/>
                    </w:rPr>
                    <mc:AlternateContent>
                      <mc:Choice Requires="wps">
                        <w:drawing>
                          <wp:inline distT="0" distB="0" distL="0" distR="0" wp14:anchorId="0E7C5D25" wp14:editId="540E0CDD">
                            <wp:extent cx="33655" cy="93345"/>
                            <wp:effectExtent l="0" t="0" r="0" b="0"/>
                            <wp:docPr id="19" name="AutoShape 69" descr="do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 cy="933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9" o:spid="_x0000_s1026" alt="Description: dot2" style="width:2.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" filled="f" stroked="f">
                            <o:lock v:ext="edit" aspectratio="t"/>
                            <w10:anchorlock/>
                          </v:rect>
                        </w:pict>
                      </mc:Fallback>
                    </mc:AlternateContent>
                  </w:r>
                </w:p>
              </w:tc>
              <w:tc>
                <w:tcPr>
                  <w:tcW w:w="0" w:type="auto"/>
                  <w:shd w:val="clear" w:color="auto" w:fill="auto"/>
                </w:tcPr>
                <w:p w14:paraId="1995B61D" w14:textId="77777777" w:rsidR="00416AF0" w:rsidRDefault="00416AF0">
                  <w:pPr>
                    <w:rPr>
                      <w:rFonts w:ascii="Verdana" w:hAnsi="Verdana"/>
                      <w:sz w:val="15"/>
                      <w:szCs w:val="15"/>
                    </w:rPr>
                  </w:pPr>
                  <w:r>
                    <w:rPr>
                      <w:rFonts w:ascii="Verdana" w:hAnsi="Verdana"/>
                      <w:sz w:val="15"/>
                      <w:szCs w:val="15"/>
                    </w:rPr>
                    <w:t>64MB or 32MB of dedicated Double Data Rate (DDR) video memory</w:t>
                  </w:r>
                </w:p>
              </w:tc>
            </w:tr>
            <w:tr w:rsidR="00416AF0" w14:paraId="20AA75E2" w14:textId="77777777">
              <w:trPr>
                <w:tblCellSpacing w:w="0" w:type="dxa"/>
              </w:trPr>
              <w:tc>
                <w:tcPr>
                  <w:tcW w:w="0" w:type="auto"/>
                  <w:shd w:val="clear" w:color="auto" w:fill="auto"/>
                </w:tcPr>
                <w:p w14:paraId="60D67C6A" w14:textId="77777777" w:rsidR="00416AF0" w:rsidRDefault="00654F06">
                  <w:pPr>
                    <w:rPr>
                      <w:rFonts w:ascii="Verdana" w:hAnsi="Verdana"/>
                      <w:sz w:val="15"/>
                      <w:szCs w:val="15"/>
                    </w:rPr>
                  </w:pPr>
                  <w:r>
                    <w:rPr>
                      <w:rFonts w:ascii="Verdana" w:hAnsi="Verdana"/>
                      <w:noProof/>
                      <w:sz w:val="15"/>
                      <w:szCs w:val="15"/>
                    </w:rPr>
                    <w:drawing>
                      <wp:inline distT="0" distB="0" distL="0" distR="0" wp14:anchorId="3A104B82" wp14:editId="1E2D902C">
                        <wp:extent cx="50800" cy="127000"/>
                        <wp:effectExtent l="0" t="0" r="0" b="0"/>
                        <wp:docPr id="70" name="Picture 70"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1F6FD77C" w14:textId="77777777" w:rsidR="00416AF0" w:rsidRDefault="00416AF0">
                  <w:pPr>
                    <w:rPr>
                      <w:rFonts w:ascii="Verdana" w:hAnsi="Verdana"/>
                      <w:sz w:val="15"/>
                      <w:szCs w:val="15"/>
                    </w:rPr>
                  </w:pPr>
                  <w:r>
                    <w:rPr>
                      <w:rFonts w:ascii="Verdana" w:hAnsi="Verdana"/>
                      <w:sz w:val="15"/>
                      <w:szCs w:val="15"/>
                    </w:rPr>
                    <w:t xml:space="preserve">17-inch display resolutions: 1440 by 900 (native), 1152 by 720, 1024 by 640, and 800 by 500 pixels at 16:10 aspect ratio; 1024 by 768, 800 by 600, and 640 by 480 pixels at 4:3 aspect ratio </w:t>
                  </w:r>
                </w:p>
              </w:tc>
            </w:tr>
            <w:tr w:rsidR="00416AF0" w14:paraId="0EBC9EE6" w14:textId="77777777">
              <w:trPr>
                <w:tblCellSpacing w:w="0" w:type="dxa"/>
              </w:trPr>
              <w:tc>
                <w:tcPr>
                  <w:tcW w:w="0" w:type="auto"/>
                  <w:shd w:val="clear" w:color="auto" w:fill="auto"/>
                </w:tcPr>
                <w:p w14:paraId="46791DAB" w14:textId="77777777" w:rsidR="00416AF0" w:rsidRDefault="00654F06">
                  <w:pPr>
                    <w:rPr>
                      <w:rFonts w:ascii="Verdana" w:hAnsi="Verdana"/>
                      <w:sz w:val="15"/>
                      <w:szCs w:val="15"/>
                    </w:rPr>
                  </w:pPr>
                  <w:r>
                    <w:rPr>
                      <w:rFonts w:ascii="Verdana" w:hAnsi="Verdana"/>
                      <w:noProof/>
                      <w:sz w:val="15"/>
                      <w:szCs w:val="15"/>
                    </w:rPr>
                    <w:drawing>
                      <wp:inline distT="0" distB="0" distL="0" distR="0" wp14:anchorId="5500A892" wp14:editId="154FD8E9">
                        <wp:extent cx="50800" cy="127000"/>
                        <wp:effectExtent l="0" t="0" r="0" b="0"/>
                        <wp:docPr id="71" name="Picture 71"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2F73F64C" w14:textId="77777777" w:rsidR="00416AF0" w:rsidRDefault="00416AF0">
                  <w:pPr>
                    <w:rPr>
                      <w:rFonts w:ascii="Verdana" w:hAnsi="Verdana"/>
                      <w:sz w:val="15"/>
                      <w:szCs w:val="15"/>
                    </w:rPr>
                  </w:pPr>
                  <w:r>
                    <w:rPr>
                      <w:rFonts w:ascii="Verdana" w:hAnsi="Verdana"/>
                      <w:sz w:val="15"/>
                      <w:szCs w:val="15"/>
                    </w:rPr>
                    <w:t xml:space="preserve">15-inch display resolutions: 1024 by 768 (native), 800 by 600, and 640 by 480 pixels at 4:3 aspect ratio </w:t>
                  </w:r>
                </w:p>
              </w:tc>
            </w:tr>
          </w:tbl>
          <w:p w14:paraId="7528967F" w14:textId="77777777" w:rsidR="00416AF0" w:rsidRDefault="00416AF0">
            <w:pPr>
              <w:rPr>
                <w:rFonts w:ascii="Verdana" w:hAnsi="Verdana"/>
                <w:sz w:val="15"/>
                <w:szCs w:val="15"/>
              </w:rPr>
            </w:pPr>
            <w:r>
              <w:rPr>
                <w:rFonts w:ascii="Verdana" w:hAnsi="Verdana"/>
                <w:sz w:val="15"/>
                <w:szCs w:val="15"/>
              </w:rPr>
              <w:br/>
            </w:r>
            <w:r>
              <w:rPr>
                <w:rFonts w:ascii="Verdana" w:hAnsi="Verdana"/>
                <w:b/>
                <w:bCs/>
                <w:sz w:val="15"/>
                <w:szCs w:val="15"/>
              </w:rPr>
              <w:t>Communications</w:t>
            </w:r>
          </w:p>
          <w:tbl>
            <w:tblPr>
              <w:tblW w:w="3000" w:type="dxa"/>
              <w:tblCellSpacing w:w="0" w:type="dxa"/>
              <w:tblCellMar>
                <w:top w:w="30" w:type="dxa"/>
                <w:left w:w="30" w:type="dxa"/>
                <w:bottom w:w="30" w:type="dxa"/>
                <w:right w:w="30" w:type="dxa"/>
              </w:tblCellMar>
              <w:tblLook w:val="0000" w:firstRow="0" w:lastRow="0" w:firstColumn="0" w:lastColumn="0" w:noHBand="0" w:noVBand="0"/>
            </w:tblPr>
            <w:tblGrid>
              <w:gridCol w:w="142"/>
              <w:gridCol w:w="2858"/>
            </w:tblGrid>
            <w:tr w:rsidR="00416AF0" w14:paraId="2BA40F6E" w14:textId="77777777">
              <w:trPr>
                <w:tblCellSpacing w:w="0" w:type="dxa"/>
              </w:trPr>
              <w:tc>
                <w:tcPr>
                  <w:tcW w:w="150" w:type="dxa"/>
                  <w:shd w:val="clear" w:color="auto" w:fill="auto"/>
                </w:tcPr>
                <w:p w14:paraId="31228823" w14:textId="77777777" w:rsidR="00416AF0" w:rsidRDefault="00654F06">
                  <w:pPr>
                    <w:rPr>
                      <w:rFonts w:ascii="Verdana" w:hAnsi="Verdana"/>
                      <w:sz w:val="15"/>
                      <w:szCs w:val="15"/>
                    </w:rPr>
                  </w:pPr>
                  <w:r>
                    <w:rPr>
                      <w:rFonts w:ascii="Verdana" w:hAnsi="Verdana"/>
                      <w:noProof/>
                      <w:sz w:val="15"/>
                      <w:szCs w:val="15"/>
                    </w:rPr>
                    <mc:AlternateContent>
                      <mc:Choice Requires="wps">
                        <w:drawing>
                          <wp:inline distT="0" distB="0" distL="0" distR="0" wp14:anchorId="33411D64" wp14:editId="64114863">
                            <wp:extent cx="33655" cy="93345"/>
                            <wp:effectExtent l="0" t="0" r="0" b="0"/>
                            <wp:docPr id="18" name="AutoShape 72" descr="do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 cy="933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2" o:spid="_x0000_s1026" alt="Description: dot2" style="width:2.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" filled="f" stroked="f">
                            <o:lock v:ext="edit" aspectratio="t"/>
                            <w10:anchorlock/>
                          </v:rect>
                        </w:pict>
                      </mc:Fallback>
                    </mc:AlternateContent>
                  </w:r>
                </w:p>
              </w:tc>
              <w:tc>
                <w:tcPr>
                  <w:tcW w:w="2790" w:type="dxa"/>
                  <w:shd w:val="clear" w:color="auto" w:fill="auto"/>
                </w:tcPr>
                <w:p w14:paraId="14CD8640" w14:textId="77777777" w:rsidR="00416AF0" w:rsidRDefault="00416AF0">
                  <w:pPr>
                    <w:rPr>
                      <w:rFonts w:ascii="Verdana" w:hAnsi="Verdana"/>
                      <w:sz w:val="15"/>
                      <w:szCs w:val="15"/>
                    </w:rPr>
                  </w:pPr>
                  <w:r>
                    <w:rPr>
                      <w:rFonts w:ascii="Verdana" w:hAnsi="Verdana"/>
                      <w:sz w:val="15"/>
                      <w:szCs w:val="15"/>
                    </w:rPr>
                    <w:t xml:space="preserve">Built-in 56K V.92 modem (RJ-11 connector) </w:t>
                  </w:r>
                  <w:r>
                    <w:rPr>
                      <w:rFonts w:ascii="Verdana" w:hAnsi="Verdana"/>
                      <w:color w:val="76797C"/>
                      <w:sz w:val="15"/>
                      <w:szCs w:val="15"/>
                    </w:rPr>
                    <w:t>(4)</w:t>
                  </w:r>
                </w:p>
              </w:tc>
            </w:tr>
            <w:tr w:rsidR="00416AF0" w14:paraId="6B5354AB" w14:textId="77777777">
              <w:trPr>
                <w:tblCellSpacing w:w="0" w:type="dxa"/>
              </w:trPr>
              <w:tc>
                <w:tcPr>
                  <w:tcW w:w="0" w:type="auto"/>
                  <w:shd w:val="clear" w:color="auto" w:fill="auto"/>
                </w:tcPr>
                <w:p w14:paraId="4FF0C20E" w14:textId="77777777" w:rsidR="00416AF0" w:rsidRDefault="00654F06">
                  <w:pPr>
                    <w:rPr>
                      <w:rFonts w:ascii="Verdana" w:hAnsi="Verdana"/>
                      <w:sz w:val="15"/>
                      <w:szCs w:val="15"/>
                    </w:rPr>
                  </w:pPr>
                  <w:r>
                    <w:rPr>
                      <w:rFonts w:ascii="Verdana" w:hAnsi="Verdana"/>
                      <w:noProof/>
                      <w:sz w:val="15"/>
                      <w:szCs w:val="15"/>
                    </w:rPr>
                    <w:drawing>
                      <wp:inline distT="0" distB="0" distL="0" distR="0" wp14:anchorId="0612ED9D" wp14:editId="1F3245E0">
                        <wp:extent cx="50800" cy="127000"/>
                        <wp:effectExtent l="0" t="0" r="0" b="0"/>
                        <wp:docPr id="73" name="Picture 73"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62517DC8" w14:textId="77777777" w:rsidR="00416AF0" w:rsidRDefault="00416AF0">
                  <w:pPr>
                    <w:rPr>
                      <w:rFonts w:ascii="Verdana" w:hAnsi="Verdana"/>
                      <w:sz w:val="15"/>
                      <w:szCs w:val="15"/>
                    </w:rPr>
                  </w:pPr>
                  <w:r>
                    <w:rPr>
                      <w:rFonts w:ascii="Verdana" w:hAnsi="Verdana"/>
                      <w:sz w:val="15"/>
                      <w:szCs w:val="15"/>
                    </w:rPr>
                    <w:t>Built-in 10/100BASE-T Ethernet (RJ-45 connector)</w:t>
                  </w:r>
                </w:p>
              </w:tc>
            </w:tr>
            <w:tr w:rsidR="00416AF0" w14:paraId="4724A107" w14:textId="77777777">
              <w:trPr>
                <w:tblCellSpacing w:w="0" w:type="dxa"/>
              </w:trPr>
              <w:tc>
                <w:tcPr>
                  <w:tcW w:w="0" w:type="auto"/>
                  <w:shd w:val="clear" w:color="auto" w:fill="auto"/>
                </w:tcPr>
                <w:p w14:paraId="76E41D5A" w14:textId="77777777" w:rsidR="00416AF0" w:rsidRDefault="00654F06">
                  <w:pPr>
                    <w:rPr>
                      <w:rFonts w:ascii="Verdana" w:hAnsi="Verdana"/>
                      <w:sz w:val="15"/>
                      <w:szCs w:val="15"/>
                    </w:rPr>
                  </w:pPr>
                  <w:r>
                    <w:rPr>
                      <w:rFonts w:ascii="Verdana" w:hAnsi="Verdana"/>
                      <w:noProof/>
                      <w:sz w:val="15"/>
                      <w:szCs w:val="15"/>
                    </w:rPr>
                    <w:drawing>
                      <wp:inline distT="0" distB="0" distL="0" distR="0" wp14:anchorId="66AF71CC" wp14:editId="73AD8DA0">
                        <wp:extent cx="50800" cy="127000"/>
                        <wp:effectExtent l="0" t="0" r="0" b="0"/>
                        <wp:docPr id="74" name="Picture 74"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28470201" w14:textId="77777777" w:rsidR="00416AF0" w:rsidRDefault="00416AF0">
                  <w:pPr>
                    <w:rPr>
                      <w:rFonts w:ascii="Verdana" w:hAnsi="Verdana"/>
                      <w:sz w:val="15"/>
                      <w:szCs w:val="15"/>
                    </w:rPr>
                  </w:pPr>
                  <w:r>
                    <w:rPr>
                      <w:rFonts w:ascii="Verdana" w:hAnsi="Verdana"/>
                      <w:sz w:val="15"/>
                      <w:szCs w:val="15"/>
                    </w:rPr>
                    <w:t xml:space="preserve">Built-in antennas and expansion slot for optional 54-Mbps AirPort Extreme Card (17-inch model) </w:t>
                  </w:r>
                  <w:r>
                    <w:rPr>
                      <w:rFonts w:ascii="Verdana" w:hAnsi="Verdana"/>
                      <w:color w:val="76797C"/>
                      <w:sz w:val="15"/>
                      <w:szCs w:val="15"/>
                    </w:rPr>
                    <w:t>(5)</w:t>
                  </w:r>
                  <w:r>
                    <w:rPr>
                      <w:rFonts w:ascii="Verdana" w:hAnsi="Verdana"/>
                      <w:sz w:val="15"/>
                      <w:szCs w:val="15"/>
                    </w:rPr>
                    <w:t xml:space="preserve"> or 11-Mbps AirPort Card (15-inch model) </w:t>
                  </w:r>
                  <w:r>
                    <w:rPr>
                      <w:rFonts w:ascii="Verdana" w:hAnsi="Verdana"/>
                      <w:color w:val="76797C"/>
                      <w:sz w:val="15"/>
                      <w:szCs w:val="15"/>
                    </w:rPr>
                    <w:t>(2)</w:t>
                  </w:r>
                </w:p>
              </w:tc>
            </w:tr>
            <w:tr w:rsidR="00416AF0" w14:paraId="00103A7E" w14:textId="77777777">
              <w:trPr>
                <w:tblCellSpacing w:w="0" w:type="dxa"/>
              </w:trPr>
              <w:tc>
                <w:tcPr>
                  <w:tcW w:w="0" w:type="auto"/>
                  <w:shd w:val="clear" w:color="auto" w:fill="auto"/>
                </w:tcPr>
                <w:p w14:paraId="63425A04" w14:textId="77777777" w:rsidR="00416AF0" w:rsidRDefault="00654F06">
                  <w:pPr>
                    <w:rPr>
                      <w:rFonts w:ascii="Verdana" w:hAnsi="Verdana"/>
                      <w:sz w:val="15"/>
                      <w:szCs w:val="15"/>
                    </w:rPr>
                  </w:pPr>
                  <w:r>
                    <w:rPr>
                      <w:rFonts w:ascii="Verdana" w:hAnsi="Verdana"/>
                      <w:noProof/>
                      <w:sz w:val="15"/>
                      <w:szCs w:val="15"/>
                    </w:rPr>
                    <mc:AlternateContent>
                      <mc:Choice Requires="wps">
                        <w:drawing>
                          <wp:inline distT="0" distB="0" distL="0" distR="0" wp14:anchorId="641F3041" wp14:editId="1B8B14A4">
                            <wp:extent cx="33655" cy="93345"/>
                            <wp:effectExtent l="0" t="0" r="0" b="0"/>
                            <wp:docPr id="17" name="AutoShape 75" descr="do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 cy="933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5" o:spid="_x0000_s1026" alt="Description: dot2" style="width:2.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" filled="f" stroked="f">
                            <o:lock v:ext="edit" aspectratio="t"/>
                            <w10:anchorlock/>
                          </v:rect>
                        </w:pict>
                      </mc:Fallback>
                    </mc:AlternateContent>
                  </w:r>
                </w:p>
              </w:tc>
              <w:tc>
                <w:tcPr>
                  <w:tcW w:w="0" w:type="auto"/>
                  <w:shd w:val="clear" w:color="auto" w:fill="auto"/>
                </w:tcPr>
                <w:p w14:paraId="03842871" w14:textId="77777777" w:rsidR="00416AF0" w:rsidRDefault="00416AF0">
                  <w:pPr>
                    <w:rPr>
                      <w:rFonts w:ascii="Verdana" w:hAnsi="Verdana"/>
                      <w:sz w:val="15"/>
                      <w:szCs w:val="15"/>
                    </w:rPr>
                  </w:pPr>
                  <w:r>
                    <w:rPr>
                      <w:rFonts w:ascii="Verdana" w:hAnsi="Verdana"/>
                      <w:sz w:val="15"/>
                      <w:szCs w:val="15"/>
                    </w:rPr>
                    <w:t>Optional Bluetooth (requires Bluetooth adapter, sold separately; 17-inch model can be custom configured with internal Bluetooth module)</w:t>
                  </w:r>
                </w:p>
              </w:tc>
            </w:tr>
          </w:tbl>
          <w:p w14:paraId="09A0932C" w14:textId="77777777" w:rsidR="00416AF0" w:rsidRDefault="00416AF0">
            <w:pPr>
              <w:rPr>
                <w:rFonts w:ascii="Verdana" w:hAnsi="Verdana"/>
                <w:sz w:val="15"/>
                <w:szCs w:val="15"/>
              </w:rPr>
            </w:pPr>
            <w:r>
              <w:rPr>
                <w:rFonts w:ascii="Verdana" w:hAnsi="Verdana"/>
                <w:sz w:val="15"/>
                <w:szCs w:val="15"/>
              </w:rPr>
              <w:br/>
            </w:r>
            <w:r>
              <w:rPr>
                <w:rFonts w:ascii="Verdana" w:hAnsi="Verdana"/>
                <w:b/>
                <w:bCs/>
                <w:sz w:val="15"/>
                <w:szCs w:val="15"/>
              </w:rPr>
              <w:t>Audio</w:t>
            </w:r>
          </w:p>
          <w:tbl>
            <w:tblPr>
              <w:tblW w:w="3000" w:type="dxa"/>
              <w:tblCellSpacing w:w="0" w:type="dxa"/>
              <w:tblCellMar>
                <w:top w:w="30" w:type="dxa"/>
                <w:left w:w="30" w:type="dxa"/>
                <w:bottom w:w="30" w:type="dxa"/>
                <w:right w:w="30" w:type="dxa"/>
              </w:tblCellMar>
              <w:tblLook w:val="0000" w:firstRow="0" w:lastRow="0" w:firstColumn="0" w:lastColumn="0" w:noHBand="0" w:noVBand="0"/>
            </w:tblPr>
            <w:tblGrid>
              <w:gridCol w:w="153"/>
              <w:gridCol w:w="2847"/>
            </w:tblGrid>
            <w:tr w:rsidR="00416AF0" w14:paraId="70E26A11" w14:textId="77777777">
              <w:trPr>
                <w:tblCellSpacing w:w="0" w:type="dxa"/>
              </w:trPr>
              <w:tc>
                <w:tcPr>
                  <w:tcW w:w="150" w:type="dxa"/>
                  <w:shd w:val="clear" w:color="auto" w:fill="auto"/>
                </w:tcPr>
                <w:p w14:paraId="703AB694" w14:textId="77777777" w:rsidR="00416AF0" w:rsidRDefault="00654F06">
                  <w:pPr>
                    <w:rPr>
                      <w:rFonts w:ascii="Verdana" w:hAnsi="Verdana"/>
                      <w:sz w:val="15"/>
                      <w:szCs w:val="15"/>
                    </w:rPr>
                  </w:pPr>
                  <w:r>
                    <w:rPr>
                      <w:rFonts w:ascii="Verdana" w:hAnsi="Verdana"/>
                      <w:noProof/>
                      <w:sz w:val="15"/>
                      <w:szCs w:val="15"/>
                    </w:rPr>
                    <w:drawing>
                      <wp:inline distT="0" distB="0" distL="0" distR="0" wp14:anchorId="41A3A80D" wp14:editId="3E72D7B6">
                        <wp:extent cx="50800" cy="127000"/>
                        <wp:effectExtent l="0" t="0" r="0" b="0"/>
                        <wp:docPr id="76" name="Picture 76"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2790" w:type="dxa"/>
                  <w:shd w:val="clear" w:color="auto" w:fill="auto"/>
                </w:tcPr>
                <w:p w14:paraId="177B5116" w14:textId="77777777" w:rsidR="00416AF0" w:rsidRDefault="00416AF0">
                  <w:pPr>
                    <w:rPr>
                      <w:rFonts w:ascii="Verdana" w:hAnsi="Verdana"/>
                      <w:sz w:val="15"/>
                      <w:szCs w:val="15"/>
                    </w:rPr>
                  </w:pPr>
                  <w:r>
                    <w:rPr>
                      <w:rFonts w:ascii="Verdana" w:hAnsi="Verdana"/>
                      <w:sz w:val="15"/>
                      <w:szCs w:val="15"/>
                    </w:rPr>
                    <w:t>Built-in speaker</w:t>
                  </w:r>
                </w:p>
              </w:tc>
            </w:tr>
            <w:tr w:rsidR="00416AF0" w14:paraId="0CBAD333" w14:textId="77777777">
              <w:trPr>
                <w:tblCellSpacing w:w="0" w:type="dxa"/>
              </w:trPr>
              <w:tc>
                <w:tcPr>
                  <w:tcW w:w="0" w:type="auto"/>
                  <w:shd w:val="clear" w:color="auto" w:fill="auto"/>
                </w:tcPr>
                <w:p w14:paraId="390C0D68" w14:textId="77777777" w:rsidR="00416AF0" w:rsidRDefault="00654F06">
                  <w:pPr>
                    <w:rPr>
                      <w:rFonts w:ascii="Verdana" w:hAnsi="Verdana"/>
                      <w:sz w:val="15"/>
                      <w:szCs w:val="15"/>
                    </w:rPr>
                  </w:pPr>
                  <w:r>
                    <w:rPr>
                      <w:rFonts w:ascii="Verdana" w:hAnsi="Verdana"/>
                      <w:noProof/>
                      <w:sz w:val="15"/>
                      <w:szCs w:val="15"/>
                    </w:rPr>
                    <mc:AlternateContent>
                      <mc:Choice Requires="wps">
                        <w:drawing>
                          <wp:inline distT="0" distB="0" distL="0" distR="0" wp14:anchorId="56CA248D" wp14:editId="23E92159">
                            <wp:extent cx="33655" cy="93345"/>
                            <wp:effectExtent l="0" t="0" r="0" b="0"/>
                            <wp:docPr id="16" name="AutoShape 77" descr="do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 cy="933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 o:spid="_x0000_s1026" alt="Description: dot2" style="width:2.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" filled="f" stroked="f">
                            <o:lock v:ext="edit" aspectratio="t"/>
                            <w10:anchorlock/>
                          </v:rect>
                        </w:pict>
                      </mc:Fallback>
                    </mc:AlternateContent>
                  </w:r>
                </w:p>
              </w:tc>
              <w:tc>
                <w:tcPr>
                  <w:tcW w:w="0" w:type="auto"/>
                  <w:shd w:val="clear" w:color="auto" w:fill="auto"/>
                </w:tcPr>
                <w:p w14:paraId="1E6B12BE" w14:textId="77777777" w:rsidR="00416AF0" w:rsidRDefault="00416AF0">
                  <w:pPr>
                    <w:rPr>
                      <w:rFonts w:ascii="Verdana" w:hAnsi="Verdana"/>
                      <w:sz w:val="15"/>
                      <w:szCs w:val="15"/>
                    </w:rPr>
                  </w:pPr>
                  <w:r>
                    <w:rPr>
                      <w:rFonts w:ascii="Verdana" w:hAnsi="Verdana"/>
                      <w:sz w:val="15"/>
                      <w:szCs w:val="15"/>
                    </w:rPr>
                    <w:t>Apple Pro Speakers (9 watts each)</w:t>
                  </w:r>
                </w:p>
              </w:tc>
            </w:tr>
            <w:tr w:rsidR="00416AF0" w14:paraId="4F12C9C2" w14:textId="77777777">
              <w:trPr>
                <w:tblCellSpacing w:w="0" w:type="dxa"/>
              </w:trPr>
              <w:tc>
                <w:tcPr>
                  <w:tcW w:w="0" w:type="auto"/>
                  <w:shd w:val="clear" w:color="auto" w:fill="auto"/>
                </w:tcPr>
                <w:p w14:paraId="76450CA3" w14:textId="77777777" w:rsidR="00416AF0" w:rsidRDefault="00654F06">
                  <w:pPr>
                    <w:rPr>
                      <w:rFonts w:ascii="Verdana" w:hAnsi="Verdana"/>
                      <w:sz w:val="15"/>
                      <w:szCs w:val="15"/>
                    </w:rPr>
                  </w:pPr>
                  <w:r>
                    <w:rPr>
                      <w:rFonts w:ascii="Verdana" w:hAnsi="Verdana"/>
                      <w:noProof/>
                      <w:sz w:val="15"/>
                      <w:szCs w:val="15"/>
                    </w:rPr>
                    <w:drawing>
                      <wp:inline distT="0" distB="0" distL="0" distR="0" wp14:anchorId="41B10AEE" wp14:editId="3FFD1DC2">
                        <wp:extent cx="50800" cy="127000"/>
                        <wp:effectExtent l="0" t="0" r="0" b="0"/>
                        <wp:docPr id="78" name="Picture 78"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5202C37F" w14:textId="77777777" w:rsidR="00416AF0" w:rsidRDefault="00416AF0">
                  <w:pPr>
                    <w:rPr>
                      <w:rFonts w:ascii="Verdana" w:hAnsi="Verdana"/>
                      <w:sz w:val="15"/>
                      <w:szCs w:val="15"/>
                    </w:rPr>
                  </w:pPr>
                  <w:r>
                    <w:rPr>
                      <w:rFonts w:ascii="Verdana" w:hAnsi="Verdana"/>
                      <w:sz w:val="15"/>
                      <w:szCs w:val="15"/>
                    </w:rPr>
                    <w:t xml:space="preserve">Apple Speaker </w:t>
                  </w:r>
                  <w:proofErr w:type="spellStart"/>
                  <w:r>
                    <w:rPr>
                      <w:rFonts w:ascii="Verdana" w:hAnsi="Verdana"/>
                      <w:sz w:val="15"/>
                      <w:szCs w:val="15"/>
                    </w:rPr>
                    <w:t>minijack</w:t>
                  </w:r>
                  <w:proofErr w:type="spellEnd"/>
                </w:p>
              </w:tc>
            </w:tr>
            <w:tr w:rsidR="00416AF0" w14:paraId="12E255E8" w14:textId="77777777">
              <w:trPr>
                <w:tblCellSpacing w:w="0" w:type="dxa"/>
              </w:trPr>
              <w:tc>
                <w:tcPr>
                  <w:tcW w:w="0" w:type="auto"/>
                  <w:shd w:val="clear" w:color="auto" w:fill="auto"/>
                </w:tcPr>
                <w:p w14:paraId="1ED30387" w14:textId="77777777" w:rsidR="00416AF0" w:rsidRDefault="00654F06">
                  <w:pPr>
                    <w:rPr>
                      <w:rFonts w:ascii="Verdana" w:hAnsi="Verdana"/>
                      <w:sz w:val="15"/>
                      <w:szCs w:val="15"/>
                    </w:rPr>
                  </w:pPr>
                  <w:r>
                    <w:rPr>
                      <w:rFonts w:ascii="Verdana" w:hAnsi="Verdana"/>
                      <w:noProof/>
                      <w:sz w:val="15"/>
                      <w:szCs w:val="15"/>
                    </w:rPr>
                    <w:drawing>
                      <wp:inline distT="0" distB="0" distL="0" distR="0" wp14:anchorId="6C6B7863" wp14:editId="71F650CB">
                        <wp:extent cx="50800" cy="127000"/>
                        <wp:effectExtent l="0" t="0" r="0" b="0"/>
                        <wp:docPr id="79" name="Picture 79"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203B02AC" w14:textId="77777777" w:rsidR="00416AF0" w:rsidRDefault="00416AF0">
                  <w:pPr>
                    <w:rPr>
                      <w:rFonts w:ascii="Verdana" w:hAnsi="Verdana"/>
                      <w:sz w:val="15"/>
                      <w:szCs w:val="15"/>
                    </w:rPr>
                  </w:pPr>
                  <w:r>
                    <w:rPr>
                      <w:rFonts w:ascii="Verdana" w:hAnsi="Verdana"/>
                      <w:sz w:val="15"/>
                      <w:szCs w:val="15"/>
                    </w:rPr>
                    <w:t>Internal 18-watt digital amplifier</w:t>
                  </w:r>
                </w:p>
              </w:tc>
            </w:tr>
            <w:tr w:rsidR="00416AF0" w14:paraId="1EFC5B43" w14:textId="77777777">
              <w:trPr>
                <w:tblCellSpacing w:w="0" w:type="dxa"/>
              </w:trPr>
              <w:tc>
                <w:tcPr>
                  <w:tcW w:w="0" w:type="auto"/>
                  <w:shd w:val="clear" w:color="auto" w:fill="auto"/>
                </w:tcPr>
                <w:p w14:paraId="10065B75" w14:textId="77777777" w:rsidR="00416AF0" w:rsidRDefault="00654F06">
                  <w:pPr>
                    <w:rPr>
                      <w:rFonts w:ascii="Verdana" w:hAnsi="Verdana"/>
                      <w:sz w:val="15"/>
                      <w:szCs w:val="15"/>
                    </w:rPr>
                  </w:pPr>
                  <w:r>
                    <w:rPr>
                      <w:rFonts w:ascii="Verdana" w:hAnsi="Verdana"/>
                      <w:noProof/>
                      <w:sz w:val="15"/>
                      <w:szCs w:val="15"/>
                    </w:rPr>
                    <mc:AlternateContent>
                      <mc:Choice Requires="wps">
                        <w:drawing>
                          <wp:inline distT="0" distB="0" distL="0" distR="0" wp14:anchorId="11866C11" wp14:editId="6CEC8670">
                            <wp:extent cx="33655" cy="93345"/>
                            <wp:effectExtent l="0" t="0" r="0" b="0"/>
                            <wp:docPr id="15" name="AutoShape 80" descr="do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 cy="933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 o:spid="_x0000_s1026" alt="Description: dot2" style="width:2.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" filled="f" stroked="f">
                            <o:lock v:ext="edit" aspectratio="t"/>
                            <w10:anchorlock/>
                          </v:rect>
                        </w:pict>
                      </mc:Fallback>
                    </mc:AlternateContent>
                  </w:r>
                </w:p>
              </w:tc>
              <w:tc>
                <w:tcPr>
                  <w:tcW w:w="0" w:type="auto"/>
                  <w:shd w:val="clear" w:color="auto" w:fill="auto"/>
                </w:tcPr>
                <w:p w14:paraId="5EEF577E" w14:textId="77777777" w:rsidR="00416AF0" w:rsidRDefault="00416AF0">
                  <w:pPr>
                    <w:rPr>
                      <w:rFonts w:ascii="Verdana" w:hAnsi="Verdana"/>
                      <w:sz w:val="15"/>
                      <w:szCs w:val="15"/>
                    </w:rPr>
                  </w:pPr>
                  <w:r>
                    <w:rPr>
                      <w:rFonts w:ascii="Verdana" w:hAnsi="Verdana"/>
                      <w:sz w:val="15"/>
                      <w:szCs w:val="15"/>
                    </w:rPr>
                    <w:t>Headphone jack</w:t>
                  </w:r>
                </w:p>
              </w:tc>
            </w:tr>
            <w:tr w:rsidR="00416AF0" w14:paraId="20A8013E" w14:textId="77777777">
              <w:trPr>
                <w:tblCellSpacing w:w="0" w:type="dxa"/>
              </w:trPr>
              <w:tc>
                <w:tcPr>
                  <w:tcW w:w="0" w:type="auto"/>
                  <w:shd w:val="clear" w:color="auto" w:fill="auto"/>
                </w:tcPr>
                <w:p w14:paraId="5245CEB0" w14:textId="77777777" w:rsidR="00416AF0" w:rsidRDefault="00654F06">
                  <w:pPr>
                    <w:rPr>
                      <w:rFonts w:ascii="Verdana" w:hAnsi="Verdana"/>
                      <w:sz w:val="15"/>
                      <w:szCs w:val="15"/>
                    </w:rPr>
                  </w:pPr>
                  <w:r>
                    <w:rPr>
                      <w:rFonts w:ascii="Verdana" w:hAnsi="Verdana"/>
                      <w:noProof/>
                      <w:sz w:val="15"/>
                      <w:szCs w:val="15"/>
                    </w:rPr>
                    <w:drawing>
                      <wp:inline distT="0" distB="0" distL="0" distR="0" wp14:anchorId="48EE74B7" wp14:editId="7F007E66">
                        <wp:extent cx="50800" cy="127000"/>
                        <wp:effectExtent l="0" t="0" r="0" b="0"/>
                        <wp:docPr id="81" name="Picture 81"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5B171C5D" w14:textId="77777777" w:rsidR="00416AF0" w:rsidRDefault="00416AF0">
                  <w:pPr>
                    <w:rPr>
                      <w:rFonts w:ascii="Verdana" w:hAnsi="Verdana"/>
                      <w:sz w:val="15"/>
                      <w:szCs w:val="15"/>
                    </w:rPr>
                  </w:pPr>
                  <w:r>
                    <w:rPr>
                      <w:rFonts w:ascii="Verdana" w:hAnsi="Verdana"/>
                      <w:sz w:val="15"/>
                      <w:szCs w:val="15"/>
                    </w:rPr>
                    <w:t>Audio line in jack (17-inch model)</w:t>
                  </w:r>
                </w:p>
              </w:tc>
            </w:tr>
            <w:tr w:rsidR="00416AF0" w14:paraId="236E9728" w14:textId="77777777">
              <w:trPr>
                <w:tblCellSpacing w:w="0" w:type="dxa"/>
              </w:trPr>
              <w:tc>
                <w:tcPr>
                  <w:tcW w:w="0" w:type="auto"/>
                  <w:shd w:val="clear" w:color="auto" w:fill="auto"/>
                </w:tcPr>
                <w:p w14:paraId="684458C0" w14:textId="77777777" w:rsidR="00416AF0" w:rsidRDefault="00654F06">
                  <w:pPr>
                    <w:rPr>
                      <w:rFonts w:ascii="Verdana" w:hAnsi="Verdana"/>
                      <w:sz w:val="15"/>
                      <w:szCs w:val="15"/>
                    </w:rPr>
                  </w:pPr>
                  <w:r>
                    <w:rPr>
                      <w:rFonts w:ascii="Verdana" w:hAnsi="Verdana"/>
                      <w:noProof/>
                      <w:sz w:val="15"/>
                      <w:szCs w:val="15"/>
                    </w:rPr>
                    <w:drawing>
                      <wp:inline distT="0" distB="0" distL="0" distR="0" wp14:anchorId="50FDFACD" wp14:editId="3A8B6C1B">
                        <wp:extent cx="50800" cy="127000"/>
                        <wp:effectExtent l="0" t="0" r="0" b="0"/>
                        <wp:docPr id="82" name="Picture 82"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210DA48E" w14:textId="77777777" w:rsidR="00416AF0" w:rsidRDefault="00416AF0">
                  <w:pPr>
                    <w:rPr>
                      <w:rFonts w:ascii="Verdana" w:hAnsi="Verdana"/>
                      <w:sz w:val="15"/>
                      <w:szCs w:val="15"/>
                    </w:rPr>
                  </w:pPr>
                  <w:r>
                    <w:rPr>
                      <w:rFonts w:ascii="Verdana" w:hAnsi="Verdana"/>
                      <w:sz w:val="15"/>
                      <w:szCs w:val="15"/>
                    </w:rPr>
                    <w:t>Built-in microphone</w:t>
                  </w:r>
                </w:p>
              </w:tc>
            </w:tr>
          </w:tbl>
          <w:p w14:paraId="64A99C84" w14:textId="77777777" w:rsidR="00416AF0" w:rsidRDefault="00416AF0">
            <w:pPr>
              <w:rPr>
                <w:rFonts w:ascii="Verdana" w:hAnsi="Verdana"/>
                <w:sz w:val="15"/>
                <w:szCs w:val="15"/>
              </w:rPr>
            </w:pPr>
            <w:r>
              <w:rPr>
                <w:rFonts w:ascii="Verdana" w:hAnsi="Verdana"/>
                <w:sz w:val="15"/>
                <w:szCs w:val="15"/>
              </w:rPr>
              <w:br/>
            </w:r>
            <w:r>
              <w:rPr>
                <w:rFonts w:ascii="Verdana" w:hAnsi="Verdana"/>
                <w:b/>
                <w:bCs/>
                <w:sz w:val="15"/>
                <w:szCs w:val="15"/>
              </w:rPr>
              <w:t>Video</w:t>
            </w:r>
          </w:p>
          <w:tbl>
            <w:tblPr>
              <w:tblW w:w="3000" w:type="dxa"/>
              <w:tblCellSpacing w:w="0" w:type="dxa"/>
              <w:tblCellMar>
                <w:top w:w="30" w:type="dxa"/>
                <w:left w:w="30" w:type="dxa"/>
                <w:bottom w:w="30" w:type="dxa"/>
                <w:right w:w="30" w:type="dxa"/>
              </w:tblCellMar>
              <w:tblLook w:val="0000" w:firstRow="0" w:lastRow="0" w:firstColumn="0" w:lastColumn="0" w:noHBand="0" w:noVBand="0"/>
            </w:tblPr>
            <w:tblGrid>
              <w:gridCol w:w="170"/>
              <w:gridCol w:w="2830"/>
            </w:tblGrid>
            <w:tr w:rsidR="00416AF0" w14:paraId="3F01669D" w14:textId="77777777">
              <w:trPr>
                <w:tblCellSpacing w:w="0" w:type="dxa"/>
              </w:trPr>
              <w:tc>
                <w:tcPr>
                  <w:tcW w:w="170" w:type="dxa"/>
                  <w:shd w:val="clear" w:color="auto" w:fill="auto"/>
                </w:tcPr>
                <w:p w14:paraId="59E65CA0" w14:textId="77777777" w:rsidR="00416AF0" w:rsidRDefault="00654F06">
                  <w:pPr>
                    <w:rPr>
                      <w:rFonts w:ascii="Verdana" w:hAnsi="Verdana"/>
                      <w:sz w:val="15"/>
                      <w:szCs w:val="15"/>
                    </w:rPr>
                  </w:pPr>
                  <w:r>
                    <w:rPr>
                      <w:rFonts w:ascii="Verdana" w:hAnsi="Verdana"/>
                      <w:noProof/>
                      <w:sz w:val="15"/>
                      <w:szCs w:val="15"/>
                    </w:rPr>
                    <w:drawing>
                      <wp:inline distT="0" distB="0" distL="0" distR="0" wp14:anchorId="11BF154A" wp14:editId="6AA06450">
                        <wp:extent cx="50800" cy="127000"/>
                        <wp:effectExtent l="0" t="0" r="0" b="0"/>
                        <wp:docPr id="83" name="Picture 83"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2830" w:type="dxa"/>
                  <w:shd w:val="clear" w:color="auto" w:fill="auto"/>
                </w:tcPr>
                <w:p w14:paraId="757C5CCF" w14:textId="77777777" w:rsidR="00416AF0" w:rsidRDefault="00416AF0">
                  <w:pPr>
                    <w:rPr>
                      <w:rFonts w:ascii="Verdana" w:hAnsi="Verdana"/>
                      <w:sz w:val="15"/>
                      <w:szCs w:val="15"/>
                    </w:rPr>
                  </w:pPr>
                  <w:r>
                    <w:rPr>
                      <w:rFonts w:ascii="Verdana" w:hAnsi="Verdana"/>
                      <w:sz w:val="15"/>
                      <w:szCs w:val="15"/>
                    </w:rPr>
                    <w:t>Mini-VGA output port for video mirroring on external display or projector (requires Apple VGA Display Adapter, sold separately)</w:t>
                  </w:r>
                </w:p>
              </w:tc>
            </w:tr>
            <w:tr w:rsidR="00416AF0" w14:paraId="76557FED" w14:textId="77777777">
              <w:trPr>
                <w:tblCellSpacing w:w="0" w:type="dxa"/>
              </w:trPr>
              <w:tc>
                <w:tcPr>
                  <w:tcW w:w="0" w:type="auto"/>
                  <w:shd w:val="clear" w:color="auto" w:fill="auto"/>
                </w:tcPr>
                <w:p w14:paraId="33CA60CA" w14:textId="77777777" w:rsidR="00416AF0" w:rsidRDefault="00654F06">
                  <w:pPr>
                    <w:rPr>
                      <w:rFonts w:ascii="Verdana" w:hAnsi="Verdana"/>
                      <w:sz w:val="15"/>
                      <w:szCs w:val="15"/>
                    </w:rPr>
                  </w:pPr>
                  <w:r>
                    <w:rPr>
                      <w:rFonts w:ascii="Verdana" w:hAnsi="Verdana"/>
                      <w:noProof/>
                      <w:sz w:val="15"/>
                      <w:szCs w:val="15"/>
                    </w:rPr>
                    <w:drawing>
                      <wp:inline distT="0" distB="0" distL="0" distR="0" wp14:anchorId="26354641" wp14:editId="64D4E262">
                        <wp:extent cx="50800" cy="127000"/>
                        <wp:effectExtent l="0" t="0" r="0" b="0"/>
                        <wp:docPr id="84" name="Picture 84"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75EFF15B" w14:textId="77777777" w:rsidR="00416AF0" w:rsidRDefault="00416AF0" w:rsidP="00416AF0">
                  <w:pPr>
                    <w:pStyle w:val="PlainText"/>
                    <w:jc w:val="center"/>
                    <w:rPr>
                      <w:rFonts w:ascii="Times New Roman" w:hAnsi="Times New Roman"/>
                      <w:color w:val="000000"/>
                      <w:sz w:val="24"/>
                      <w:szCs w:val="24"/>
                    </w:rPr>
                  </w:pPr>
                  <w:r>
                    <w:rPr>
                      <w:rFonts w:ascii="Times New Roman" w:hAnsi="Times New Roman"/>
                      <w:color w:val="000000"/>
                      <w:sz w:val="24"/>
                      <w:szCs w:val="24"/>
                    </w:rPr>
                    <w:t>14</w:t>
                  </w:r>
                </w:p>
                <w:p w14:paraId="110B374F" w14:textId="77777777" w:rsidR="00416AF0" w:rsidRDefault="00416AF0">
                  <w:pPr>
                    <w:rPr>
                      <w:rFonts w:ascii="Verdana" w:hAnsi="Verdana"/>
                      <w:sz w:val="15"/>
                      <w:szCs w:val="15"/>
                    </w:rPr>
                  </w:pPr>
                </w:p>
              </w:tc>
            </w:tr>
          </w:tbl>
          <w:p w14:paraId="4919AA12" w14:textId="77777777" w:rsidR="00416AF0" w:rsidRDefault="00416AF0">
            <w:pPr>
              <w:rPr>
                <w:rFonts w:ascii="Verdana" w:hAnsi="Verdana"/>
                <w:sz w:val="15"/>
                <w:szCs w:val="15"/>
              </w:rPr>
            </w:pPr>
          </w:p>
        </w:tc>
        <w:tc>
          <w:tcPr>
            <w:tcW w:w="423" w:type="dxa"/>
            <w:shd w:val="clear" w:color="auto" w:fill="auto"/>
          </w:tcPr>
          <w:p w14:paraId="789E61DB" w14:textId="77777777" w:rsidR="00416AF0" w:rsidRDefault="00654F06">
            <w:pPr>
              <w:rPr>
                <w:rFonts w:ascii="Verdana" w:hAnsi="Verdana"/>
                <w:sz w:val="15"/>
                <w:szCs w:val="15"/>
              </w:rPr>
            </w:pPr>
            <w:r>
              <w:rPr>
                <w:rFonts w:ascii="Verdana" w:hAnsi="Verdana"/>
                <w:noProof/>
                <w:sz w:val="15"/>
                <w:szCs w:val="15"/>
              </w:rPr>
              <w:drawing>
                <wp:inline distT="0" distB="0" distL="0" distR="0" wp14:anchorId="55FDC156" wp14:editId="02EEE420">
                  <wp:extent cx="17145" cy="17145"/>
                  <wp:effectExtent l="0" t="0" r="0" b="0"/>
                  <wp:docPr id="85" name="Picture 8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pace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tc>
        <w:tc>
          <w:tcPr>
            <w:tcW w:w="3046" w:type="dxa"/>
            <w:shd w:val="clear" w:color="auto" w:fill="auto"/>
          </w:tcPr>
          <w:p w14:paraId="6F1D0F48" w14:textId="77777777" w:rsidR="00416AF0" w:rsidRDefault="00416AF0">
            <w:pPr>
              <w:rPr>
                <w:rFonts w:ascii="Verdana" w:hAnsi="Verdana"/>
                <w:sz w:val="15"/>
                <w:szCs w:val="15"/>
              </w:rPr>
            </w:pPr>
            <w:r>
              <w:rPr>
                <w:rFonts w:ascii="Verdana" w:hAnsi="Verdana"/>
                <w:sz w:val="15"/>
                <w:szCs w:val="15"/>
              </w:rPr>
              <w:br/>
            </w:r>
            <w:r>
              <w:rPr>
                <w:rFonts w:ascii="Verdana" w:hAnsi="Verdana"/>
                <w:sz w:val="15"/>
                <w:szCs w:val="15"/>
              </w:rPr>
              <w:br/>
            </w:r>
            <w:r>
              <w:rPr>
                <w:rFonts w:ascii="Verdana" w:hAnsi="Verdana"/>
                <w:b/>
                <w:bCs/>
                <w:sz w:val="15"/>
                <w:szCs w:val="15"/>
              </w:rPr>
              <w:t>Electrical and environmental requirements</w:t>
            </w:r>
          </w:p>
          <w:tbl>
            <w:tblPr>
              <w:tblW w:w="3000" w:type="dxa"/>
              <w:tblCellSpacing w:w="0" w:type="dxa"/>
              <w:tblCellMar>
                <w:top w:w="30" w:type="dxa"/>
                <w:left w:w="30" w:type="dxa"/>
                <w:bottom w:w="30" w:type="dxa"/>
                <w:right w:w="30" w:type="dxa"/>
              </w:tblCellMar>
              <w:tblLook w:val="0000" w:firstRow="0" w:lastRow="0" w:firstColumn="0" w:lastColumn="0" w:noHBand="0" w:noVBand="0"/>
            </w:tblPr>
            <w:tblGrid>
              <w:gridCol w:w="144"/>
              <w:gridCol w:w="2856"/>
            </w:tblGrid>
            <w:tr w:rsidR="00416AF0" w14:paraId="77A5C27A" w14:textId="77777777">
              <w:trPr>
                <w:tblCellSpacing w:w="0" w:type="dxa"/>
              </w:trPr>
              <w:tc>
                <w:tcPr>
                  <w:tcW w:w="150" w:type="dxa"/>
                  <w:shd w:val="clear" w:color="auto" w:fill="auto"/>
                </w:tcPr>
                <w:p w14:paraId="48E03FC2" w14:textId="77777777" w:rsidR="00416AF0" w:rsidRDefault="00654F06">
                  <w:pPr>
                    <w:rPr>
                      <w:rFonts w:ascii="Verdana" w:hAnsi="Verdana"/>
                      <w:sz w:val="15"/>
                      <w:szCs w:val="15"/>
                    </w:rPr>
                  </w:pPr>
                  <w:r>
                    <w:rPr>
                      <w:rFonts w:ascii="Verdana" w:hAnsi="Verdana"/>
                      <w:noProof/>
                      <w:sz w:val="15"/>
                      <w:szCs w:val="15"/>
                    </w:rPr>
                    <w:drawing>
                      <wp:inline distT="0" distB="0" distL="0" distR="0" wp14:anchorId="21B257F9" wp14:editId="51E5B5B6">
                        <wp:extent cx="50800" cy="127000"/>
                        <wp:effectExtent l="0" t="0" r="0" b="0"/>
                        <wp:docPr id="86" name="Picture 86"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2790" w:type="dxa"/>
                  <w:shd w:val="clear" w:color="auto" w:fill="auto"/>
                </w:tcPr>
                <w:p w14:paraId="5DFAC007" w14:textId="77777777" w:rsidR="00416AF0" w:rsidRDefault="00416AF0">
                  <w:pPr>
                    <w:rPr>
                      <w:rFonts w:ascii="Verdana" w:hAnsi="Verdana"/>
                      <w:sz w:val="15"/>
                      <w:szCs w:val="15"/>
                    </w:rPr>
                  </w:pPr>
                  <w:r>
                    <w:rPr>
                      <w:rFonts w:ascii="Verdana" w:hAnsi="Verdana"/>
                      <w:sz w:val="15"/>
                      <w:szCs w:val="15"/>
                    </w:rPr>
                    <w:t>Meets ENERGY STAR and TCO 95 requirements</w:t>
                  </w:r>
                </w:p>
              </w:tc>
            </w:tr>
            <w:tr w:rsidR="00416AF0" w14:paraId="25F8676D" w14:textId="77777777">
              <w:trPr>
                <w:tblCellSpacing w:w="0" w:type="dxa"/>
              </w:trPr>
              <w:tc>
                <w:tcPr>
                  <w:tcW w:w="0" w:type="auto"/>
                  <w:shd w:val="clear" w:color="auto" w:fill="auto"/>
                </w:tcPr>
                <w:p w14:paraId="2D22BEC7" w14:textId="77777777" w:rsidR="00416AF0" w:rsidRDefault="00654F06">
                  <w:pPr>
                    <w:rPr>
                      <w:rFonts w:ascii="Verdana" w:hAnsi="Verdana"/>
                      <w:sz w:val="15"/>
                      <w:szCs w:val="15"/>
                    </w:rPr>
                  </w:pPr>
                  <w:r>
                    <w:rPr>
                      <w:rFonts w:ascii="Verdana" w:hAnsi="Verdana"/>
                      <w:noProof/>
                      <w:sz w:val="15"/>
                      <w:szCs w:val="15"/>
                    </w:rPr>
                    <mc:AlternateContent>
                      <mc:Choice Requires="wps">
                        <w:drawing>
                          <wp:inline distT="0" distB="0" distL="0" distR="0" wp14:anchorId="7478F82E" wp14:editId="5FD60095">
                            <wp:extent cx="33655" cy="93345"/>
                            <wp:effectExtent l="0" t="0" r="0" b="0"/>
                            <wp:docPr id="14" name="AutoShape 87" descr="do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 cy="933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 o:spid="_x0000_s1026" alt="Description: dot2" style="width:2.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" filled="f" stroked="f">
                            <o:lock v:ext="edit" aspectratio="t"/>
                            <w10:anchorlock/>
                          </v:rect>
                        </w:pict>
                      </mc:Fallback>
                    </mc:AlternateContent>
                  </w:r>
                </w:p>
              </w:tc>
              <w:tc>
                <w:tcPr>
                  <w:tcW w:w="0" w:type="auto"/>
                  <w:shd w:val="clear" w:color="auto" w:fill="auto"/>
                </w:tcPr>
                <w:p w14:paraId="28FDA6E5" w14:textId="77777777" w:rsidR="00416AF0" w:rsidRDefault="00416AF0">
                  <w:pPr>
                    <w:rPr>
                      <w:rFonts w:ascii="Verdana" w:hAnsi="Verdana"/>
                      <w:sz w:val="15"/>
                      <w:szCs w:val="15"/>
                    </w:rPr>
                  </w:pPr>
                  <w:r>
                    <w:rPr>
                      <w:rFonts w:ascii="Verdana" w:hAnsi="Verdana"/>
                      <w:sz w:val="15"/>
                      <w:szCs w:val="15"/>
                    </w:rPr>
                    <w:t>Line voltage: 90V to 264V AC</w:t>
                  </w:r>
                </w:p>
              </w:tc>
            </w:tr>
            <w:tr w:rsidR="00416AF0" w14:paraId="4D20391B" w14:textId="77777777">
              <w:trPr>
                <w:tblCellSpacing w:w="0" w:type="dxa"/>
              </w:trPr>
              <w:tc>
                <w:tcPr>
                  <w:tcW w:w="0" w:type="auto"/>
                  <w:shd w:val="clear" w:color="auto" w:fill="auto"/>
                </w:tcPr>
                <w:p w14:paraId="45A477F8" w14:textId="77777777" w:rsidR="00416AF0" w:rsidRDefault="00654F06">
                  <w:pPr>
                    <w:rPr>
                      <w:rFonts w:ascii="Verdana" w:hAnsi="Verdana"/>
                      <w:sz w:val="15"/>
                      <w:szCs w:val="15"/>
                    </w:rPr>
                  </w:pPr>
                  <w:r>
                    <w:rPr>
                      <w:rFonts w:ascii="Verdana" w:hAnsi="Verdana"/>
                      <w:noProof/>
                      <w:sz w:val="15"/>
                      <w:szCs w:val="15"/>
                    </w:rPr>
                    <w:drawing>
                      <wp:inline distT="0" distB="0" distL="0" distR="0" wp14:anchorId="2FE14858" wp14:editId="70A1273E">
                        <wp:extent cx="50800" cy="127000"/>
                        <wp:effectExtent l="0" t="0" r="0" b="0"/>
                        <wp:docPr id="88" name="Picture 88"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519B47D9" w14:textId="77777777" w:rsidR="00416AF0" w:rsidRDefault="00416AF0">
                  <w:pPr>
                    <w:rPr>
                      <w:rFonts w:ascii="Verdana" w:hAnsi="Verdana"/>
                      <w:sz w:val="15"/>
                      <w:szCs w:val="15"/>
                    </w:rPr>
                  </w:pPr>
                  <w:r>
                    <w:rPr>
                      <w:rFonts w:ascii="Verdana" w:hAnsi="Verdana"/>
                      <w:sz w:val="15"/>
                      <w:szCs w:val="15"/>
                    </w:rPr>
                    <w:t>Frequency: 47Hz to 63Hz, single phase</w:t>
                  </w:r>
                </w:p>
              </w:tc>
            </w:tr>
            <w:tr w:rsidR="00416AF0" w14:paraId="0888F5BC" w14:textId="77777777">
              <w:trPr>
                <w:tblCellSpacing w:w="0" w:type="dxa"/>
              </w:trPr>
              <w:tc>
                <w:tcPr>
                  <w:tcW w:w="0" w:type="auto"/>
                  <w:shd w:val="clear" w:color="auto" w:fill="auto"/>
                </w:tcPr>
                <w:p w14:paraId="683BA283" w14:textId="77777777" w:rsidR="00416AF0" w:rsidRDefault="00654F06">
                  <w:pPr>
                    <w:rPr>
                      <w:rFonts w:ascii="Verdana" w:hAnsi="Verdana"/>
                      <w:sz w:val="15"/>
                      <w:szCs w:val="15"/>
                    </w:rPr>
                  </w:pPr>
                  <w:r>
                    <w:rPr>
                      <w:rFonts w:ascii="Verdana" w:hAnsi="Verdana"/>
                      <w:noProof/>
                      <w:sz w:val="15"/>
                      <w:szCs w:val="15"/>
                    </w:rPr>
                    <mc:AlternateContent>
                      <mc:Choice Requires="wps">
                        <w:drawing>
                          <wp:inline distT="0" distB="0" distL="0" distR="0" wp14:anchorId="716B561A" wp14:editId="3DD328E5">
                            <wp:extent cx="33655" cy="93345"/>
                            <wp:effectExtent l="0" t="0" r="0" b="0"/>
                            <wp:docPr id="13" name="AutoShape 89" descr="do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 cy="933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 o:spid="_x0000_s1026" alt="Description: dot2" style="width:2.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" filled="f" stroked="f">
                            <o:lock v:ext="edit" aspectratio="t"/>
                            <w10:anchorlock/>
                          </v:rect>
                        </w:pict>
                      </mc:Fallback>
                    </mc:AlternateContent>
                  </w:r>
                </w:p>
              </w:tc>
              <w:tc>
                <w:tcPr>
                  <w:tcW w:w="0" w:type="auto"/>
                  <w:shd w:val="clear" w:color="auto" w:fill="auto"/>
                </w:tcPr>
                <w:p w14:paraId="52D67666" w14:textId="77777777" w:rsidR="00416AF0" w:rsidRDefault="00416AF0">
                  <w:pPr>
                    <w:rPr>
                      <w:rFonts w:ascii="Verdana" w:hAnsi="Verdana"/>
                      <w:sz w:val="15"/>
                      <w:szCs w:val="15"/>
                    </w:rPr>
                  </w:pPr>
                  <w:r>
                    <w:rPr>
                      <w:rFonts w:ascii="Verdana" w:hAnsi="Verdana"/>
                      <w:sz w:val="15"/>
                      <w:szCs w:val="15"/>
                    </w:rPr>
                    <w:t>Maximum continuous power: 160W (17-inch model); 130W (15-inch model)</w:t>
                  </w:r>
                </w:p>
              </w:tc>
            </w:tr>
            <w:tr w:rsidR="00416AF0" w14:paraId="16E179DD" w14:textId="77777777">
              <w:trPr>
                <w:tblCellSpacing w:w="0" w:type="dxa"/>
              </w:trPr>
              <w:tc>
                <w:tcPr>
                  <w:tcW w:w="0" w:type="auto"/>
                  <w:shd w:val="clear" w:color="auto" w:fill="auto"/>
                </w:tcPr>
                <w:p w14:paraId="0947D623" w14:textId="77777777" w:rsidR="00416AF0" w:rsidRDefault="00654F06">
                  <w:pPr>
                    <w:rPr>
                      <w:rFonts w:ascii="Verdana" w:hAnsi="Verdana"/>
                      <w:sz w:val="15"/>
                      <w:szCs w:val="15"/>
                    </w:rPr>
                  </w:pPr>
                  <w:r>
                    <w:rPr>
                      <w:rFonts w:ascii="Verdana" w:hAnsi="Verdana"/>
                      <w:noProof/>
                      <w:sz w:val="15"/>
                      <w:szCs w:val="15"/>
                    </w:rPr>
                    <w:drawing>
                      <wp:inline distT="0" distB="0" distL="0" distR="0" wp14:anchorId="68D49FFF" wp14:editId="400AEC6D">
                        <wp:extent cx="50800" cy="127000"/>
                        <wp:effectExtent l="0" t="0" r="0" b="0"/>
                        <wp:docPr id="90" name="Picture 90"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23EEAFF8" w14:textId="77777777" w:rsidR="00416AF0" w:rsidRDefault="00416AF0">
                  <w:pPr>
                    <w:rPr>
                      <w:rFonts w:ascii="Verdana" w:hAnsi="Verdana"/>
                      <w:sz w:val="15"/>
                      <w:szCs w:val="15"/>
                    </w:rPr>
                  </w:pPr>
                  <w:r>
                    <w:rPr>
                      <w:rFonts w:ascii="Verdana" w:hAnsi="Verdana"/>
                      <w:sz w:val="15"/>
                      <w:szCs w:val="15"/>
                    </w:rPr>
                    <w:t>Operating temperature: 50° to 95° F (10° to 35° C)</w:t>
                  </w:r>
                </w:p>
              </w:tc>
            </w:tr>
            <w:tr w:rsidR="00416AF0" w14:paraId="21D35799" w14:textId="77777777">
              <w:trPr>
                <w:tblCellSpacing w:w="0" w:type="dxa"/>
              </w:trPr>
              <w:tc>
                <w:tcPr>
                  <w:tcW w:w="0" w:type="auto"/>
                  <w:shd w:val="clear" w:color="auto" w:fill="auto"/>
                </w:tcPr>
                <w:p w14:paraId="630CD2AC" w14:textId="77777777" w:rsidR="00416AF0" w:rsidRDefault="00654F06">
                  <w:pPr>
                    <w:rPr>
                      <w:rFonts w:ascii="Verdana" w:hAnsi="Verdana"/>
                      <w:sz w:val="15"/>
                      <w:szCs w:val="15"/>
                    </w:rPr>
                  </w:pPr>
                  <w:r>
                    <w:rPr>
                      <w:rFonts w:ascii="Verdana" w:hAnsi="Verdana"/>
                      <w:noProof/>
                      <w:sz w:val="15"/>
                      <w:szCs w:val="15"/>
                    </w:rPr>
                    <w:drawing>
                      <wp:inline distT="0" distB="0" distL="0" distR="0" wp14:anchorId="7E1CF5EC" wp14:editId="38136741">
                        <wp:extent cx="50800" cy="127000"/>
                        <wp:effectExtent l="0" t="0" r="0" b="0"/>
                        <wp:docPr id="91" name="Picture 91"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7DFB03F2" w14:textId="77777777" w:rsidR="00416AF0" w:rsidRDefault="00416AF0">
                  <w:pPr>
                    <w:rPr>
                      <w:rFonts w:ascii="Verdana" w:hAnsi="Verdana"/>
                      <w:sz w:val="15"/>
                      <w:szCs w:val="15"/>
                    </w:rPr>
                  </w:pPr>
                  <w:r>
                    <w:rPr>
                      <w:rFonts w:ascii="Verdana" w:hAnsi="Verdana"/>
                      <w:sz w:val="15"/>
                      <w:szCs w:val="15"/>
                    </w:rPr>
                    <w:t>Storage temperature: -40° to 185° F (-40° to 85° C)</w:t>
                  </w:r>
                </w:p>
              </w:tc>
            </w:tr>
            <w:tr w:rsidR="00416AF0" w14:paraId="0534B9A9" w14:textId="77777777">
              <w:trPr>
                <w:tblCellSpacing w:w="0" w:type="dxa"/>
              </w:trPr>
              <w:tc>
                <w:tcPr>
                  <w:tcW w:w="0" w:type="auto"/>
                  <w:shd w:val="clear" w:color="auto" w:fill="auto"/>
                </w:tcPr>
                <w:p w14:paraId="43D445A6" w14:textId="77777777" w:rsidR="00416AF0" w:rsidRDefault="00654F06">
                  <w:pPr>
                    <w:rPr>
                      <w:rFonts w:ascii="Verdana" w:hAnsi="Verdana"/>
                      <w:sz w:val="15"/>
                      <w:szCs w:val="15"/>
                    </w:rPr>
                  </w:pPr>
                  <w:r>
                    <w:rPr>
                      <w:rFonts w:ascii="Verdana" w:hAnsi="Verdana"/>
                      <w:noProof/>
                      <w:sz w:val="15"/>
                      <w:szCs w:val="15"/>
                    </w:rPr>
                    <w:drawing>
                      <wp:inline distT="0" distB="0" distL="0" distR="0" wp14:anchorId="5B6D00A7" wp14:editId="7FBEF0EA">
                        <wp:extent cx="50800" cy="127000"/>
                        <wp:effectExtent l="0" t="0" r="0" b="0"/>
                        <wp:docPr id="92" name="Picture 92"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4180CC91" w14:textId="77777777" w:rsidR="00416AF0" w:rsidRDefault="00416AF0">
                  <w:pPr>
                    <w:rPr>
                      <w:rFonts w:ascii="Verdana" w:hAnsi="Verdana"/>
                      <w:sz w:val="15"/>
                      <w:szCs w:val="15"/>
                    </w:rPr>
                  </w:pPr>
                  <w:r>
                    <w:rPr>
                      <w:rFonts w:ascii="Verdana" w:hAnsi="Verdana"/>
                      <w:sz w:val="15"/>
                      <w:szCs w:val="15"/>
                    </w:rPr>
                    <w:t>Relative humidity: 5% to 95% noncondensing</w:t>
                  </w:r>
                </w:p>
              </w:tc>
            </w:tr>
            <w:tr w:rsidR="00416AF0" w14:paraId="594606EA" w14:textId="77777777">
              <w:trPr>
                <w:tblCellSpacing w:w="0" w:type="dxa"/>
              </w:trPr>
              <w:tc>
                <w:tcPr>
                  <w:tcW w:w="0" w:type="auto"/>
                  <w:shd w:val="clear" w:color="auto" w:fill="auto"/>
                </w:tcPr>
                <w:p w14:paraId="52C339D9" w14:textId="77777777" w:rsidR="00416AF0" w:rsidRDefault="00654F06">
                  <w:pPr>
                    <w:rPr>
                      <w:rFonts w:ascii="Verdana" w:hAnsi="Verdana"/>
                      <w:sz w:val="15"/>
                      <w:szCs w:val="15"/>
                    </w:rPr>
                  </w:pPr>
                  <w:r>
                    <w:rPr>
                      <w:rFonts w:ascii="Verdana" w:hAnsi="Verdana"/>
                      <w:noProof/>
                      <w:sz w:val="15"/>
                      <w:szCs w:val="15"/>
                    </w:rPr>
                    <mc:AlternateContent>
                      <mc:Choice Requires="wps">
                        <w:drawing>
                          <wp:inline distT="0" distB="0" distL="0" distR="0" wp14:anchorId="5B2D3093" wp14:editId="6FAD6312">
                            <wp:extent cx="33655" cy="93345"/>
                            <wp:effectExtent l="0" t="0" r="0" b="0"/>
                            <wp:docPr id="12" name="AutoShape 93" descr="do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 cy="933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 o:spid="_x0000_s1026" alt="Description: dot2" style="width:2.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" filled="f" stroked="f">
                            <o:lock v:ext="edit" aspectratio="t"/>
                            <w10:anchorlock/>
                          </v:rect>
                        </w:pict>
                      </mc:Fallback>
                    </mc:AlternateContent>
                  </w:r>
                </w:p>
              </w:tc>
              <w:tc>
                <w:tcPr>
                  <w:tcW w:w="0" w:type="auto"/>
                  <w:shd w:val="clear" w:color="auto" w:fill="auto"/>
                </w:tcPr>
                <w:p w14:paraId="268F0F2D" w14:textId="77777777" w:rsidR="00416AF0" w:rsidRDefault="00416AF0">
                  <w:pPr>
                    <w:rPr>
                      <w:rFonts w:ascii="Verdana" w:hAnsi="Verdana"/>
                      <w:sz w:val="15"/>
                      <w:szCs w:val="15"/>
                    </w:rPr>
                  </w:pPr>
                  <w:r>
                    <w:rPr>
                      <w:rFonts w:ascii="Verdana" w:hAnsi="Verdana"/>
                      <w:sz w:val="15"/>
                      <w:szCs w:val="15"/>
                    </w:rPr>
                    <w:t>Maximum operating altitude: 10,000 feet</w:t>
                  </w:r>
                </w:p>
              </w:tc>
            </w:tr>
          </w:tbl>
          <w:p w14:paraId="6E84297A" w14:textId="77777777" w:rsidR="00416AF0" w:rsidRDefault="00416AF0">
            <w:pPr>
              <w:rPr>
                <w:rFonts w:ascii="Verdana" w:hAnsi="Verdana"/>
                <w:sz w:val="15"/>
                <w:szCs w:val="15"/>
              </w:rPr>
            </w:pPr>
            <w:r>
              <w:rPr>
                <w:rFonts w:ascii="Verdana" w:hAnsi="Verdana"/>
                <w:sz w:val="15"/>
                <w:szCs w:val="15"/>
              </w:rPr>
              <w:br/>
            </w:r>
            <w:r>
              <w:rPr>
                <w:rFonts w:ascii="Verdana" w:hAnsi="Verdana"/>
                <w:b/>
                <w:bCs/>
                <w:sz w:val="15"/>
                <w:szCs w:val="15"/>
              </w:rPr>
              <w:t>Size and weight (iMac with 17-inch display)</w:t>
            </w:r>
          </w:p>
          <w:tbl>
            <w:tblPr>
              <w:tblW w:w="3000" w:type="dxa"/>
              <w:tblCellSpacing w:w="0" w:type="dxa"/>
              <w:tblCellMar>
                <w:top w:w="30" w:type="dxa"/>
                <w:left w:w="30" w:type="dxa"/>
                <w:bottom w:w="30" w:type="dxa"/>
                <w:right w:w="30" w:type="dxa"/>
              </w:tblCellMar>
              <w:tblLook w:val="0000" w:firstRow="0" w:lastRow="0" w:firstColumn="0" w:lastColumn="0" w:noHBand="0" w:noVBand="0"/>
            </w:tblPr>
            <w:tblGrid>
              <w:gridCol w:w="144"/>
              <w:gridCol w:w="2856"/>
            </w:tblGrid>
            <w:tr w:rsidR="00416AF0" w14:paraId="3533CCDB" w14:textId="77777777">
              <w:trPr>
                <w:tblCellSpacing w:w="0" w:type="dxa"/>
              </w:trPr>
              <w:tc>
                <w:tcPr>
                  <w:tcW w:w="150" w:type="dxa"/>
                  <w:shd w:val="clear" w:color="auto" w:fill="auto"/>
                </w:tcPr>
                <w:p w14:paraId="5F3831CB" w14:textId="77777777" w:rsidR="00416AF0" w:rsidRDefault="00654F06">
                  <w:pPr>
                    <w:rPr>
                      <w:rFonts w:ascii="Verdana" w:hAnsi="Verdana"/>
                      <w:sz w:val="15"/>
                      <w:szCs w:val="15"/>
                    </w:rPr>
                  </w:pPr>
                  <w:r>
                    <w:rPr>
                      <w:rFonts w:ascii="Verdana" w:hAnsi="Verdana"/>
                      <w:noProof/>
                      <w:sz w:val="15"/>
                      <w:szCs w:val="15"/>
                    </w:rPr>
                    <w:drawing>
                      <wp:inline distT="0" distB="0" distL="0" distR="0" wp14:anchorId="69BEAA6A" wp14:editId="529C8E88">
                        <wp:extent cx="50800" cy="127000"/>
                        <wp:effectExtent l="0" t="0" r="0" b="0"/>
                        <wp:docPr id="94" name="Picture 94"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2790" w:type="dxa"/>
                  <w:shd w:val="clear" w:color="auto" w:fill="auto"/>
                </w:tcPr>
                <w:p w14:paraId="09DB17FC" w14:textId="77777777" w:rsidR="00416AF0" w:rsidRDefault="00416AF0">
                  <w:pPr>
                    <w:rPr>
                      <w:rFonts w:ascii="Verdana" w:hAnsi="Verdana"/>
                      <w:sz w:val="15"/>
                      <w:szCs w:val="15"/>
                    </w:rPr>
                  </w:pPr>
                  <w:r>
                    <w:rPr>
                      <w:rFonts w:ascii="Verdana" w:hAnsi="Verdana"/>
                      <w:sz w:val="15"/>
                      <w:szCs w:val="15"/>
                    </w:rPr>
                    <w:t>Height: 13.03 inches (33.1 cm) minimum; 20.0 inches (50.9 cm) maximum</w:t>
                  </w:r>
                </w:p>
              </w:tc>
            </w:tr>
            <w:tr w:rsidR="00416AF0" w14:paraId="5BA567BA" w14:textId="77777777">
              <w:trPr>
                <w:tblCellSpacing w:w="0" w:type="dxa"/>
              </w:trPr>
              <w:tc>
                <w:tcPr>
                  <w:tcW w:w="0" w:type="auto"/>
                  <w:shd w:val="clear" w:color="auto" w:fill="auto"/>
                </w:tcPr>
                <w:p w14:paraId="1F46AAC7" w14:textId="77777777" w:rsidR="00416AF0" w:rsidRDefault="00654F06">
                  <w:pPr>
                    <w:rPr>
                      <w:rFonts w:ascii="Verdana" w:hAnsi="Verdana"/>
                      <w:sz w:val="15"/>
                      <w:szCs w:val="15"/>
                    </w:rPr>
                  </w:pPr>
                  <w:r>
                    <w:rPr>
                      <w:rFonts w:ascii="Verdana" w:hAnsi="Verdana"/>
                      <w:noProof/>
                      <w:sz w:val="15"/>
                      <w:szCs w:val="15"/>
                    </w:rPr>
                    <w:drawing>
                      <wp:inline distT="0" distB="0" distL="0" distR="0" wp14:anchorId="5B14D211" wp14:editId="48CBCE23">
                        <wp:extent cx="50800" cy="127000"/>
                        <wp:effectExtent l="0" t="0" r="0" b="0"/>
                        <wp:docPr id="95" name="Picture 95"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75125720" w14:textId="77777777" w:rsidR="00416AF0" w:rsidRDefault="00416AF0">
                  <w:pPr>
                    <w:rPr>
                      <w:rFonts w:ascii="Verdana" w:hAnsi="Verdana"/>
                      <w:sz w:val="15"/>
                      <w:szCs w:val="15"/>
                    </w:rPr>
                  </w:pPr>
                  <w:r>
                    <w:rPr>
                      <w:rFonts w:ascii="Verdana" w:hAnsi="Verdana"/>
                      <w:sz w:val="15"/>
                      <w:szCs w:val="15"/>
                    </w:rPr>
                    <w:t>Width: 16.7 inches (42.3 cm) minimum; 17.7 inches (44.9 cm) maximum</w:t>
                  </w:r>
                </w:p>
              </w:tc>
            </w:tr>
            <w:tr w:rsidR="00416AF0" w14:paraId="1F540A38" w14:textId="77777777">
              <w:trPr>
                <w:tblCellSpacing w:w="0" w:type="dxa"/>
              </w:trPr>
              <w:tc>
                <w:tcPr>
                  <w:tcW w:w="0" w:type="auto"/>
                  <w:shd w:val="clear" w:color="auto" w:fill="auto"/>
                </w:tcPr>
                <w:p w14:paraId="73892335" w14:textId="77777777" w:rsidR="00416AF0" w:rsidRDefault="00654F06">
                  <w:pPr>
                    <w:rPr>
                      <w:rFonts w:ascii="Verdana" w:hAnsi="Verdana"/>
                      <w:sz w:val="15"/>
                      <w:szCs w:val="15"/>
                    </w:rPr>
                  </w:pPr>
                  <w:r>
                    <w:rPr>
                      <w:rFonts w:ascii="Verdana" w:hAnsi="Verdana"/>
                      <w:noProof/>
                      <w:sz w:val="15"/>
                      <w:szCs w:val="15"/>
                    </w:rPr>
                    <w:drawing>
                      <wp:inline distT="0" distB="0" distL="0" distR="0" wp14:anchorId="4DAFE723" wp14:editId="7042FC0F">
                        <wp:extent cx="50800" cy="127000"/>
                        <wp:effectExtent l="0" t="0" r="0" b="0"/>
                        <wp:docPr id="96" name="Picture 96"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6F18A3E2" w14:textId="77777777" w:rsidR="00416AF0" w:rsidRDefault="00416AF0">
                  <w:pPr>
                    <w:rPr>
                      <w:rFonts w:ascii="Verdana" w:hAnsi="Verdana"/>
                      <w:sz w:val="15"/>
                      <w:szCs w:val="15"/>
                    </w:rPr>
                  </w:pPr>
                  <w:r>
                    <w:rPr>
                      <w:rFonts w:ascii="Verdana" w:hAnsi="Verdana"/>
                      <w:sz w:val="15"/>
                      <w:szCs w:val="15"/>
                    </w:rPr>
                    <w:t>Depth: 10.6 inches (27.0 cm) minimum; 16.7 inches (42.3 cm) maximum</w:t>
                  </w:r>
                </w:p>
              </w:tc>
            </w:tr>
            <w:tr w:rsidR="00416AF0" w14:paraId="60E8A227" w14:textId="77777777">
              <w:trPr>
                <w:tblCellSpacing w:w="0" w:type="dxa"/>
              </w:trPr>
              <w:tc>
                <w:tcPr>
                  <w:tcW w:w="0" w:type="auto"/>
                  <w:shd w:val="clear" w:color="auto" w:fill="auto"/>
                </w:tcPr>
                <w:p w14:paraId="7618B638" w14:textId="77777777" w:rsidR="00416AF0" w:rsidRDefault="00654F06">
                  <w:pPr>
                    <w:rPr>
                      <w:rFonts w:ascii="Verdana" w:hAnsi="Verdana"/>
                      <w:sz w:val="15"/>
                      <w:szCs w:val="15"/>
                    </w:rPr>
                  </w:pPr>
                  <w:r>
                    <w:rPr>
                      <w:rFonts w:ascii="Verdana" w:hAnsi="Verdana"/>
                      <w:noProof/>
                      <w:sz w:val="15"/>
                      <w:szCs w:val="15"/>
                    </w:rPr>
                    <w:drawing>
                      <wp:inline distT="0" distB="0" distL="0" distR="0" wp14:anchorId="54CCBD30" wp14:editId="4D82D073">
                        <wp:extent cx="50800" cy="127000"/>
                        <wp:effectExtent l="0" t="0" r="0" b="0"/>
                        <wp:docPr id="97" name="Picture 97"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2D13852C" w14:textId="77777777" w:rsidR="00416AF0" w:rsidRDefault="00416AF0">
                  <w:pPr>
                    <w:rPr>
                      <w:rFonts w:ascii="Verdana" w:hAnsi="Verdana"/>
                      <w:sz w:val="15"/>
                      <w:szCs w:val="15"/>
                    </w:rPr>
                  </w:pPr>
                  <w:r>
                    <w:rPr>
                      <w:rFonts w:ascii="Verdana" w:hAnsi="Verdana"/>
                      <w:sz w:val="15"/>
                      <w:szCs w:val="15"/>
                    </w:rPr>
                    <w:t>Diameter of base: 10.6 inches (27.0 cm)</w:t>
                  </w:r>
                </w:p>
              </w:tc>
            </w:tr>
            <w:tr w:rsidR="00416AF0" w14:paraId="6CDE4950" w14:textId="77777777">
              <w:trPr>
                <w:tblCellSpacing w:w="0" w:type="dxa"/>
              </w:trPr>
              <w:tc>
                <w:tcPr>
                  <w:tcW w:w="0" w:type="auto"/>
                  <w:shd w:val="clear" w:color="auto" w:fill="auto"/>
                </w:tcPr>
                <w:p w14:paraId="57A1A2B6" w14:textId="77777777" w:rsidR="00416AF0" w:rsidRDefault="00654F06">
                  <w:pPr>
                    <w:rPr>
                      <w:rFonts w:ascii="Verdana" w:hAnsi="Verdana"/>
                      <w:sz w:val="15"/>
                      <w:szCs w:val="15"/>
                    </w:rPr>
                  </w:pPr>
                  <w:r>
                    <w:rPr>
                      <w:rFonts w:ascii="Verdana" w:hAnsi="Verdana"/>
                      <w:noProof/>
                      <w:sz w:val="15"/>
                      <w:szCs w:val="15"/>
                    </w:rPr>
                    <w:drawing>
                      <wp:inline distT="0" distB="0" distL="0" distR="0" wp14:anchorId="2E83A8D7" wp14:editId="0BF10A83">
                        <wp:extent cx="50800" cy="127000"/>
                        <wp:effectExtent l="0" t="0" r="0" b="0"/>
                        <wp:docPr id="98" name="Picture 98"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6EEBF336" w14:textId="77777777" w:rsidR="00416AF0" w:rsidRDefault="00416AF0">
                  <w:pPr>
                    <w:rPr>
                      <w:rFonts w:ascii="Verdana" w:hAnsi="Verdana"/>
                      <w:sz w:val="15"/>
                      <w:szCs w:val="15"/>
                    </w:rPr>
                  </w:pPr>
                  <w:r>
                    <w:rPr>
                      <w:rFonts w:ascii="Verdana" w:hAnsi="Verdana"/>
                      <w:sz w:val="15"/>
                      <w:szCs w:val="15"/>
                    </w:rPr>
                    <w:t xml:space="preserve">Weight: 22.8 pounds (10.4 </w:t>
                  </w:r>
                  <w:proofErr w:type="gramStart"/>
                  <w:r>
                    <w:rPr>
                      <w:rFonts w:ascii="Verdana" w:hAnsi="Verdana"/>
                      <w:sz w:val="15"/>
                      <w:szCs w:val="15"/>
                    </w:rPr>
                    <w:t>kg)</w:t>
                  </w:r>
                  <w:r>
                    <w:rPr>
                      <w:rFonts w:ascii="Verdana" w:hAnsi="Verdana"/>
                      <w:color w:val="666666"/>
                      <w:sz w:val="15"/>
                      <w:szCs w:val="15"/>
                    </w:rPr>
                    <w:t>(</w:t>
                  </w:r>
                  <w:proofErr w:type="gramEnd"/>
                  <w:r>
                    <w:rPr>
                      <w:rFonts w:ascii="Verdana" w:hAnsi="Verdana"/>
                      <w:color w:val="666666"/>
                      <w:sz w:val="15"/>
                      <w:szCs w:val="15"/>
                    </w:rPr>
                    <w:t>6)</w:t>
                  </w:r>
                </w:p>
              </w:tc>
            </w:tr>
          </w:tbl>
          <w:p w14:paraId="26AF7514" w14:textId="77777777" w:rsidR="00416AF0" w:rsidRDefault="00416AF0">
            <w:pPr>
              <w:rPr>
                <w:rFonts w:ascii="Verdana" w:hAnsi="Verdana"/>
                <w:sz w:val="15"/>
                <w:szCs w:val="15"/>
              </w:rPr>
            </w:pPr>
            <w:r>
              <w:rPr>
                <w:rFonts w:ascii="Verdana" w:hAnsi="Verdana"/>
                <w:sz w:val="15"/>
                <w:szCs w:val="15"/>
              </w:rPr>
              <w:br/>
            </w:r>
            <w:r>
              <w:rPr>
                <w:rFonts w:ascii="Verdana" w:hAnsi="Verdana"/>
                <w:b/>
                <w:bCs/>
                <w:sz w:val="15"/>
                <w:szCs w:val="15"/>
              </w:rPr>
              <w:t>Size and weight (iMac with 15-inch display)</w:t>
            </w:r>
          </w:p>
          <w:tbl>
            <w:tblPr>
              <w:tblW w:w="3000" w:type="dxa"/>
              <w:tblCellSpacing w:w="0" w:type="dxa"/>
              <w:tblCellMar>
                <w:top w:w="30" w:type="dxa"/>
                <w:left w:w="30" w:type="dxa"/>
                <w:bottom w:w="30" w:type="dxa"/>
                <w:right w:w="30" w:type="dxa"/>
              </w:tblCellMar>
              <w:tblLook w:val="0000" w:firstRow="0" w:lastRow="0" w:firstColumn="0" w:lastColumn="0" w:noHBand="0" w:noVBand="0"/>
            </w:tblPr>
            <w:tblGrid>
              <w:gridCol w:w="144"/>
              <w:gridCol w:w="2856"/>
            </w:tblGrid>
            <w:tr w:rsidR="00416AF0" w14:paraId="6D3B2D21" w14:textId="77777777">
              <w:trPr>
                <w:tblCellSpacing w:w="0" w:type="dxa"/>
              </w:trPr>
              <w:tc>
                <w:tcPr>
                  <w:tcW w:w="150" w:type="dxa"/>
                  <w:shd w:val="clear" w:color="auto" w:fill="auto"/>
                </w:tcPr>
                <w:p w14:paraId="342B5336" w14:textId="77777777" w:rsidR="00416AF0" w:rsidRDefault="00654F06">
                  <w:pPr>
                    <w:rPr>
                      <w:rFonts w:ascii="Verdana" w:hAnsi="Verdana"/>
                      <w:sz w:val="15"/>
                      <w:szCs w:val="15"/>
                    </w:rPr>
                  </w:pPr>
                  <w:r>
                    <w:rPr>
                      <w:rFonts w:ascii="Verdana" w:hAnsi="Verdana"/>
                      <w:noProof/>
                      <w:sz w:val="15"/>
                      <w:szCs w:val="15"/>
                    </w:rPr>
                    <w:drawing>
                      <wp:inline distT="0" distB="0" distL="0" distR="0" wp14:anchorId="392D053A" wp14:editId="0F2E6069">
                        <wp:extent cx="50800" cy="127000"/>
                        <wp:effectExtent l="0" t="0" r="0" b="0"/>
                        <wp:docPr id="99" name="Picture 99"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2790" w:type="dxa"/>
                  <w:shd w:val="clear" w:color="auto" w:fill="auto"/>
                </w:tcPr>
                <w:p w14:paraId="7D241B60" w14:textId="77777777" w:rsidR="00416AF0" w:rsidRDefault="00416AF0">
                  <w:pPr>
                    <w:rPr>
                      <w:rFonts w:ascii="Verdana" w:hAnsi="Verdana"/>
                      <w:sz w:val="15"/>
                      <w:szCs w:val="15"/>
                    </w:rPr>
                  </w:pPr>
                  <w:r>
                    <w:rPr>
                      <w:rFonts w:ascii="Verdana" w:hAnsi="Verdana"/>
                      <w:sz w:val="15"/>
                      <w:szCs w:val="15"/>
                    </w:rPr>
                    <w:t>Height: 12.95 inches (32.9 cm) minimum; 20.0 inches (50.9 cm) maximum</w:t>
                  </w:r>
                </w:p>
              </w:tc>
            </w:tr>
            <w:tr w:rsidR="00416AF0" w14:paraId="028D7260" w14:textId="77777777">
              <w:trPr>
                <w:tblCellSpacing w:w="0" w:type="dxa"/>
              </w:trPr>
              <w:tc>
                <w:tcPr>
                  <w:tcW w:w="0" w:type="auto"/>
                  <w:shd w:val="clear" w:color="auto" w:fill="auto"/>
                </w:tcPr>
                <w:p w14:paraId="123F438D" w14:textId="77777777" w:rsidR="00416AF0" w:rsidRDefault="00654F06">
                  <w:pPr>
                    <w:rPr>
                      <w:rFonts w:ascii="Verdana" w:hAnsi="Verdana"/>
                      <w:sz w:val="15"/>
                      <w:szCs w:val="15"/>
                    </w:rPr>
                  </w:pPr>
                  <w:r>
                    <w:rPr>
                      <w:rFonts w:ascii="Verdana" w:hAnsi="Verdana"/>
                      <w:noProof/>
                      <w:sz w:val="15"/>
                      <w:szCs w:val="15"/>
                    </w:rPr>
                    <w:drawing>
                      <wp:inline distT="0" distB="0" distL="0" distR="0" wp14:anchorId="01354390" wp14:editId="736D8D41">
                        <wp:extent cx="50800" cy="127000"/>
                        <wp:effectExtent l="0" t="0" r="0" b="0"/>
                        <wp:docPr id="100" name="Picture 100"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200F35BE" w14:textId="77777777" w:rsidR="00416AF0" w:rsidRDefault="00416AF0">
                  <w:pPr>
                    <w:rPr>
                      <w:rFonts w:ascii="Verdana" w:hAnsi="Verdana"/>
                      <w:sz w:val="15"/>
                      <w:szCs w:val="15"/>
                    </w:rPr>
                  </w:pPr>
                  <w:r>
                    <w:rPr>
                      <w:rFonts w:ascii="Verdana" w:hAnsi="Verdana"/>
                      <w:sz w:val="15"/>
                      <w:szCs w:val="15"/>
                    </w:rPr>
                    <w:t>Width: 15.1 inches (38.4 cm) minimum; 16.3 inches (41.5 cm) maximum</w:t>
                  </w:r>
                </w:p>
              </w:tc>
            </w:tr>
            <w:tr w:rsidR="00416AF0" w14:paraId="775CD345" w14:textId="77777777">
              <w:trPr>
                <w:tblCellSpacing w:w="0" w:type="dxa"/>
              </w:trPr>
              <w:tc>
                <w:tcPr>
                  <w:tcW w:w="0" w:type="auto"/>
                  <w:shd w:val="clear" w:color="auto" w:fill="auto"/>
                </w:tcPr>
                <w:p w14:paraId="076970C5" w14:textId="77777777" w:rsidR="00416AF0" w:rsidRDefault="00654F06">
                  <w:pPr>
                    <w:rPr>
                      <w:rFonts w:ascii="Verdana" w:hAnsi="Verdana"/>
                      <w:sz w:val="15"/>
                      <w:szCs w:val="15"/>
                    </w:rPr>
                  </w:pPr>
                  <w:r>
                    <w:rPr>
                      <w:rFonts w:ascii="Verdana" w:hAnsi="Verdana"/>
                      <w:noProof/>
                      <w:sz w:val="15"/>
                      <w:szCs w:val="15"/>
                    </w:rPr>
                    <w:drawing>
                      <wp:inline distT="0" distB="0" distL="0" distR="0" wp14:anchorId="4CD0DB51" wp14:editId="037A9C9A">
                        <wp:extent cx="50800" cy="127000"/>
                        <wp:effectExtent l="0" t="0" r="0" b="0"/>
                        <wp:docPr id="101" name="Picture 101"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7317E944" w14:textId="77777777" w:rsidR="00416AF0" w:rsidRDefault="00416AF0">
                  <w:pPr>
                    <w:rPr>
                      <w:rFonts w:ascii="Verdana" w:hAnsi="Verdana"/>
                      <w:sz w:val="15"/>
                      <w:szCs w:val="15"/>
                    </w:rPr>
                  </w:pPr>
                  <w:r>
                    <w:rPr>
                      <w:rFonts w:ascii="Verdana" w:hAnsi="Verdana"/>
                      <w:sz w:val="15"/>
                      <w:szCs w:val="15"/>
                    </w:rPr>
                    <w:t>Depth: 10.6 inches (27.0 cm) minimum; 16.3 inches (41.5 cm) maximum</w:t>
                  </w:r>
                </w:p>
              </w:tc>
            </w:tr>
            <w:tr w:rsidR="00416AF0" w14:paraId="4FAF73F4" w14:textId="77777777">
              <w:trPr>
                <w:tblCellSpacing w:w="0" w:type="dxa"/>
              </w:trPr>
              <w:tc>
                <w:tcPr>
                  <w:tcW w:w="0" w:type="auto"/>
                  <w:shd w:val="clear" w:color="auto" w:fill="auto"/>
                </w:tcPr>
                <w:p w14:paraId="3F21FF9E" w14:textId="77777777" w:rsidR="00416AF0" w:rsidRDefault="00654F06">
                  <w:pPr>
                    <w:rPr>
                      <w:rFonts w:ascii="Verdana" w:hAnsi="Verdana"/>
                      <w:sz w:val="15"/>
                      <w:szCs w:val="15"/>
                    </w:rPr>
                  </w:pPr>
                  <w:r>
                    <w:rPr>
                      <w:rFonts w:ascii="Verdana" w:hAnsi="Verdana"/>
                      <w:noProof/>
                      <w:sz w:val="15"/>
                      <w:szCs w:val="15"/>
                    </w:rPr>
                    <w:drawing>
                      <wp:inline distT="0" distB="0" distL="0" distR="0" wp14:anchorId="11D6822F" wp14:editId="6D4D0E6D">
                        <wp:extent cx="50800" cy="127000"/>
                        <wp:effectExtent l="0" t="0" r="0" b="0"/>
                        <wp:docPr id="102" name="Picture 102"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16582C7D" w14:textId="77777777" w:rsidR="00416AF0" w:rsidRDefault="00416AF0">
                  <w:pPr>
                    <w:rPr>
                      <w:rFonts w:ascii="Verdana" w:hAnsi="Verdana"/>
                      <w:sz w:val="15"/>
                      <w:szCs w:val="15"/>
                    </w:rPr>
                  </w:pPr>
                  <w:r>
                    <w:rPr>
                      <w:rFonts w:ascii="Verdana" w:hAnsi="Verdana"/>
                      <w:sz w:val="15"/>
                      <w:szCs w:val="15"/>
                    </w:rPr>
                    <w:t>Diameter of base: 10.6 inches (27.0 cm)</w:t>
                  </w:r>
                </w:p>
              </w:tc>
            </w:tr>
            <w:tr w:rsidR="00416AF0" w14:paraId="3C469292" w14:textId="77777777">
              <w:trPr>
                <w:tblCellSpacing w:w="0" w:type="dxa"/>
              </w:trPr>
              <w:tc>
                <w:tcPr>
                  <w:tcW w:w="0" w:type="auto"/>
                  <w:shd w:val="clear" w:color="auto" w:fill="auto"/>
                </w:tcPr>
                <w:p w14:paraId="1900287E" w14:textId="77777777" w:rsidR="00416AF0" w:rsidRDefault="00654F06">
                  <w:pPr>
                    <w:rPr>
                      <w:rFonts w:ascii="Verdana" w:hAnsi="Verdana"/>
                      <w:sz w:val="15"/>
                      <w:szCs w:val="15"/>
                    </w:rPr>
                  </w:pPr>
                  <w:r>
                    <w:rPr>
                      <w:rFonts w:ascii="Verdana" w:hAnsi="Verdana"/>
                      <w:noProof/>
                      <w:sz w:val="15"/>
                      <w:szCs w:val="15"/>
                    </w:rPr>
                    <w:drawing>
                      <wp:inline distT="0" distB="0" distL="0" distR="0" wp14:anchorId="402F6522" wp14:editId="754794CD">
                        <wp:extent cx="50800" cy="127000"/>
                        <wp:effectExtent l="0" t="0" r="0" b="0"/>
                        <wp:docPr id="103" name="Picture 103" descr="d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ot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800" cy="127000"/>
                                </a:xfrm>
                                <a:prstGeom prst="rect">
                                  <a:avLst/>
                                </a:prstGeom>
                                <a:noFill/>
                                <a:ln>
                                  <a:noFill/>
                                </a:ln>
                              </pic:spPr>
                            </pic:pic>
                          </a:graphicData>
                        </a:graphic>
                      </wp:inline>
                    </w:drawing>
                  </w:r>
                </w:p>
              </w:tc>
              <w:tc>
                <w:tcPr>
                  <w:tcW w:w="0" w:type="auto"/>
                  <w:shd w:val="clear" w:color="auto" w:fill="auto"/>
                </w:tcPr>
                <w:p w14:paraId="361E1CE0" w14:textId="77777777" w:rsidR="00416AF0" w:rsidRDefault="00416AF0">
                  <w:pPr>
                    <w:rPr>
                      <w:rFonts w:ascii="Verdana" w:hAnsi="Verdana"/>
                      <w:sz w:val="15"/>
                      <w:szCs w:val="15"/>
                    </w:rPr>
                  </w:pPr>
                  <w:r>
                    <w:rPr>
                      <w:rFonts w:ascii="Verdana" w:hAnsi="Verdana"/>
                      <w:sz w:val="15"/>
                      <w:szCs w:val="15"/>
                    </w:rPr>
                    <w:t xml:space="preserve">Weight: 21.2 pounds (9.7 </w:t>
                  </w:r>
                  <w:proofErr w:type="gramStart"/>
                  <w:r>
                    <w:rPr>
                      <w:rFonts w:ascii="Verdana" w:hAnsi="Verdana"/>
                      <w:sz w:val="15"/>
                      <w:szCs w:val="15"/>
                    </w:rPr>
                    <w:t>kg)</w:t>
                  </w:r>
                  <w:r>
                    <w:rPr>
                      <w:rFonts w:ascii="Verdana" w:hAnsi="Verdana"/>
                      <w:color w:val="666666"/>
                      <w:sz w:val="15"/>
                      <w:szCs w:val="15"/>
                    </w:rPr>
                    <w:t>(</w:t>
                  </w:r>
                  <w:proofErr w:type="gramEnd"/>
                  <w:r>
                    <w:rPr>
                      <w:rFonts w:ascii="Verdana" w:hAnsi="Verdana"/>
                      <w:color w:val="666666"/>
                      <w:sz w:val="15"/>
                      <w:szCs w:val="15"/>
                    </w:rPr>
                    <w:t>6)</w:t>
                  </w:r>
                </w:p>
              </w:tc>
            </w:tr>
          </w:tbl>
          <w:p w14:paraId="7A71B2AB" w14:textId="77777777" w:rsidR="00416AF0" w:rsidRDefault="00416AF0">
            <w:pPr>
              <w:rPr>
                <w:rFonts w:ascii="Verdana" w:hAnsi="Verdana"/>
                <w:sz w:val="15"/>
                <w:szCs w:val="15"/>
              </w:rPr>
            </w:pPr>
          </w:p>
        </w:tc>
      </w:tr>
    </w:tbl>
    <w:p w14:paraId="138ABB2E" w14:textId="77777777" w:rsidR="00416AF0" w:rsidRDefault="00416AF0" w:rsidP="00416AF0">
      <w:r w:rsidRPr="002876D2">
        <w:rPr>
          <w:b/>
        </w:rPr>
        <w:t>Appendix B:</w:t>
      </w:r>
      <w:r>
        <w:t xml:space="preserve">  Partial List of Clients                                                               </w:t>
      </w:r>
    </w:p>
    <w:p w14:paraId="4C3B9AAB" w14:textId="77777777" w:rsidR="00416AF0" w:rsidRDefault="00416AF0" w:rsidP="00416AF0"/>
    <w:tbl>
      <w:tblPr>
        <w:tblW w:w="8760" w:type="dxa"/>
        <w:tblCellSpacing w:w="0" w:type="dxa"/>
        <w:tblCellMar>
          <w:left w:w="0" w:type="dxa"/>
          <w:right w:w="0" w:type="dxa"/>
        </w:tblCellMar>
        <w:tblLook w:val="0000" w:firstRow="0" w:lastRow="0" w:firstColumn="0" w:lastColumn="0" w:noHBand="0" w:noVBand="0"/>
      </w:tblPr>
      <w:tblGrid>
        <w:gridCol w:w="135"/>
        <w:gridCol w:w="4396"/>
        <w:gridCol w:w="135"/>
        <w:gridCol w:w="2523"/>
        <w:gridCol w:w="128"/>
        <w:gridCol w:w="173"/>
        <w:gridCol w:w="128"/>
        <w:gridCol w:w="1007"/>
        <w:gridCol w:w="135"/>
      </w:tblGrid>
      <w:tr w:rsidR="00416AF0" w:rsidRPr="006C62CC" w14:paraId="6A5C85A3" w14:textId="77777777">
        <w:trPr>
          <w:tblCellSpacing w:w="0" w:type="dxa"/>
        </w:trPr>
        <w:tc>
          <w:tcPr>
            <w:tcW w:w="135" w:type="dxa"/>
            <w:shd w:val="clear" w:color="auto" w:fill="auto"/>
            <w:vAlign w:val="center"/>
          </w:tcPr>
          <w:p w14:paraId="25A96C7D" w14:textId="77777777" w:rsidR="00416AF0" w:rsidRPr="006C62CC" w:rsidRDefault="00416AF0" w:rsidP="00416AF0">
            <w:pPr>
              <w:rPr>
                <w:rFonts w:ascii="Verdana" w:hAnsi="Verdana"/>
                <w:color w:val="000000"/>
                <w:sz w:val="17"/>
                <w:szCs w:val="17"/>
              </w:rPr>
            </w:pPr>
          </w:p>
        </w:tc>
        <w:tc>
          <w:tcPr>
            <w:tcW w:w="4396" w:type="dxa"/>
            <w:shd w:val="clear" w:color="auto" w:fill="auto"/>
          </w:tcPr>
          <w:tbl>
            <w:tblPr>
              <w:tblW w:w="4350" w:type="dxa"/>
              <w:tblCellSpacing w:w="0" w:type="dxa"/>
              <w:tblCellMar>
                <w:left w:w="0" w:type="dxa"/>
                <w:right w:w="0" w:type="dxa"/>
              </w:tblCellMar>
              <w:tblLook w:val="0000" w:firstRow="0" w:lastRow="0" w:firstColumn="0" w:lastColumn="0" w:noHBand="0" w:noVBand="0"/>
            </w:tblPr>
            <w:tblGrid>
              <w:gridCol w:w="4350"/>
            </w:tblGrid>
            <w:tr w:rsidR="00416AF0" w:rsidRPr="006C62CC" w14:paraId="5B05D441" w14:textId="77777777">
              <w:trPr>
                <w:tblCellSpacing w:w="0" w:type="dxa"/>
              </w:trPr>
              <w:tc>
                <w:tcPr>
                  <w:tcW w:w="4350" w:type="dxa"/>
                  <w:shd w:val="clear" w:color="auto" w:fill="auto"/>
                </w:tcPr>
                <w:p w14:paraId="6FB3AD22" w14:textId="77777777" w:rsidR="00416AF0" w:rsidRPr="006C62CC" w:rsidRDefault="00416AF0" w:rsidP="00416AF0">
                  <w:pPr>
                    <w:rPr>
                      <w:rFonts w:ascii="Verdana" w:hAnsi="Verdana"/>
                      <w:color w:val="000000"/>
                      <w:sz w:val="17"/>
                      <w:szCs w:val="17"/>
                    </w:rPr>
                  </w:pPr>
                  <w:r w:rsidRPr="006C62CC">
                    <w:rPr>
                      <w:rFonts w:ascii="Verdana" w:hAnsi="Verdana"/>
                      <w:b/>
                      <w:bCs/>
                      <w:color w:val="3A4EA6"/>
                      <w:sz w:val="17"/>
                      <w:szCs w:val="17"/>
                    </w:rPr>
                    <w:t xml:space="preserve">A. J. </w:t>
                  </w:r>
                  <w:proofErr w:type="spellStart"/>
                  <w:r w:rsidRPr="006C62CC">
                    <w:rPr>
                      <w:rFonts w:ascii="Verdana" w:hAnsi="Verdana"/>
                      <w:b/>
                      <w:bCs/>
                      <w:color w:val="3A4EA6"/>
                      <w:sz w:val="17"/>
                      <w:szCs w:val="17"/>
                    </w:rPr>
                    <w:t>Antunes</w:t>
                  </w:r>
                  <w:proofErr w:type="spellEnd"/>
                  <w:r w:rsidRPr="006C62CC">
                    <w:rPr>
                      <w:rFonts w:ascii="Verdana" w:hAnsi="Verdana"/>
                      <w:b/>
                      <w:bCs/>
                      <w:color w:val="3A4EA6"/>
                      <w:sz w:val="17"/>
                      <w:szCs w:val="17"/>
                    </w:rPr>
                    <w:t xml:space="preserve"> &amp; Co.</w:t>
                  </w:r>
                </w:p>
              </w:tc>
            </w:tr>
            <w:tr w:rsidR="00416AF0" w:rsidRPr="006C62CC" w14:paraId="423B501E" w14:textId="77777777">
              <w:trPr>
                <w:tblCellSpacing w:w="0" w:type="dxa"/>
              </w:trPr>
              <w:tc>
                <w:tcPr>
                  <w:tcW w:w="4350" w:type="dxa"/>
                  <w:shd w:val="clear" w:color="auto" w:fill="auto"/>
                </w:tcPr>
                <w:p w14:paraId="09ACB8D4" w14:textId="77777777" w:rsidR="00416AF0" w:rsidRPr="006C62CC" w:rsidRDefault="00416AF0" w:rsidP="00416AF0">
                  <w:pPr>
                    <w:rPr>
                      <w:rFonts w:ascii="Verdana" w:hAnsi="Verdana"/>
                      <w:color w:val="000000"/>
                      <w:sz w:val="17"/>
                      <w:szCs w:val="17"/>
                    </w:rPr>
                  </w:pPr>
                  <w:r w:rsidRPr="006C62CC">
                    <w:rPr>
                      <w:rFonts w:ascii="Verdana" w:hAnsi="Verdana"/>
                      <w:b/>
                      <w:bCs/>
                      <w:color w:val="000000"/>
                      <w:sz w:val="17"/>
                      <w:szCs w:val="17"/>
                    </w:rPr>
                    <w:t xml:space="preserve">Scope:  </w:t>
                  </w:r>
                  <w:r w:rsidRPr="006C62CC">
                    <w:rPr>
                      <w:rFonts w:ascii="Verdana" w:hAnsi="Verdana"/>
                      <w:color w:val="000000"/>
                      <w:sz w:val="17"/>
                      <w:szCs w:val="17"/>
                    </w:rPr>
                    <w:t xml:space="preserve">design and manufacture of commercial food equipment, Pressure switches, electronic controls and wire sets, water filtration systems </w:t>
                  </w:r>
                  <w:r w:rsidRPr="006C62CC">
                    <w:rPr>
                      <w:rFonts w:ascii="Verdana" w:hAnsi="Verdana"/>
                      <w:color w:val="000000"/>
                      <w:sz w:val="17"/>
                      <w:szCs w:val="17"/>
                    </w:rPr>
                    <w:lastRenderedPageBreak/>
                    <w:t>and contract circuit board assembly</w:t>
                  </w:r>
                </w:p>
              </w:tc>
            </w:tr>
            <w:tr w:rsidR="00416AF0" w:rsidRPr="006C62CC" w14:paraId="7D75B459" w14:textId="77777777">
              <w:trPr>
                <w:tblCellSpacing w:w="0" w:type="dxa"/>
              </w:trPr>
              <w:tc>
                <w:tcPr>
                  <w:tcW w:w="4350" w:type="dxa"/>
                  <w:shd w:val="clear" w:color="auto" w:fill="auto"/>
                </w:tcPr>
                <w:p w14:paraId="787D6417" w14:textId="77777777" w:rsidR="00416AF0" w:rsidRPr="006C62CC" w:rsidRDefault="00416AF0" w:rsidP="00416AF0">
                  <w:pPr>
                    <w:rPr>
                      <w:rFonts w:ascii="Verdana" w:hAnsi="Verdana"/>
                      <w:color w:val="000000"/>
                      <w:sz w:val="17"/>
                      <w:szCs w:val="17"/>
                    </w:rPr>
                  </w:pPr>
                  <w:r w:rsidRPr="006C62CC">
                    <w:rPr>
                      <w:rFonts w:ascii="Verdana" w:hAnsi="Verdana"/>
                      <w:b/>
                      <w:bCs/>
                      <w:color w:val="000000"/>
                      <w:sz w:val="17"/>
                      <w:szCs w:val="17"/>
                    </w:rPr>
                    <w:lastRenderedPageBreak/>
                    <w:t xml:space="preserve">Industry Classification:  </w:t>
                  </w:r>
                  <w:r w:rsidRPr="006C62CC">
                    <w:rPr>
                      <w:rFonts w:ascii="Verdana" w:hAnsi="Verdana"/>
                      <w:color w:val="000000"/>
                      <w:sz w:val="17"/>
                      <w:szCs w:val="17"/>
                    </w:rPr>
                    <w:t>018</w:t>
                  </w:r>
                </w:p>
              </w:tc>
            </w:tr>
          </w:tbl>
          <w:p w14:paraId="2794AD0D" w14:textId="77777777" w:rsidR="00416AF0" w:rsidRPr="006C62CC" w:rsidRDefault="00416AF0" w:rsidP="00416AF0">
            <w:pPr>
              <w:rPr>
                <w:rFonts w:ascii="Verdana" w:hAnsi="Verdana"/>
                <w:color w:val="000000"/>
                <w:sz w:val="17"/>
                <w:szCs w:val="17"/>
              </w:rPr>
            </w:pPr>
          </w:p>
        </w:tc>
        <w:tc>
          <w:tcPr>
            <w:tcW w:w="135" w:type="dxa"/>
            <w:shd w:val="clear" w:color="auto" w:fill="auto"/>
          </w:tcPr>
          <w:p w14:paraId="0DBF82CC"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lastRenderedPageBreak/>
              <w:t> </w:t>
            </w:r>
          </w:p>
        </w:tc>
        <w:tc>
          <w:tcPr>
            <w:tcW w:w="2523" w:type="dxa"/>
            <w:shd w:val="clear" w:color="auto" w:fill="auto"/>
          </w:tcPr>
          <w:p w14:paraId="070992FF"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180 Kehoe Blvd.,</w:t>
            </w:r>
            <w:r w:rsidRPr="006C62CC">
              <w:rPr>
                <w:rFonts w:ascii="Verdana" w:hAnsi="Verdana"/>
                <w:color w:val="000000"/>
                <w:sz w:val="17"/>
                <w:szCs w:val="17"/>
              </w:rPr>
              <w:br/>
              <w:t>Carol Stream, IL 60188</w:t>
            </w:r>
          </w:p>
        </w:tc>
        <w:tc>
          <w:tcPr>
            <w:tcW w:w="128" w:type="dxa"/>
            <w:shd w:val="clear" w:color="auto" w:fill="auto"/>
          </w:tcPr>
          <w:p w14:paraId="1558EDAC" w14:textId="77777777" w:rsidR="00416AF0" w:rsidRPr="006C62CC" w:rsidRDefault="00416AF0" w:rsidP="00416AF0">
            <w:pPr>
              <w:rPr>
                <w:rFonts w:ascii="Verdana" w:hAnsi="Verdana"/>
                <w:color w:val="000000"/>
                <w:sz w:val="17"/>
                <w:szCs w:val="17"/>
              </w:rPr>
            </w:pPr>
          </w:p>
        </w:tc>
        <w:tc>
          <w:tcPr>
            <w:tcW w:w="0" w:type="auto"/>
            <w:shd w:val="clear" w:color="auto" w:fill="auto"/>
          </w:tcPr>
          <w:p w14:paraId="0FA29955"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xml:space="preserve">  </w:t>
            </w:r>
          </w:p>
        </w:tc>
        <w:tc>
          <w:tcPr>
            <w:tcW w:w="128" w:type="dxa"/>
            <w:shd w:val="clear" w:color="auto" w:fill="auto"/>
          </w:tcPr>
          <w:p w14:paraId="6BE10E0B" w14:textId="77777777" w:rsidR="00416AF0" w:rsidRPr="006C62CC" w:rsidRDefault="00416AF0" w:rsidP="00416AF0">
            <w:pPr>
              <w:rPr>
                <w:rFonts w:ascii="Verdana" w:hAnsi="Verdana"/>
                <w:color w:val="000000"/>
                <w:sz w:val="17"/>
                <w:szCs w:val="17"/>
              </w:rPr>
            </w:pPr>
          </w:p>
        </w:tc>
        <w:tc>
          <w:tcPr>
            <w:tcW w:w="0" w:type="auto"/>
            <w:shd w:val="clear" w:color="auto" w:fill="auto"/>
          </w:tcPr>
          <w:p w14:paraId="33E4B6BB" w14:textId="77777777" w:rsidR="00416AF0" w:rsidRPr="006C62CC" w:rsidRDefault="00416AF0" w:rsidP="00416AF0">
            <w:pPr>
              <w:spacing w:before="100" w:beforeAutospacing="1" w:after="100" w:afterAutospacing="1"/>
              <w:rPr>
                <w:rFonts w:ascii="Verdana" w:hAnsi="Verdana"/>
                <w:color w:val="000000"/>
                <w:sz w:val="17"/>
                <w:szCs w:val="17"/>
              </w:rPr>
            </w:pPr>
            <w:r w:rsidRPr="006C62CC">
              <w:rPr>
                <w:rFonts w:ascii="Verdana" w:hAnsi="Verdana"/>
                <w:color w:val="000000"/>
                <w:sz w:val="17"/>
                <w:szCs w:val="17"/>
              </w:rPr>
              <w:t>ISO 9001:2000</w:t>
            </w:r>
          </w:p>
        </w:tc>
        <w:tc>
          <w:tcPr>
            <w:tcW w:w="135" w:type="dxa"/>
            <w:shd w:val="clear" w:color="auto" w:fill="auto"/>
            <w:vAlign w:val="center"/>
          </w:tcPr>
          <w:p w14:paraId="6842EBCA"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r>
      <w:tr w:rsidR="00416AF0" w:rsidRPr="006C62CC" w14:paraId="1065AFCE" w14:textId="77777777">
        <w:trPr>
          <w:trHeight w:val="90"/>
          <w:tblCellSpacing w:w="0" w:type="dxa"/>
        </w:trPr>
        <w:tc>
          <w:tcPr>
            <w:tcW w:w="0" w:type="auto"/>
            <w:gridSpan w:val="9"/>
            <w:shd w:val="clear" w:color="auto" w:fill="auto"/>
            <w:vAlign w:val="center"/>
          </w:tcPr>
          <w:p w14:paraId="7A7FB593" w14:textId="77777777" w:rsidR="00416AF0" w:rsidRPr="006C62CC" w:rsidRDefault="00654F06" w:rsidP="00416AF0">
            <w:pPr>
              <w:spacing w:line="90" w:lineRule="atLeast"/>
              <w:rPr>
                <w:rFonts w:ascii="Verdana" w:hAnsi="Verdana"/>
                <w:color w:val="000000"/>
                <w:sz w:val="17"/>
                <w:szCs w:val="17"/>
              </w:rPr>
            </w:pPr>
            <w:r>
              <w:rPr>
                <w:rFonts w:ascii="Verdana" w:hAnsi="Verdana"/>
                <w:noProof/>
                <w:color w:val="000000"/>
                <w:sz w:val="17"/>
                <w:szCs w:val="17"/>
              </w:rPr>
              <w:lastRenderedPageBreak/>
              <mc:AlternateContent>
                <mc:Choice Requires="wps">
                  <w:drawing>
                    <wp:inline distT="0" distB="0" distL="0" distR="0" wp14:anchorId="5624794D" wp14:editId="504E707D">
                      <wp:extent cx="626745" cy="50800"/>
                      <wp:effectExtent l="0" t="0" r="0" b="0"/>
                      <wp:docPr id="11" name="AutoShape 104"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 cy="50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 o:spid="_x0000_s1026" alt="Description: transparent" style="width:49.35pt;height: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" filled="f" stroked="f">
                      <o:lock v:ext="edit" aspectratio="t"/>
                      <w10:anchorlock/>
                    </v:rect>
                  </w:pict>
                </mc:Fallback>
              </mc:AlternateContent>
            </w:r>
          </w:p>
        </w:tc>
      </w:tr>
      <w:tr w:rsidR="00416AF0" w:rsidRPr="006C62CC" w14:paraId="03276654" w14:textId="77777777">
        <w:trPr>
          <w:tblCellSpacing w:w="0" w:type="dxa"/>
        </w:trPr>
        <w:tc>
          <w:tcPr>
            <w:tcW w:w="135" w:type="dxa"/>
            <w:shd w:val="clear" w:color="auto" w:fill="auto"/>
            <w:vAlign w:val="center"/>
          </w:tcPr>
          <w:p w14:paraId="28163ECA"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c>
          <w:tcPr>
            <w:tcW w:w="4396" w:type="dxa"/>
            <w:shd w:val="clear" w:color="auto" w:fill="auto"/>
          </w:tcPr>
          <w:tbl>
            <w:tblPr>
              <w:tblW w:w="3075" w:type="dxa"/>
              <w:tblCellSpacing w:w="0" w:type="dxa"/>
              <w:tblCellMar>
                <w:left w:w="0" w:type="dxa"/>
                <w:right w:w="0" w:type="dxa"/>
              </w:tblCellMar>
              <w:tblLook w:val="0000" w:firstRow="0" w:lastRow="0" w:firstColumn="0" w:lastColumn="0" w:noHBand="0" w:noVBand="0"/>
            </w:tblPr>
            <w:tblGrid>
              <w:gridCol w:w="3075"/>
            </w:tblGrid>
            <w:tr w:rsidR="00416AF0" w:rsidRPr="006C62CC" w14:paraId="04F88B84" w14:textId="77777777">
              <w:trPr>
                <w:tblCellSpacing w:w="0" w:type="dxa"/>
              </w:trPr>
              <w:tc>
                <w:tcPr>
                  <w:tcW w:w="3075" w:type="dxa"/>
                  <w:shd w:val="clear" w:color="auto" w:fill="auto"/>
                </w:tcPr>
                <w:p w14:paraId="787393C3" w14:textId="77777777" w:rsidR="00416AF0" w:rsidRPr="006C62CC" w:rsidRDefault="00416AF0" w:rsidP="00416AF0">
                  <w:pPr>
                    <w:rPr>
                      <w:rFonts w:ascii="Verdana" w:hAnsi="Verdana"/>
                      <w:color w:val="000000"/>
                      <w:sz w:val="17"/>
                      <w:szCs w:val="17"/>
                    </w:rPr>
                  </w:pPr>
                  <w:r w:rsidRPr="006C62CC">
                    <w:rPr>
                      <w:rFonts w:ascii="Verdana" w:hAnsi="Verdana"/>
                      <w:b/>
                      <w:bCs/>
                      <w:color w:val="3A4EA6"/>
                      <w:sz w:val="17"/>
                      <w:szCs w:val="17"/>
                    </w:rPr>
                    <w:t>A.D. Transport Express, Inc.</w:t>
                  </w:r>
                </w:p>
              </w:tc>
            </w:tr>
            <w:tr w:rsidR="00416AF0" w:rsidRPr="006C62CC" w14:paraId="630CDE56" w14:textId="77777777">
              <w:trPr>
                <w:tblCellSpacing w:w="0" w:type="dxa"/>
              </w:trPr>
              <w:tc>
                <w:tcPr>
                  <w:tcW w:w="3075" w:type="dxa"/>
                  <w:shd w:val="clear" w:color="auto" w:fill="auto"/>
                </w:tcPr>
                <w:p w14:paraId="4E0CFB2D" w14:textId="77777777" w:rsidR="00416AF0" w:rsidRPr="006C62CC" w:rsidRDefault="00416AF0" w:rsidP="00416AF0">
                  <w:pPr>
                    <w:rPr>
                      <w:rFonts w:ascii="Verdana" w:hAnsi="Verdana"/>
                      <w:color w:val="000000"/>
                      <w:sz w:val="17"/>
                      <w:szCs w:val="17"/>
                    </w:rPr>
                  </w:pPr>
                  <w:r w:rsidRPr="006C62CC">
                    <w:rPr>
                      <w:rFonts w:ascii="Verdana" w:hAnsi="Verdana"/>
                      <w:b/>
                      <w:bCs/>
                      <w:color w:val="000000"/>
                      <w:sz w:val="17"/>
                      <w:szCs w:val="17"/>
                    </w:rPr>
                    <w:t xml:space="preserve">Scope:  </w:t>
                  </w:r>
                  <w:r w:rsidRPr="006C62CC">
                    <w:rPr>
                      <w:rFonts w:ascii="Verdana" w:hAnsi="Verdana"/>
                      <w:color w:val="000000"/>
                      <w:sz w:val="17"/>
                      <w:szCs w:val="17"/>
                    </w:rPr>
                    <w:t>Transportation, storage, and delivery of products for the automotive and other industries</w:t>
                  </w:r>
                </w:p>
              </w:tc>
            </w:tr>
          </w:tbl>
          <w:p w14:paraId="7FBA8625" w14:textId="77777777" w:rsidR="00416AF0" w:rsidRPr="006C62CC" w:rsidRDefault="00416AF0" w:rsidP="00416AF0">
            <w:pPr>
              <w:rPr>
                <w:rFonts w:ascii="Verdana" w:hAnsi="Verdana"/>
                <w:color w:val="000000"/>
                <w:sz w:val="17"/>
                <w:szCs w:val="17"/>
              </w:rPr>
            </w:pPr>
          </w:p>
        </w:tc>
        <w:tc>
          <w:tcPr>
            <w:tcW w:w="135" w:type="dxa"/>
            <w:shd w:val="clear" w:color="auto" w:fill="auto"/>
          </w:tcPr>
          <w:p w14:paraId="31B931C7"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c>
          <w:tcPr>
            <w:tcW w:w="2523" w:type="dxa"/>
            <w:shd w:val="clear" w:color="auto" w:fill="auto"/>
          </w:tcPr>
          <w:p w14:paraId="28B76E58"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5601 Belleville Road,</w:t>
            </w:r>
            <w:r w:rsidRPr="006C62CC">
              <w:rPr>
                <w:rFonts w:ascii="Verdana" w:hAnsi="Verdana"/>
                <w:color w:val="000000"/>
                <w:sz w:val="17"/>
                <w:szCs w:val="17"/>
              </w:rPr>
              <w:br/>
              <w:t>Canton, MI 48188</w:t>
            </w:r>
          </w:p>
        </w:tc>
        <w:tc>
          <w:tcPr>
            <w:tcW w:w="128" w:type="dxa"/>
            <w:shd w:val="clear" w:color="auto" w:fill="auto"/>
          </w:tcPr>
          <w:p w14:paraId="2010F1A6" w14:textId="77777777" w:rsidR="00416AF0" w:rsidRPr="006C62CC" w:rsidRDefault="00416AF0" w:rsidP="00416AF0">
            <w:pPr>
              <w:rPr>
                <w:rFonts w:ascii="Verdana" w:hAnsi="Verdana"/>
                <w:color w:val="000000"/>
                <w:sz w:val="17"/>
                <w:szCs w:val="17"/>
              </w:rPr>
            </w:pPr>
          </w:p>
        </w:tc>
        <w:tc>
          <w:tcPr>
            <w:tcW w:w="0" w:type="auto"/>
            <w:shd w:val="clear" w:color="auto" w:fill="auto"/>
          </w:tcPr>
          <w:p w14:paraId="45133250"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xml:space="preserve">  </w:t>
            </w:r>
          </w:p>
        </w:tc>
        <w:tc>
          <w:tcPr>
            <w:tcW w:w="128" w:type="dxa"/>
            <w:shd w:val="clear" w:color="auto" w:fill="auto"/>
          </w:tcPr>
          <w:p w14:paraId="0C7E0C12" w14:textId="77777777" w:rsidR="00416AF0" w:rsidRPr="006C62CC" w:rsidRDefault="00416AF0" w:rsidP="00416AF0">
            <w:pPr>
              <w:rPr>
                <w:rFonts w:ascii="Verdana" w:hAnsi="Verdana"/>
                <w:color w:val="000000"/>
                <w:sz w:val="17"/>
                <w:szCs w:val="17"/>
              </w:rPr>
            </w:pPr>
          </w:p>
        </w:tc>
        <w:tc>
          <w:tcPr>
            <w:tcW w:w="0" w:type="auto"/>
            <w:shd w:val="clear" w:color="auto" w:fill="auto"/>
          </w:tcPr>
          <w:p w14:paraId="5AA1BC52" w14:textId="77777777" w:rsidR="00416AF0" w:rsidRPr="006C62CC" w:rsidRDefault="00416AF0" w:rsidP="00416AF0">
            <w:pPr>
              <w:spacing w:before="100" w:beforeAutospacing="1" w:after="100" w:afterAutospacing="1"/>
              <w:rPr>
                <w:rFonts w:ascii="Verdana" w:hAnsi="Verdana"/>
                <w:color w:val="000000"/>
                <w:sz w:val="17"/>
                <w:szCs w:val="17"/>
              </w:rPr>
            </w:pPr>
            <w:r w:rsidRPr="006C62CC">
              <w:rPr>
                <w:rFonts w:ascii="Verdana" w:hAnsi="Verdana"/>
                <w:color w:val="000000"/>
                <w:sz w:val="17"/>
                <w:szCs w:val="17"/>
              </w:rPr>
              <w:t>ISO 9001:2000</w:t>
            </w:r>
          </w:p>
        </w:tc>
        <w:tc>
          <w:tcPr>
            <w:tcW w:w="135" w:type="dxa"/>
            <w:shd w:val="clear" w:color="auto" w:fill="auto"/>
            <w:vAlign w:val="center"/>
          </w:tcPr>
          <w:p w14:paraId="09C26EF5"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r>
      <w:tr w:rsidR="00416AF0" w:rsidRPr="006C62CC" w14:paraId="11CD1E8F" w14:textId="77777777">
        <w:trPr>
          <w:trHeight w:val="90"/>
          <w:tblCellSpacing w:w="0" w:type="dxa"/>
        </w:trPr>
        <w:tc>
          <w:tcPr>
            <w:tcW w:w="0" w:type="auto"/>
            <w:gridSpan w:val="5"/>
            <w:shd w:val="clear" w:color="auto" w:fill="auto"/>
            <w:vAlign w:val="center"/>
          </w:tcPr>
          <w:p w14:paraId="198D5645" w14:textId="77777777" w:rsidR="00416AF0" w:rsidRPr="006C62CC" w:rsidRDefault="00416AF0" w:rsidP="00416AF0">
            <w:pPr>
              <w:spacing w:line="90" w:lineRule="atLeast"/>
              <w:rPr>
                <w:rFonts w:ascii="Verdana" w:hAnsi="Verdana"/>
                <w:color w:val="000000"/>
                <w:sz w:val="17"/>
                <w:szCs w:val="17"/>
              </w:rPr>
            </w:pPr>
            <w:r w:rsidRPr="006C62CC">
              <w:rPr>
                <w:rFonts w:ascii="Verdana" w:hAnsi="Verdana"/>
                <w:color w:val="000000"/>
                <w:sz w:val="17"/>
                <w:szCs w:val="17"/>
              </w:rPr>
              <w:t> </w:t>
            </w:r>
          </w:p>
        </w:tc>
        <w:tc>
          <w:tcPr>
            <w:tcW w:w="0" w:type="auto"/>
            <w:shd w:val="clear" w:color="auto" w:fill="auto"/>
            <w:vAlign w:val="center"/>
          </w:tcPr>
          <w:p w14:paraId="5E335FEC" w14:textId="77777777" w:rsidR="00416AF0" w:rsidRPr="006C62CC" w:rsidRDefault="00416AF0" w:rsidP="00416AF0">
            <w:pPr>
              <w:rPr>
                <w:sz w:val="20"/>
              </w:rPr>
            </w:pPr>
          </w:p>
        </w:tc>
        <w:tc>
          <w:tcPr>
            <w:tcW w:w="0" w:type="auto"/>
            <w:shd w:val="clear" w:color="auto" w:fill="auto"/>
            <w:vAlign w:val="center"/>
          </w:tcPr>
          <w:p w14:paraId="73F3BCD2" w14:textId="77777777" w:rsidR="00416AF0" w:rsidRPr="006C62CC" w:rsidRDefault="00416AF0" w:rsidP="00416AF0">
            <w:pPr>
              <w:rPr>
                <w:sz w:val="20"/>
              </w:rPr>
            </w:pPr>
          </w:p>
        </w:tc>
        <w:tc>
          <w:tcPr>
            <w:tcW w:w="0" w:type="auto"/>
            <w:shd w:val="clear" w:color="auto" w:fill="auto"/>
            <w:vAlign w:val="center"/>
          </w:tcPr>
          <w:p w14:paraId="689FA731" w14:textId="77777777" w:rsidR="00416AF0" w:rsidRPr="006C62CC" w:rsidRDefault="00416AF0" w:rsidP="00416AF0">
            <w:pPr>
              <w:rPr>
                <w:sz w:val="20"/>
              </w:rPr>
            </w:pPr>
          </w:p>
        </w:tc>
        <w:tc>
          <w:tcPr>
            <w:tcW w:w="0" w:type="auto"/>
            <w:shd w:val="clear" w:color="auto" w:fill="auto"/>
            <w:vAlign w:val="center"/>
          </w:tcPr>
          <w:p w14:paraId="4FDDFA03" w14:textId="77777777" w:rsidR="00416AF0" w:rsidRPr="006C62CC" w:rsidRDefault="00416AF0" w:rsidP="00416AF0">
            <w:pPr>
              <w:rPr>
                <w:sz w:val="20"/>
              </w:rPr>
            </w:pPr>
          </w:p>
        </w:tc>
      </w:tr>
      <w:tr w:rsidR="00416AF0" w:rsidRPr="006C62CC" w14:paraId="51E97A49" w14:textId="77777777">
        <w:trPr>
          <w:trHeight w:val="90"/>
          <w:tblCellSpacing w:w="0" w:type="dxa"/>
        </w:trPr>
        <w:tc>
          <w:tcPr>
            <w:tcW w:w="0" w:type="auto"/>
            <w:gridSpan w:val="9"/>
            <w:shd w:val="clear" w:color="auto" w:fill="auto"/>
            <w:vAlign w:val="center"/>
          </w:tcPr>
          <w:p w14:paraId="051A02C9" w14:textId="77777777" w:rsidR="00416AF0" w:rsidRPr="006C62CC" w:rsidRDefault="00654F06" w:rsidP="00416AF0">
            <w:pPr>
              <w:spacing w:line="90" w:lineRule="atLeast"/>
              <w:rPr>
                <w:rFonts w:ascii="Verdana" w:hAnsi="Verdana"/>
                <w:color w:val="000000"/>
                <w:sz w:val="17"/>
                <w:szCs w:val="17"/>
              </w:rPr>
            </w:pPr>
            <w:r>
              <w:rPr>
                <w:rFonts w:ascii="Verdana" w:hAnsi="Verdana"/>
                <w:noProof/>
                <w:color w:val="000000"/>
                <w:sz w:val="17"/>
                <w:szCs w:val="17"/>
              </w:rPr>
              <mc:AlternateContent>
                <mc:Choice Requires="wps">
                  <w:drawing>
                    <wp:inline distT="0" distB="0" distL="0" distR="0" wp14:anchorId="6C3E4C5D" wp14:editId="2D048DA3">
                      <wp:extent cx="626745" cy="50800"/>
                      <wp:effectExtent l="0" t="0" r="0" b="0"/>
                      <wp:docPr id="10" name="AutoShape 105"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 cy="50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5" o:spid="_x0000_s1026" alt="Description: transparent" style="width:49.35pt;height: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" filled="f" stroked="f">
                      <o:lock v:ext="edit" aspectratio="t"/>
                      <w10:anchorlock/>
                    </v:rect>
                  </w:pict>
                </mc:Fallback>
              </mc:AlternateContent>
            </w:r>
          </w:p>
        </w:tc>
      </w:tr>
      <w:tr w:rsidR="00416AF0" w:rsidRPr="006C62CC" w14:paraId="33D81C29" w14:textId="77777777">
        <w:trPr>
          <w:trHeight w:val="90"/>
          <w:tblCellSpacing w:w="0" w:type="dxa"/>
        </w:trPr>
        <w:tc>
          <w:tcPr>
            <w:tcW w:w="0" w:type="auto"/>
            <w:gridSpan w:val="9"/>
            <w:shd w:val="clear" w:color="auto" w:fill="auto"/>
            <w:vAlign w:val="center"/>
          </w:tcPr>
          <w:p w14:paraId="0505353D" w14:textId="77777777" w:rsidR="00416AF0" w:rsidRPr="006C62CC" w:rsidRDefault="00654F06" w:rsidP="00416AF0">
            <w:pPr>
              <w:spacing w:line="90" w:lineRule="atLeast"/>
              <w:rPr>
                <w:rFonts w:ascii="Verdana" w:hAnsi="Verdana"/>
                <w:color w:val="000000"/>
                <w:sz w:val="17"/>
                <w:szCs w:val="17"/>
              </w:rPr>
            </w:pPr>
            <w:r>
              <w:rPr>
                <w:rFonts w:ascii="Verdana" w:hAnsi="Verdana"/>
                <w:noProof/>
                <w:color w:val="000000"/>
                <w:sz w:val="17"/>
                <w:szCs w:val="17"/>
              </w:rPr>
              <mc:AlternateContent>
                <mc:Choice Requires="wps">
                  <w:drawing>
                    <wp:inline distT="0" distB="0" distL="0" distR="0" wp14:anchorId="22BA77D0" wp14:editId="669338FB">
                      <wp:extent cx="626745" cy="50800"/>
                      <wp:effectExtent l="0" t="0" r="0" b="0"/>
                      <wp:docPr id="9" name="AutoShape 106"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 cy="50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6" o:spid="_x0000_s1026" alt="Description: transparent" style="width:49.35pt;height: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" filled="f" stroked="f">
                      <o:lock v:ext="edit" aspectratio="t"/>
                      <w10:anchorlock/>
                    </v:rect>
                  </w:pict>
                </mc:Fallback>
              </mc:AlternateContent>
            </w:r>
          </w:p>
        </w:tc>
      </w:tr>
      <w:tr w:rsidR="00416AF0" w:rsidRPr="006C62CC" w14:paraId="159DD914" w14:textId="77777777">
        <w:trPr>
          <w:tblCellSpacing w:w="0" w:type="dxa"/>
        </w:trPr>
        <w:tc>
          <w:tcPr>
            <w:tcW w:w="135" w:type="dxa"/>
            <w:shd w:val="clear" w:color="auto" w:fill="auto"/>
            <w:vAlign w:val="center"/>
          </w:tcPr>
          <w:p w14:paraId="04BD10D0"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c>
          <w:tcPr>
            <w:tcW w:w="4396" w:type="dxa"/>
            <w:shd w:val="clear" w:color="auto" w:fill="auto"/>
          </w:tcPr>
          <w:tbl>
            <w:tblPr>
              <w:tblW w:w="3075" w:type="dxa"/>
              <w:tblCellSpacing w:w="0" w:type="dxa"/>
              <w:tblCellMar>
                <w:left w:w="0" w:type="dxa"/>
                <w:right w:w="0" w:type="dxa"/>
              </w:tblCellMar>
              <w:tblLook w:val="0000" w:firstRow="0" w:lastRow="0" w:firstColumn="0" w:lastColumn="0" w:noHBand="0" w:noVBand="0"/>
            </w:tblPr>
            <w:tblGrid>
              <w:gridCol w:w="3075"/>
            </w:tblGrid>
            <w:tr w:rsidR="00416AF0" w:rsidRPr="006C62CC" w14:paraId="3A00C850" w14:textId="77777777">
              <w:trPr>
                <w:tblCellSpacing w:w="0" w:type="dxa"/>
              </w:trPr>
              <w:tc>
                <w:tcPr>
                  <w:tcW w:w="3075" w:type="dxa"/>
                  <w:shd w:val="clear" w:color="auto" w:fill="auto"/>
                </w:tcPr>
                <w:p w14:paraId="643AACB7" w14:textId="77777777" w:rsidR="00416AF0" w:rsidRPr="006C62CC" w:rsidRDefault="00416AF0" w:rsidP="00416AF0">
                  <w:pPr>
                    <w:rPr>
                      <w:rFonts w:ascii="Verdana" w:hAnsi="Verdana"/>
                      <w:color w:val="000000"/>
                      <w:sz w:val="17"/>
                      <w:szCs w:val="17"/>
                    </w:rPr>
                  </w:pPr>
                  <w:r w:rsidRPr="006C62CC">
                    <w:rPr>
                      <w:rFonts w:ascii="Verdana" w:hAnsi="Verdana"/>
                      <w:b/>
                      <w:bCs/>
                      <w:color w:val="3A4EA6"/>
                      <w:sz w:val="17"/>
                      <w:szCs w:val="17"/>
                    </w:rPr>
                    <w:t>A.O. Smith</w:t>
                  </w:r>
                </w:p>
              </w:tc>
            </w:tr>
            <w:tr w:rsidR="00416AF0" w:rsidRPr="006C62CC" w14:paraId="7B12C082" w14:textId="77777777">
              <w:trPr>
                <w:tblCellSpacing w:w="0" w:type="dxa"/>
              </w:trPr>
              <w:tc>
                <w:tcPr>
                  <w:tcW w:w="3075" w:type="dxa"/>
                  <w:shd w:val="clear" w:color="auto" w:fill="auto"/>
                </w:tcPr>
                <w:p w14:paraId="4B118B1D" w14:textId="77777777" w:rsidR="00416AF0" w:rsidRPr="006C62CC" w:rsidRDefault="00416AF0" w:rsidP="00416AF0">
                  <w:pPr>
                    <w:rPr>
                      <w:rFonts w:ascii="Verdana" w:hAnsi="Verdana"/>
                      <w:color w:val="000000"/>
                      <w:sz w:val="17"/>
                      <w:szCs w:val="17"/>
                    </w:rPr>
                  </w:pPr>
                  <w:r w:rsidRPr="006C62CC">
                    <w:rPr>
                      <w:rFonts w:ascii="Verdana" w:hAnsi="Verdana"/>
                      <w:b/>
                      <w:bCs/>
                      <w:color w:val="000000"/>
                      <w:sz w:val="17"/>
                      <w:szCs w:val="17"/>
                    </w:rPr>
                    <w:t xml:space="preserve">Scope:  </w:t>
                  </w:r>
                  <w:r w:rsidRPr="006C62CC">
                    <w:rPr>
                      <w:rFonts w:ascii="Verdana" w:hAnsi="Verdana"/>
                      <w:color w:val="000000"/>
                      <w:sz w:val="17"/>
                      <w:szCs w:val="17"/>
                    </w:rPr>
                    <w:t>design and manufacture of ac electric motors</w:t>
                  </w:r>
                </w:p>
              </w:tc>
            </w:tr>
            <w:tr w:rsidR="00416AF0" w:rsidRPr="006C62CC" w14:paraId="7EA53F29" w14:textId="77777777">
              <w:trPr>
                <w:tblCellSpacing w:w="0" w:type="dxa"/>
              </w:trPr>
              <w:tc>
                <w:tcPr>
                  <w:tcW w:w="3075" w:type="dxa"/>
                  <w:shd w:val="clear" w:color="auto" w:fill="auto"/>
                </w:tcPr>
                <w:p w14:paraId="1970276D" w14:textId="77777777" w:rsidR="00416AF0" w:rsidRPr="006C62CC" w:rsidRDefault="00654F06" w:rsidP="00416AF0">
                  <w:pPr>
                    <w:rPr>
                      <w:rFonts w:ascii="Verdana" w:hAnsi="Verdana"/>
                      <w:color w:val="000000"/>
                      <w:sz w:val="17"/>
                      <w:szCs w:val="17"/>
                    </w:rPr>
                  </w:pPr>
                  <w:r>
                    <w:rPr>
                      <w:rFonts w:ascii="Verdana" w:hAnsi="Verdana"/>
                      <w:noProof/>
                      <w:color w:val="000000"/>
                      <w:sz w:val="17"/>
                      <w:szCs w:val="17"/>
                    </w:rPr>
                    <mc:AlternateContent>
                      <mc:Choice Requires="wps">
                        <w:drawing>
                          <wp:inline distT="0" distB="0" distL="0" distR="0" wp14:anchorId="38FDEDE5" wp14:editId="009C3593">
                            <wp:extent cx="626745" cy="50800"/>
                            <wp:effectExtent l="0" t="0" r="0" b="0"/>
                            <wp:docPr id="8" name="AutoShape 107"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 cy="50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7" o:spid="_x0000_s1026" alt="Description: transparent" style="width:49.35pt;height: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" filled="f" stroked="f">
                            <o:lock v:ext="edit" aspectratio="t"/>
                            <w10:anchorlock/>
                          </v:rect>
                        </w:pict>
                      </mc:Fallback>
                    </mc:AlternateContent>
                  </w:r>
                </w:p>
              </w:tc>
            </w:tr>
            <w:tr w:rsidR="00416AF0" w:rsidRPr="006C62CC" w14:paraId="36DEAEC3" w14:textId="77777777">
              <w:trPr>
                <w:tblCellSpacing w:w="0" w:type="dxa"/>
              </w:trPr>
              <w:tc>
                <w:tcPr>
                  <w:tcW w:w="3075" w:type="dxa"/>
                  <w:shd w:val="clear" w:color="auto" w:fill="auto"/>
                </w:tcPr>
                <w:p w14:paraId="2474FB70" w14:textId="77777777" w:rsidR="00416AF0" w:rsidRPr="006C62CC" w:rsidRDefault="00416AF0" w:rsidP="00416AF0">
                  <w:pPr>
                    <w:rPr>
                      <w:rFonts w:ascii="Verdana" w:hAnsi="Verdana"/>
                      <w:color w:val="000000"/>
                      <w:sz w:val="17"/>
                      <w:szCs w:val="17"/>
                    </w:rPr>
                  </w:pPr>
                  <w:r w:rsidRPr="006C62CC">
                    <w:rPr>
                      <w:rFonts w:ascii="Verdana" w:hAnsi="Verdana"/>
                      <w:b/>
                      <w:bCs/>
                      <w:color w:val="000000"/>
                      <w:sz w:val="17"/>
                      <w:szCs w:val="17"/>
                    </w:rPr>
                    <w:t xml:space="preserve">Industry Classification:  </w:t>
                  </w:r>
                  <w:r w:rsidRPr="006C62CC">
                    <w:rPr>
                      <w:rFonts w:ascii="Verdana" w:hAnsi="Verdana"/>
                      <w:color w:val="000000"/>
                      <w:sz w:val="17"/>
                      <w:szCs w:val="17"/>
                    </w:rPr>
                    <w:t>019</w:t>
                  </w:r>
                </w:p>
              </w:tc>
            </w:tr>
          </w:tbl>
          <w:p w14:paraId="17E335BA" w14:textId="77777777" w:rsidR="00416AF0" w:rsidRPr="006C62CC" w:rsidRDefault="00416AF0" w:rsidP="00416AF0">
            <w:pPr>
              <w:rPr>
                <w:rFonts w:ascii="Verdana" w:hAnsi="Verdana"/>
                <w:color w:val="000000"/>
                <w:sz w:val="17"/>
                <w:szCs w:val="17"/>
              </w:rPr>
            </w:pPr>
          </w:p>
        </w:tc>
        <w:tc>
          <w:tcPr>
            <w:tcW w:w="135" w:type="dxa"/>
            <w:shd w:val="clear" w:color="auto" w:fill="auto"/>
          </w:tcPr>
          <w:p w14:paraId="0290CD9B"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c>
          <w:tcPr>
            <w:tcW w:w="2523" w:type="dxa"/>
            <w:shd w:val="clear" w:color="auto" w:fill="auto"/>
          </w:tcPr>
          <w:p w14:paraId="082C6D28"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204 Red Road,</w:t>
            </w:r>
            <w:r w:rsidRPr="006C62CC">
              <w:rPr>
                <w:rFonts w:ascii="Verdana" w:hAnsi="Verdana"/>
                <w:color w:val="000000"/>
                <w:sz w:val="17"/>
                <w:szCs w:val="17"/>
              </w:rPr>
              <w:br/>
              <w:t>McMinnville, TN 37110</w:t>
            </w:r>
          </w:p>
        </w:tc>
        <w:tc>
          <w:tcPr>
            <w:tcW w:w="128" w:type="dxa"/>
            <w:shd w:val="clear" w:color="auto" w:fill="auto"/>
          </w:tcPr>
          <w:p w14:paraId="2B6453B4" w14:textId="77777777" w:rsidR="00416AF0" w:rsidRPr="006C62CC" w:rsidRDefault="00416AF0" w:rsidP="00416AF0">
            <w:pPr>
              <w:rPr>
                <w:rFonts w:ascii="Verdana" w:hAnsi="Verdana"/>
                <w:color w:val="000000"/>
                <w:sz w:val="17"/>
                <w:szCs w:val="17"/>
              </w:rPr>
            </w:pPr>
          </w:p>
        </w:tc>
        <w:tc>
          <w:tcPr>
            <w:tcW w:w="0" w:type="auto"/>
            <w:shd w:val="clear" w:color="auto" w:fill="auto"/>
          </w:tcPr>
          <w:p w14:paraId="42EBE564" w14:textId="77777777" w:rsidR="00416AF0" w:rsidRPr="006C62CC" w:rsidRDefault="00654F06" w:rsidP="00416AF0">
            <w:pPr>
              <w:rPr>
                <w:rFonts w:ascii="Verdana" w:hAnsi="Verdana"/>
                <w:color w:val="000000"/>
                <w:sz w:val="17"/>
                <w:szCs w:val="17"/>
              </w:rPr>
            </w:pPr>
            <w:r>
              <w:rPr>
                <w:rFonts w:ascii="Verdana" w:hAnsi="Verdana"/>
                <w:noProof/>
                <w:color w:val="3A4EA6"/>
                <w:sz w:val="17"/>
                <w:szCs w:val="17"/>
              </w:rPr>
              <mc:AlternateContent>
                <mc:Choice Requires="wps">
                  <w:drawing>
                    <wp:inline distT="0" distB="0" distL="0" distR="0" wp14:anchorId="03BFF18B" wp14:editId="75A20A41">
                      <wp:extent cx="109855" cy="93345"/>
                      <wp:effectExtent l="0" t="0" r="0" b="0"/>
                      <wp:docPr id="7" name="AutoShape 108" descr="icon_website_of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855" cy="933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8" o:spid="_x0000_s1026" alt="Description: icon_website_off" style="width:8.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" filled="f" stroked="f">
                      <o:lock v:ext="edit" aspectratio="t"/>
                      <w10:anchorlock/>
                    </v:rect>
                  </w:pict>
                </mc:Fallback>
              </mc:AlternateContent>
            </w:r>
          </w:p>
        </w:tc>
        <w:tc>
          <w:tcPr>
            <w:tcW w:w="128" w:type="dxa"/>
            <w:shd w:val="clear" w:color="auto" w:fill="auto"/>
          </w:tcPr>
          <w:p w14:paraId="6ECC0315" w14:textId="77777777" w:rsidR="00416AF0" w:rsidRPr="006C62CC" w:rsidRDefault="00416AF0" w:rsidP="00416AF0">
            <w:pPr>
              <w:rPr>
                <w:rFonts w:ascii="Verdana" w:hAnsi="Verdana"/>
                <w:color w:val="000000"/>
                <w:sz w:val="17"/>
                <w:szCs w:val="17"/>
              </w:rPr>
            </w:pPr>
          </w:p>
        </w:tc>
        <w:tc>
          <w:tcPr>
            <w:tcW w:w="0" w:type="auto"/>
            <w:shd w:val="clear" w:color="auto" w:fill="auto"/>
          </w:tcPr>
          <w:p w14:paraId="239F2561" w14:textId="77777777" w:rsidR="00416AF0" w:rsidRPr="006C62CC" w:rsidRDefault="00416AF0" w:rsidP="00416AF0">
            <w:pPr>
              <w:spacing w:before="100" w:beforeAutospacing="1" w:after="100" w:afterAutospacing="1"/>
              <w:rPr>
                <w:rFonts w:ascii="Verdana" w:hAnsi="Verdana"/>
                <w:color w:val="000000"/>
                <w:sz w:val="17"/>
                <w:szCs w:val="17"/>
              </w:rPr>
            </w:pPr>
            <w:r w:rsidRPr="006C62CC">
              <w:rPr>
                <w:rFonts w:ascii="Verdana" w:hAnsi="Verdana"/>
                <w:color w:val="000000"/>
                <w:sz w:val="17"/>
                <w:szCs w:val="17"/>
              </w:rPr>
              <w:t>ISO 9001:1994</w:t>
            </w:r>
          </w:p>
        </w:tc>
        <w:tc>
          <w:tcPr>
            <w:tcW w:w="135" w:type="dxa"/>
            <w:shd w:val="clear" w:color="auto" w:fill="auto"/>
            <w:vAlign w:val="center"/>
          </w:tcPr>
          <w:p w14:paraId="2B69D1AE"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r>
      <w:tr w:rsidR="00416AF0" w:rsidRPr="006C62CC" w14:paraId="5DC974C7" w14:textId="77777777">
        <w:trPr>
          <w:tblCellSpacing w:w="0" w:type="dxa"/>
        </w:trPr>
        <w:tc>
          <w:tcPr>
            <w:tcW w:w="135" w:type="dxa"/>
            <w:shd w:val="clear" w:color="auto" w:fill="auto"/>
            <w:vAlign w:val="center"/>
          </w:tcPr>
          <w:p w14:paraId="639D9813"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c>
          <w:tcPr>
            <w:tcW w:w="4396" w:type="dxa"/>
            <w:shd w:val="clear" w:color="auto" w:fill="auto"/>
          </w:tcPr>
          <w:tbl>
            <w:tblPr>
              <w:tblW w:w="3075" w:type="dxa"/>
              <w:tblCellSpacing w:w="0" w:type="dxa"/>
              <w:tblCellMar>
                <w:left w:w="0" w:type="dxa"/>
                <w:right w:w="0" w:type="dxa"/>
              </w:tblCellMar>
              <w:tblLook w:val="0000" w:firstRow="0" w:lastRow="0" w:firstColumn="0" w:lastColumn="0" w:noHBand="0" w:noVBand="0"/>
            </w:tblPr>
            <w:tblGrid>
              <w:gridCol w:w="3075"/>
            </w:tblGrid>
            <w:tr w:rsidR="00416AF0" w:rsidRPr="006C62CC" w14:paraId="3E739338" w14:textId="77777777">
              <w:trPr>
                <w:tblCellSpacing w:w="0" w:type="dxa"/>
              </w:trPr>
              <w:tc>
                <w:tcPr>
                  <w:tcW w:w="3075" w:type="dxa"/>
                  <w:shd w:val="clear" w:color="auto" w:fill="auto"/>
                </w:tcPr>
                <w:p w14:paraId="2FDFF981" w14:textId="77777777" w:rsidR="00416AF0" w:rsidRPr="006C62CC" w:rsidRDefault="00416AF0" w:rsidP="00416AF0">
                  <w:pPr>
                    <w:rPr>
                      <w:rFonts w:ascii="Verdana" w:hAnsi="Verdana"/>
                      <w:color w:val="000000"/>
                      <w:sz w:val="17"/>
                      <w:szCs w:val="17"/>
                    </w:rPr>
                  </w:pPr>
                  <w:r w:rsidRPr="006C62CC">
                    <w:rPr>
                      <w:rFonts w:ascii="Verdana" w:hAnsi="Verdana"/>
                      <w:b/>
                      <w:bCs/>
                      <w:color w:val="3A4EA6"/>
                      <w:sz w:val="17"/>
                      <w:szCs w:val="17"/>
                    </w:rPr>
                    <w:t>AAC, Inc.</w:t>
                  </w:r>
                </w:p>
              </w:tc>
            </w:tr>
            <w:tr w:rsidR="00416AF0" w:rsidRPr="006C62CC" w14:paraId="2144F942" w14:textId="77777777">
              <w:trPr>
                <w:tblCellSpacing w:w="0" w:type="dxa"/>
              </w:trPr>
              <w:tc>
                <w:tcPr>
                  <w:tcW w:w="3075" w:type="dxa"/>
                  <w:shd w:val="clear" w:color="auto" w:fill="auto"/>
                </w:tcPr>
                <w:p w14:paraId="72E39E83" w14:textId="77777777" w:rsidR="00416AF0" w:rsidRPr="006C62CC" w:rsidRDefault="00416AF0" w:rsidP="00416AF0">
                  <w:pPr>
                    <w:rPr>
                      <w:rFonts w:ascii="Verdana" w:hAnsi="Verdana"/>
                      <w:color w:val="000000"/>
                      <w:sz w:val="17"/>
                      <w:szCs w:val="17"/>
                    </w:rPr>
                  </w:pPr>
                  <w:r w:rsidRPr="006C62CC">
                    <w:rPr>
                      <w:rFonts w:ascii="Verdana" w:hAnsi="Verdana"/>
                      <w:b/>
                      <w:bCs/>
                      <w:color w:val="000000"/>
                      <w:sz w:val="17"/>
                      <w:szCs w:val="17"/>
                    </w:rPr>
                    <w:t xml:space="preserve">Scope:  </w:t>
                  </w:r>
                  <w:r w:rsidRPr="006C62CC">
                    <w:rPr>
                      <w:rFonts w:ascii="Verdana" w:hAnsi="Verdana"/>
                      <w:color w:val="000000"/>
                      <w:sz w:val="17"/>
                      <w:szCs w:val="17"/>
                    </w:rPr>
                    <w:t xml:space="preserve">distribution and importation of electric and electronic components. (Excludes Clause:7.3 - Design Control, 7.5.2 - Validation of Processes for Production and Service Provision, 7.5.4 - Customer Property and 7.6 - Control of Measuring and Monitoring </w:t>
                  </w:r>
                  <w:proofErr w:type="spellStart"/>
                  <w:r w:rsidRPr="006C62CC">
                    <w:rPr>
                      <w:rFonts w:ascii="Verdana" w:hAnsi="Verdana"/>
                      <w:color w:val="000000"/>
                      <w:sz w:val="17"/>
                      <w:szCs w:val="17"/>
                    </w:rPr>
                    <w:t>Devic</w:t>
                  </w:r>
                  <w:proofErr w:type="spellEnd"/>
                </w:p>
              </w:tc>
            </w:tr>
            <w:tr w:rsidR="00416AF0" w:rsidRPr="006C62CC" w14:paraId="21E42B58" w14:textId="77777777">
              <w:trPr>
                <w:tblCellSpacing w:w="0" w:type="dxa"/>
              </w:trPr>
              <w:tc>
                <w:tcPr>
                  <w:tcW w:w="3075" w:type="dxa"/>
                  <w:shd w:val="clear" w:color="auto" w:fill="auto"/>
                </w:tcPr>
                <w:p w14:paraId="6E1B2194" w14:textId="77777777" w:rsidR="00416AF0" w:rsidRPr="006C62CC" w:rsidRDefault="00654F06" w:rsidP="00416AF0">
                  <w:pPr>
                    <w:rPr>
                      <w:rFonts w:ascii="Verdana" w:hAnsi="Verdana"/>
                      <w:color w:val="000000"/>
                      <w:sz w:val="17"/>
                      <w:szCs w:val="17"/>
                    </w:rPr>
                  </w:pPr>
                  <w:r>
                    <w:rPr>
                      <w:rFonts w:ascii="Verdana" w:hAnsi="Verdana"/>
                      <w:noProof/>
                      <w:color w:val="000000"/>
                      <w:sz w:val="17"/>
                      <w:szCs w:val="17"/>
                    </w:rPr>
                    <mc:AlternateContent>
                      <mc:Choice Requires="wps">
                        <w:drawing>
                          <wp:inline distT="0" distB="0" distL="0" distR="0" wp14:anchorId="6470641E" wp14:editId="46BDC145">
                            <wp:extent cx="626745" cy="50800"/>
                            <wp:effectExtent l="0" t="0" r="0" b="0"/>
                            <wp:docPr id="6" name="AutoShape 109"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 cy="50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9" o:spid="_x0000_s1026" alt="Description: transparent" style="width:49.35pt;height: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" filled="f" stroked="f">
                            <o:lock v:ext="edit" aspectratio="t"/>
                            <w10:anchorlock/>
                          </v:rect>
                        </w:pict>
                      </mc:Fallback>
                    </mc:AlternateContent>
                  </w:r>
                </w:p>
              </w:tc>
            </w:tr>
            <w:tr w:rsidR="00416AF0" w:rsidRPr="006C62CC" w14:paraId="741B730B" w14:textId="77777777">
              <w:trPr>
                <w:tblCellSpacing w:w="0" w:type="dxa"/>
              </w:trPr>
              <w:tc>
                <w:tcPr>
                  <w:tcW w:w="3075" w:type="dxa"/>
                  <w:shd w:val="clear" w:color="auto" w:fill="auto"/>
                </w:tcPr>
                <w:p w14:paraId="495F9D1E" w14:textId="77777777" w:rsidR="00416AF0" w:rsidRPr="006C62CC" w:rsidRDefault="00416AF0" w:rsidP="00416AF0">
                  <w:pPr>
                    <w:rPr>
                      <w:rFonts w:ascii="Verdana" w:hAnsi="Verdana"/>
                      <w:color w:val="000000"/>
                      <w:sz w:val="17"/>
                      <w:szCs w:val="17"/>
                    </w:rPr>
                  </w:pPr>
                  <w:r w:rsidRPr="006C62CC">
                    <w:rPr>
                      <w:rFonts w:ascii="Verdana" w:hAnsi="Verdana"/>
                      <w:b/>
                      <w:bCs/>
                      <w:color w:val="000000"/>
                      <w:sz w:val="17"/>
                      <w:szCs w:val="17"/>
                    </w:rPr>
                    <w:t xml:space="preserve">Industry Classification:  </w:t>
                  </w:r>
                  <w:r w:rsidRPr="006C62CC">
                    <w:rPr>
                      <w:rFonts w:ascii="Verdana" w:hAnsi="Verdana"/>
                      <w:color w:val="000000"/>
                      <w:sz w:val="17"/>
                      <w:szCs w:val="17"/>
                    </w:rPr>
                    <w:t>029</w:t>
                  </w:r>
                </w:p>
              </w:tc>
            </w:tr>
          </w:tbl>
          <w:p w14:paraId="5C196375" w14:textId="77777777" w:rsidR="00416AF0" w:rsidRPr="006C62CC" w:rsidRDefault="00416AF0" w:rsidP="00416AF0">
            <w:pPr>
              <w:rPr>
                <w:rFonts w:ascii="Verdana" w:hAnsi="Verdana"/>
                <w:color w:val="000000"/>
                <w:sz w:val="17"/>
                <w:szCs w:val="17"/>
              </w:rPr>
            </w:pPr>
          </w:p>
        </w:tc>
        <w:tc>
          <w:tcPr>
            <w:tcW w:w="135" w:type="dxa"/>
            <w:shd w:val="clear" w:color="auto" w:fill="auto"/>
          </w:tcPr>
          <w:p w14:paraId="55096016"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c>
          <w:tcPr>
            <w:tcW w:w="2523" w:type="dxa"/>
            <w:shd w:val="clear" w:color="auto" w:fill="auto"/>
          </w:tcPr>
          <w:p w14:paraId="63B80B00"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570 West Lambert Rd., Unit M,</w:t>
            </w:r>
            <w:r w:rsidRPr="006C62CC">
              <w:rPr>
                <w:rFonts w:ascii="Verdana" w:hAnsi="Verdana"/>
                <w:color w:val="000000"/>
                <w:sz w:val="17"/>
                <w:szCs w:val="17"/>
              </w:rPr>
              <w:br/>
              <w:t>Brea, CA 92821</w:t>
            </w:r>
          </w:p>
        </w:tc>
        <w:tc>
          <w:tcPr>
            <w:tcW w:w="128" w:type="dxa"/>
            <w:shd w:val="clear" w:color="auto" w:fill="auto"/>
          </w:tcPr>
          <w:p w14:paraId="268AE521" w14:textId="77777777" w:rsidR="00416AF0" w:rsidRPr="006C62CC" w:rsidRDefault="00416AF0" w:rsidP="00416AF0">
            <w:pPr>
              <w:rPr>
                <w:rFonts w:ascii="Verdana" w:hAnsi="Verdana"/>
                <w:color w:val="000000"/>
                <w:sz w:val="17"/>
                <w:szCs w:val="17"/>
              </w:rPr>
            </w:pPr>
          </w:p>
        </w:tc>
        <w:tc>
          <w:tcPr>
            <w:tcW w:w="0" w:type="auto"/>
            <w:shd w:val="clear" w:color="auto" w:fill="auto"/>
          </w:tcPr>
          <w:p w14:paraId="3984EC92"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xml:space="preserve">  </w:t>
            </w:r>
          </w:p>
        </w:tc>
        <w:tc>
          <w:tcPr>
            <w:tcW w:w="128" w:type="dxa"/>
            <w:shd w:val="clear" w:color="auto" w:fill="auto"/>
          </w:tcPr>
          <w:p w14:paraId="3B745EC0" w14:textId="77777777" w:rsidR="00416AF0" w:rsidRPr="006C62CC" w:rsidRDefault="00416AF0" w:rsidP="00416AF0">
            <w:pPr>
              <w:rPr>
                <w:rFonts w:ascii="Verdana" w:hAnsi="Verdana"/>
                <w:color w:val="000000"/>
                <w:sz w:val="17"/>
                <w:szCs w:val="17"/>
              </w:rPr>
            </w:pPr>
          </w:p>
        </w:tc>
        <w:tc>
          <w:tcPr>
            <w:tcW w:w="0" w:type="auto"/>
            <w:shd w:val="clear" w:color="auto" w:fill="auto"/>
          </w:tcPr>
          <w:p w14:paraId="7A63D10D" w14:textId="77777777" w:rsidR="00416AF0" w:rsidRPr="006C62CC" w:rsidRDefault="00416AF0" w:rsidP="00416AF0">
            <w:pPr>
              <w:spacing w:before="100" w:beforeAutospacing="1" w:after="100" w:afterAutospacing="1"/>
              <w:rPr>
                <w:rFonts w:ascii="Verdana" w:hAnsi="Verdana"/>
                <w:color w:val="000000"/>
                <w:sz w:val="17"/>
                <w:szCs w:val="17"/>
              </w:rPr>
            </w:pPr>
            <w:r w:rsidRPr="006C62CC">
              <w:rPr>
                <w:rFonts w:ascii="Verdana" w:hAnsi="Verdana"/>
                <w:color w:val="000000"/>
                <w:sz w:val="17"/>
                <w:szCs w:val="17"/>
              </w:rPr>
              <w:t>ISO 9001:2000</w:t>
            </w:r>
          </w:p>
        </w:tc>
        <w:tc>
          <w:tcPr>
            <w:tcW w:w="135" w:type="dxa"/>
            <w:shd w:val="clear" w:color="auto" w:fill="auto"/>
            <w:vAlign w:val="center"/>
          </w:tcPr>
          <w:p w14:paraId="6257CFBD"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r>
      <w:tr w:rsidR="00416AF0" w:rsidRPr="006C62CC" w14:paraId="3B0F8153" w14:textId="77777777">
        <w:trPr>
          <w:trHeight w:val="90"/>
          <w:tblCellSpacing w:w="0" w:type="dxa"/>
        </w:trPr>
        <w:tc>
          <w:tcPr>
            <w:tcW w:w="0" w:type="auto"/>
            <w:gridSpan w:val="9"/>
            <w:shd w:val="clear" w:color="auto" w:fill="auto"/>
            <w:vAlign w:val="center"/>
          </w:tcPr>
          <w:p w14:paraId="1491DE72" w14:textId="77777777" w:rsidR="00416AF0" w:rsidRPr="006C62CC" w:rsidRDefault="00654F06" w:rsidP="00416AF0">
            <w:pPr>
              <w:spacing w:line="90" w:lineRule="atLeast"/>
              <w:rPr>
                <w:rFonts w:ascii="Verdana" w:hAnsi="Verdana"/>
                <w:color w:val="000000"/>
                <w:sz w:val="17"/>
                <w:szCs w:val="17"/>
              </w:rPr>
            </w:pPr>
            <w:r>
              <w:rPr>
                <w:rFonts w:ascii="Verdana" w:hAnsi="Verdana"/>
                <w:noProof/>
                <w:color w:val="000000"/>
                <w:sz w:val="17"/>
                <w:szCs w:val="17"/>
              </w:rPr>
              <mc:AlternateContent>
                <mc:Choice Requires="wps">
                  <w:drawing>
                    <wp:inline distT="0" distB="0" distL="0" distR="0" wp14:anchorId="78AC3CE5" wp14:editId="02A90C50">
                      <wp:extent cx="626745" cy="50800"/>
                      <wp:effectExtent l="0" t="0" r="0" b="0"/>
                      <wp:docPr id="5" name="AutoShape 110"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 cy="50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0" o:spid="_x0000_s1026" alt="Description: transparent" style="width:49.35pt;height: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" filled="f" stroked="f">
                      <o:lock v:ext="edit" aspectratio="t"/>
                      <w10:anchorlock/>
                    </v:rect>
                  </w:pict>
                </mc:Fallback>
              </mc:AlternateContent>
            </w:r>
          </w:p>
        </w:tc>
      </w:tr>
      <w:tr w:rsidR="00416AF0" w:rsidRPr="006C62CC" w14:paraId="7220C2E0" w14:textId="77777777">
        <w:trPr>
          <w:tblCellSpacing w:w="0" w:type="dxa"/>
        </w:trPr>
        <w:tc>
          <w:tcPr>
            <w:tcW w:w="135" w:type="dxa"/>
            <w:shd w:val="clear" w:color="auto" w:fill="auto"/>
            <w:vAlign w:val="center"/>
          </w:tcPr>
          <w:p w14:paraId="5CE112AF"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c>
          <w:tcPr>
            <w:tcW w:w="4396" w:type="dxa"/>
            <w:shd w:val="clear" w:color="auto" w:fill="auto"/>
          </w:tcPr>
          <w:tbl>
            <w:tblPr>
              <w:tblW w:w="3075" w:type="dxa"/>
              <w:tblCellSpacing w:w="0" w:type="dxa"/>
              <w:tblCellMar>
                <w:left w:w="0" w:type="dxa"/>
                <w:right w:w="0" w:type="dxa"/>
              </w:tblCellMar>
              <w:tblLook w:val="0000" w:firstRow="0" w:lastRow="0" w:firstColumn="0" w:lastColumn="0" w:noHBand="0" w:noVBand="0"/>
            </w:tblPr>
            <w:tblGrid>
              <w:gridCol w:w="3075"/>
            </w:tblGrid>
            <w:tr w:rsidR="00416AF0" w:rsidRPr="006C62CC" w14:paraId="4D5D97EF" w14:textId="77777777">
              <w:trPr>
                <w:tblCellSpacing w:w="0" w:type="dxa"/>
              </w:trPr>
              <w:tc>
                <w:tcPr>
                  <w:tcW w:w="3075" w:type="dxa"/>
                  <w:shd w:val="clear" w:color="auto" w:fill="auto"/>
                </w:tcPr>
                <w:p w14:paraId="4196B2FE" w14:textId="77777777" w:rsidR="00416AF0" w:rsidRPr="006C62CC" w:rsidRDefault="00416AF0" w:rsidP="00416AF0">
                  <w:pPr>
                    <w:rPr>
                      <w:rFonts w:ascii="Verdana" w:hAnsi="Verdana"/>
                      <w:color w:val="000000"/>
                      <w:sz w:val="17"/>
                      <w:szCs w:val="17"/>
                    </w:rPr>
                  </w:pPr>
                  <w:r w:rsidRPr="006C62CC">
                    <w:rPr>
                      <w:rFonts w:ascii="Verdana" w:hAnsi="Verdana"/>
                      <w:b/>
                      <w:bCs/>
                      <w:color w:val="3A4EA6"/>
                      <w:sz w:val="17"/>
                      <w:szCs w:val="17"/>
                    </w:rPr>
                    <w:t>AAF International</w:t>
                  </w:r>
                </w:p>
              </w:tc>
            </w:tr>
            <w:tr w:rsidR="00416AF0" w:rsidRPr="006C62CC" w14:paraId="35515911" w14:textId="77777777">
              <w:trPr>
                <w:tblCellSpacing w:w="0" w:type="dxa"/>
              </w:trPr>
              <w:tc>
                <w:tcPr>
                  <w:tcW w:w="3075" w:type="dxa"/>
                  <w:shd w:val="clear" w:color="auto" w:fill="auto"/>
                </w:tcPr>
                <w:p w14:paraId="1A9A879D" w14:textId="77777777" w:rsidR="00416AF0" w:rsidRPr="006C62CC" w:rsidRDefault="00416AF0" w:rsidP="00416AF0">
                  <w:pPr>
                    <w:rPr>
                      <w:rFonts w:ascii="Verdana" w:hAnsi="Verdana"/>
                      <w:color w:val="000000"/>
                      <w:sz w:val="17"/>
                      <w:szCs w:val="17"/>
                    </w:rPr>
                  </w:pPr>
                  <w:r w:rsidRPr="006C62CC">
                    <w:rPr>
                      <w:rFonts w:ascii="Verdana" w:hAnsi="Verdana"/>
                      <w:b/>
                      <w:bCs/>
                      <w:color w:val="000000"/>
                      <w:sz w:val="17"/>
                      <w:szCs w:val="17"/>
                    </w:rPr>
                    <w:t xml:space="preserve">Scope:  </w:t>
                  </w:r>
                  <w:r w:rsidRPr="006C62CC">
                    <w:rPr>
                      <w:rFonts w:ascii="Verdana" w:hAnsi="Verdana"/>
                      <w:color w:val="000000"/>
                      <w:sz w:val="17"/>
                      <w:szCs w:val="17"/>
                    </w:rPr>
                    <w:t>the manufacture of air filtration products</w:t>
                  </w:r>
                </w:p>
              </w:tc>
            </w:tr>
            <w:tr w:rsidR="00416AF0" w:rsidRPr="006C62CC" w14:paraId="0C7CCD32" w14:textId="77777777">
              <w:trPr>
                <w:tblCellSpacing w:w="0" w:type="dxa"/>
              </w:trPr>
              <w:tc>
                <w:tcPr>
                  <w:tcW w:w="3075" w:type="dxa"/>
                  <w:shd w:val="clear" w:color="auto" w:fill="auto"/>
                </w:tcPr>
                <w:p w14:paraId="0CD2C283" w14:textId="77777777" w:rsidR="00416AF0" w:rsidRPr="006C62CC" w:rsidRDefault="00654F06" w:rsidP="00416AF0">
                  <w:pPr>
                    <w:rPr>
                      <w:rFonts w:ascii="Verdana" w:hAnsi="Verdana"/>
                      <w:color w:val="000000"/>
                      <w:sz w:val="17"/>
                      <w:szCs w:val="17"/>
                    </w:rPr>
                  </w:pPr>
                  <w:r>
                    <w:rPr>
                      <w:rFonts w:ascii="Verdana" w:hAnsi="Verdana"/>
                      <w:noProof/>
                      <w:color w:val="000000"/>
                      <w:sz w:val="17"/>
                      <w:szCs w:val="17"/>
                    </w:rPr>
                    <mc:AlternateContent>
                      <mc:Choice Requires="wps">
                        <w:drawing>
                          <wp:inline distT="0" distB="0" distL="0" distR="0" wp14:anchorId="2A4A1AED" wp14:editId="77F7C2F9">
                            <wp:extent cx="626745" cy="50800"/>
                            <wp:effectExtent l="0" t="0" r="0" b="0"/>
                            <wp:docPr id="4" name="AutoShape 111"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 cy="50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1" o:spid="_x0000_s1026" alt="Description: transparent" style="width:49.35pt;height: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" filled="f" stroked="f">
                            <o:lock v:ext="edit" aspectratio="t"/>
                            <w10:anchorlock/>
                          </v:rect>
                        </w:pict>
                      </mc:Fallback>
                    </mc:AlternateContent>
                  </w:r>
                </w:p>
              </w:tc>
            </w:tr>
            <w:tr w:rsidR="00416AF0" w:rsidRPr="006C62CC" w14:paraId="568156F4" w14:textId="77777777">
              <w:trPr>
                <w:tblCellSpacing w:w="0" w:type="dxa"/>
              </w:trPr>
              <w:tc>
                <w:tcPr>
                  <w:tcW w:w="3075" w:type="dxa"/>
                  <w:shd w:val="clear" w:color="auto" w:fill="auto"/>
                </w:tcPr>
                <w:p w14:paraId="2AD8B415" w14:textId="77777777" w:rsidR="00416AF0" w:rsidRPr="006C62CC" w:rsidRDefault="00416AF0" w:rsidP="00416AF0">
                  <w:pPr>
                    <w:rPr>
                      <w:rFonts w:ascii="Verdana" w:hAnsi="Verdana"/>
                      <w:color w:val="000000"/>
                      <w:sz w:val="17"/>
                      <w:szCs w:val="17"/>
                    </w:rPr>
                  </w:pPr>
                  <w:r w:rsidRPr="006C62CC">
                    <w:rPr>
                      <w:rFonts w:ascii="Verdana" w:hAnsi="Verdana"/>
                      <w:b/>
                      <w:bCs/>
                      <w:color w:val="000000"/>
                      <w:sz w:val="17"/>
                      <w:szCs w:val="17"/>
                    </w:rPr>
                    <w:t xml:space="preserve">Industry Classification:  </w:t>
                  </w:r>
                  <w:r w:rsidRPr="006C62CC">
                    <w:rPr>
                      <w:rFonts w:ascii="Verdana" w:hAnsi="Verdana"/>
                      <w:color w:val="000000"/>
                      <w:sz w:val="17"/>
                      <w:szCs w:val="17"/>
                    </w:rPr>
                    <w:t>018</w:t>
                  </w:r>
                </w:p>
              </w:tc>
            </w:tr>
          </w:tbl>
          <w:p w14:paraId="3AF1B9DD" w14:textId="77777777" w:rsidR="00416AF0" w:rsidRPr="006C62CC" w:rsidRDefault="00416AF0" w:rsidP="00416AF0">
            <w:pPr>
              <w:rPr>
                <w:rFonts w:ascii="Verdana" w:hAnsi="Verdana"/>
                <w:color w:val="000000"/>
                <w:sz w:val="17"/>
                <w:szCs w:val="17"/>
              </w:rPr>
            </w:pPr>
          </w:p>
        </w:tc>
        <w:tc>
          <w:tcPr>
            <w:tcW w:w="135" w:type="dxa"/>
            <w:shd w:val="clear" w:color="auto" w:fill="auto"/>
          </w:tcPr>
          <w:p w14:paraId="66742A5A"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c>
          <w:tcPr>
            <w:tcW w:w="2523" w:type="dxa"/>
            <w:shd w:val="clear" w:color="auto" w:fill="auto"/>
          </w:tcPr>
          <w:p w14:paraId="11899B16"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xml:space="preserve">2100 </w:t>
            </w:r>
            <w:proofErr w:type="spellStart"/>
            <w:r w:rsidRPr="006C62CC">
              <w:rPr>
                <w:rFonts w:ascii="Verdana" w:hAnsi="Verdana"/>
                <w:color w:val="000000"/>
                <w:sz w:val="17"/>
                <w:szCs w:val="17"/>
              </w:rPr>
              <w:t>Nelwood</w:t>
            </w:r>
            <w:proofErr w:type="spellEnd"/>
            <w:r w:rsidRPr="006C62CC">
              <w:rPr>
                <w:rFonts w:ascii="Verdana" w:hAnsi="Verdana"/>
                <w:color w:val="000000"/>
                <w:sz w:val="17"/>
                <w:szCs w:val="17"/>
              </w:rPr>
              <w:t xml:space="preserve"> Dr.,</w:t>
            </w:r>
            <w:r w:rsidRPr="006C62CC">
              <w:rPr>
                <w:rFonts w:ascii="Verdana" w:hAnsi="Verdana"/>
                <w:color w:val="000000"/>
                <w:sz w:val="17"/>
                <w:szCs w:val="17"/>
              </w:rPr>
              <w:br/>
              <w:t>Columbia, MO 65202</w:t>
            </w:r>
          </w:p>
        </w:tc>
        <w:tc>
          <w:tcPr>
            <w:tcW w:w="128" w:type="dxa"/>
            <w:shd w:val="clear" w:color="auto" w:fill="auto"/>
          </w:tcPr>
          <w:p w14:paraId="670F4D0B" w14:textId="77777777" w:rsidR="00416AF0" w:rsidRPr="006C62CC" w:rsidRDefault="00416AF0" w:rsidP="00416AF0">
            <w:pPr>
              <w:rPr>
                <w:rFonts w:ascii="Verdana" w:hAnsi="Verdana"/>
                <w:color w:val="000000"/>
                <w:sz w:val="17"/>
                <w:szCs w:val="17"/>
              </w:rPr>
            </w:pPr>
          </w:p>
        </w:tc>
        <w:tc>
          <w:tcPr>
            <w:tcW w:w="0" w:type="auto"/>
            <w:shd w:val="clear" w:color="auto" w:fill="auto"/>
          </w:tcPr>
          <w:p w14:paraId="510B85B9"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xml:space="preserve">  </w:t>
            </w:r>
          </w:p>
        </w:tc>
        <w:tc>
          <w:tcPr>
            <w:tcW w:w="128" w:type="dxa"/>
            <w:shd w:val="clear" w:color="auto" w:fill="auto"/>
          </w:tcPr>
          <w:p w14:paraId="4215E52C" w14:textId="77777777" w:rsidR="00416AF0" w:rsidRPr="006C62CC" w:rsidRDefault="00416AF0" w:rsidP="00416AF0">
            <w:pPr>
              <w:rPr>
                <w:rFonts w:ascii="Verdana" w:hAnsi="Verdana"/>
                <w:color w:val="000000"/>
                <w:sz w:val="17"/>
                <w:szCs w:val="17"/>
              </w:rPr>
            </w:pPr>
          </w:p>
        </w:tc>
        <w:tc>
          <w:tcPr>
            <w:tcW w:w="0" w:type="auto"/>
            <w:shd w:val="clear" w:color="auto" w:fill="auto"/>
          </w:tcPr>
          <w:p w14:paraId="5D059017" w14:textId="77777777" w:rsidR="00416AF0" w:rsidRPr="006C62CC" w:rsidRDefault="00416AF0" w:rsidP="00416AF0">
            <w:pPr>
              <w:spacing w:before="100" w:beforeAutospacing="1" w:after="100" w:afterAutospacing="1"/>
              <w:rPr>
                <w:rFonts w:ascii="Verdana" w:hAnsi="Verdana"/>
                <w:color w:val="000000"/>
                <w:sz w:val="17"/>
                <w:szCs w:val="17"/>
              </w:rPr>
            </w:pPr>
            <w:r w:rsidRPr="006C62CC">
              <w:rPr>
                <w:rFonts w:ascii="Verdana" w:hAnsi="Verdana"/>
                <w:color w:val="000000"/>
                <w:sz w:val="17"/>
                <w:szCs w:val="17"/>
              </w:rPr>
              <w:t>ISO 9002:1994</w:t>
            </w:r>
          </w:p>
        </w:tc>
        <w:tc>
          <w:tcPr>
            <w:tcW w:w="135" w:type="dxa"/>
            <w:shd w:val="clear" w:color="auto" w:fill="auto"/>
            <w:vAlign w:val="center"/>
          </w:tcPr>
          <w:p w14:paraId="3975AAA8"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r>
      <w:tr w:rsidR="00416AF0" w:rsidRPr="006C62CC" w14:paraId="693ECFDC" w14:textId="77777777">
        <w:trPr>
          <w:trHeight w:val="90"/>
          <w:tblCellSpacing w:w="0" w:type="dxa"/>
        </w:trPr>
        <w:tc>
          <w:tcPr>
            <w:tcW w:w="0" w:type="auto"/>
            <w:gridSpan w:val="9"/>
            <w:shd w:val="clear" w:color="auto" w:fill="auto"/>
            <w:vAlign w:val="center"/>
          </w:tcPr>
          <w:p w14:paraId="6DE0EF07" w14:textId="77777777" w:rsidR="00416AF0" w:rsidRPr="006C62CC" w:rsidRDefault="00654F06" w:rsidP="00416AF0">
            <w:pPr>
              <w:spacing w:line="90" w:lineRule="atLeast"/>
              <w:rPr>
                <w:rFonts w:ascii="Verdana" w:hAnsi="Verdana"/>
                <w:color w:val="000000"/>
                <w:sz w:val="17"/>
                <w:szCs w:val="17"/>
              </w:rPr>
            </w:pPr>
            <w:r>
              <w:rPr>
                <w:rFonts w:ascii="Verdana" w:hAnsi="Verdana"/>
                <w:noProof/>
                <w:color w:val="000000"/>
                <w:sz w:val="17"/>
                <w:szCs w:val="17"/>
              </w:rPr>
              <mc:AlternateContent>
                <mc:Choice Requires="wps">
                  <w:drawing>
                    <wp:inline distT="0" distB="0" distL="0" distR="0" wp14:anchorId="76FFC93C" wp14:editId="4DD7E986">
                      <wp:extent cx="626745" cy="50800"/>
                      <wp:effectExtent l="0" t="0" r="0" b="0"/>
                      <wp:docPr id="3" name="AutoShape 112"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 cy="50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2" o:spid="_x0000_s1026" alt="Description: transparent" style="width:49.35pt;height: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" filled="f" stroked="f">
                      <o:lock v:ext="edit" aspectratio="t"/>
                      <w10:anchorlock/>
                    </v:rect>
                  </w:pict>
                </mc:Fallback>
              </mc:AlternateContent>
            </w:r>
          </w:p>
        </w:tc>
      </w:tr>
      <w:tr w:rsidR="00416AF0" w:rsidRPr="006C62CC" w14:paraId="3B966BE4" w14:textId="77777777">
        <w:trPr>
          <w:trHeight w:val="90"/>
          <w:tblCellSpacing w:w="0" w:type="dxa"/>
        </w:trPr>
        <w:tc>
          <w:tcPr>
            <w:tcW w:w="0" w:type="auto"/>
            <w:gridSpan w:val="9"/>
            <w:shd w:val="clear" w:color="auto" w:fill="auto"/>
            <w:vAlign w:val="center"/>
          </w:tcPr>
          <w:p w14:paraId="29B90F8D" w14:textId="77777777" w:rsidR="00416AF0" w:rsidRPr="006C62CC" w:rsidRDefault="00654F06" w:rsidP="00416AF0">
            <w:pPr>
              <w:spacing w:line="90" w:lineRule="atLeast"/>
              <w:rPr>
                <w:rFonts w:ascii="Verdana" w:hAnsi="Verdana"/>
                <w:color w:val="000000"/>
                <w:sz w:val="17"/>
                <w:szCs w:val="17"/>
              </w:rPr>
            </w:pPr>
            <w:r>
              <w:rPr>
                <w:rFonts w:ascii="Verdana" w:hAnsi="Verdana"/>
                <w:noProof/>
                <w:color w:val="000000"/>
                <w:sz w:val="17"/>
                <w:szCs w:val="17"/>
              </w:rPr>
              <mc:AlternateContent>
                <mc:Choice Requires="wps">
                  <w:drawing>
                    <wp:inline distT="0" distB="0" distL="0" distR="0" wp14:anchorId="6F2694B7" wp14:editId="362424EC">
                      <wp:extent cx="626745" cy="50800"/>
                      <wp:effectExtent l="0" t="0" r="0" b="0"/>
                      <wp:docPr id="2" name="AutoShape 113"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 cy="50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3" o:spid="_x0000_s1026" alt="Description: transparent" style="width:49.35pt;height: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" filled="f" stroked="f">
                      <o:lock v:ext="edit" aspectratio="t"/>
                      <w10:anchorlock/>
                    </v:rect>
                  </w:pict>
                </mc:Fallback>
              </mc:AlternateContent>
            </w:r>
          </w:p>
        </w:tc>
      </w:tr>
      <w:tr w:rsidR="00416AF0" w:rsidRPr="006C62CC" w14:paraId="02AD3800" w14:textId="77777777">
        <w:trPr>
          <w:tblCellSpacing w:w="0" w:type="dxa"/>
        </w:trPr>
        <w:tc>
          <w:tcPr>
            <w:tcW w:w="135" w:type="dxa"/>
            <w:shd w:val="clear" w:color="auto" w:fill="auto"/>
            <w:vAlign w:val="center"/>
          </w:tcPr>
          <w:p w14:paraId="14B5D13D"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c>
          <w:tcPr>
            <w:tcW w:w="4396" w:type="dxa"/>
            <w:shd w:val="clear" w:color="auto" w:fill="auto"/>
          </w:tcPr>
          <w:tbl>
            <w:tblPr>
              <w:tblW w:w="3075" w:type="dxa"/>
              <w:tblCellSpacing w:w="0" w:type="dxa"/>
              <w:tblCellMar>
                <w:left w:w="0" w:type="dxa"/>
                <w:right w:w="0" w:type="dxa"/>
              </w:tblCellMar>
              <w:tblLook w:val="0000" w:firstRow="0" w:lastRow="0" w:firstColumn="0" w:lastColumn="0" w:noHBand="0" w:noVBand="0"/>
            </w:tblPr>
            <w:tblGrid>
              <w:gridCol w:w="3075"/>
            </w:tblGrid>
            <w:tr w:rsidR="00416AF0" w:rsidRPr="006C62CC" w14:paraId="1DA4CC09" w14:textId="77777777">
              <w:trPr>
                <w:tblCellSpacing w:w="0" w:type="dxa"/>
              </w:trPr>
              <w:tc>
                <w:tcPr>
                  <w:tcW w:w="3075" w:type="dxa"/>
                  <w:shd w:val="clear" w:color="auto" w:fill="auto"/>
                </w:tcPr>
                <w:p w14:paraId="1E28C89C" w14:textId="77777777" w:rsidR="00416AF0" w:rsidRPr="006C62CC" w:rsidRDefault="00416AF0" w:rsidP="00416AF0">
                  <w:pPr>
                    <w:rPr>
                      <w:rFonts w:ascii="Verdana" w:hAnsi="Verdana"/>
                      <w:color w:val="000000"/>
                      <w:sz w:val="17"/>
                      <w:szCs w:val="17"/>
                    </w:rPr>
                  </w:pPr>
                  <w:r w:rsidRPr="006C62CC">
                    <w:rPr>
                      <w:rFonts w:ascii="Verdana" w:hAnsi="Verdana"/>
                      <w:b/>
                      <w:bCs/>
                      <w:color w:val="3A4EA6"/>
                      <w:sz w:val="17"/>
                      <w:szCs w:val="17"/>
                    </w:rPr>
                    <w:t>AAR Aircraft Component Services</w:t>
                  </w:r>
                </w:p>
              </w:tc>
            </w:tr>
            <w:tr w:rsidR="00416AF0" w:rsidRPr="006C62CC" w14:paraId="2BBE0588" w14:textId="77777777">
              <w:trPr>
                <w:tblCellSpacing w:w="0" w:type="dxa"/>
              </w:trPr>
              <w:tc>
                <w:tcPr>
                  <w:tcW w:w="3075" w:type="dxa"/>
                  <w:shd w:val="clear" w:color="auto" w:fill="auto"/>
                </w:tcPr>
                <w:p w14:paraId="5634340F" w14:textId="77777777" w:rsidR="00416AF0" w:rsidRPr="006C62CC" w:rsidRDefault="00416AF0" w:rsidP="00416AF0">
                  <w:pPr>
                    <w:rPr>
                      <w:rFonts w:ascii="Verdana" w:hAnsi="Verdana"/>
                      <w:color w:val="000000"/>
                      <w:sz w:val="17"/>
                      <w:szCs w:val="17"/>
                    </w:rPr>
                  </w:pPr>
                  <w:r w:rsidRPr="006C62CC">
                    <w:rPr>
                      <w:rFonts w:ascii="Verdana" w:hAnsi="Verdana"/>
                      <w:b/>
                      <w:bCs/>
                      <w:color w:val="000000"/>
                      <w:sz w:val="17"/>
                      <w:szCs w:val="17"/>
                    </w:rPr>
                    <w:t xml:space="preserve">Scope:  </w:t>
                  </w:r>
                  <w:r w:rsidRPr="006C62CC">
                    <w:rPr>
                      <w:rFonts w:ascii="Verdana" w:hAnsi="Verdana"/>
                      <w:color w:val="000000"/>
                      <w:sz w:val="17"/>
                      <w:szCs w:val="17"/>
                    </w:rPr>
                    <w:t xml:space="preserve">The repair, overhaul, and test of aerospace components for use in commercial and military applications. Excludes </w:t>
                  </w:r>
                  <w:proofErr w:type="gramStart"/>
                  <w:r w:rsidRPr="006C62CC">
                    <w:rPr>
                      <w:rFonts w:ascii="Verdana" w:hAnsi="Verdana"/>
                      <w:color w:val="000000"/>
                      <w:sz w:val="17"/>
                      <w:szCs w:val="17"/>
                    </w:rPr>
                    <w:t>7.3:Design</w:t>
                  </w:r>
                  <w:proofErr w:type="gramEnd"/>
                  <w:r w:rsidRPr="006C62CC">
                    <w:rPr>
                      <w:rFonts w:ascii="Verdana" w:hAnsi="Verdana"/>
                      <w:color w:val="000000"/>
                      <w:sz w:val="17"/>
                      <w:szCs w:val="17"/>
                    </w:rPr>
                    <w:t xml:space="preserve"> and Development</w:t>
                  </w:r>
                </w:p>
              </w:tc>
            </w:tr>
          </w:tbl>
          <w:p w14:paraId="33E70354" w14:textId="77777777" w:rsidR="00416AF0" w:rsidRPr="006C62CC" w:rsidRDefault="00416AF0" w:rsidP="00416AF0">
            <w:pPr>
              <w:rPr>
                <w:rFonts w:ascii="Verdana" w:hAnsi="Verdana"/>
                <w:color w:val="000000"/>
                <w:sz w:val="17"/>
                <w:szCs w:val="17"/>
              </w:rPr>
            </w:pPr>
          </w:p>
        </w:tc>
        <w:tc>
          <w:tcPr>
            <w:tcW w:w="135" w:type="dxa"/>
            <w:shd w:val="clear" w:color="auto" w:fill="auto"/>
          </w:tcPr>
          <w:p w14:paraId="40778DF3"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c>
          <w:tcPr>
            <w:tcW w:w="2523" w:type="dxa"/>
            <w:shd w:val="clear" w:color="auto" w:fill="auto"/>
          </w:tcPr>
          <w:p w14:paraId="458D745A"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xml:space="preserve">747 </w:t>
            </w:r>
            <w:proofErr w:type="spellStart"/>
            <w:r w:rsidRPr="006C62CC">
              <w:rPr>
                <w:rFonts w:ascii="Verdana" w:hAnsi="Verdana"/>
                <w:color w:val="000000"/>
                <w:sz w:val="17"/>
                <w:szCs w:val="17"/>
              </w:rPr>
              <w:t>Zeckendorf</w:t>
            </w:r>
            <w:proofErr w:type="spellEnd"/>
            <w:r w:rsidRPr="006C62CC">
              <w:rPr>
                <w:rFonts w:ascii="Verdana" w:hAnsi="Verdana"/>
                <w:color w:val="000000"/>
                <w:sz w:val="17"/>
                <w:szCs w:val="17"/>
              </w:rPr>
              <w:t xml:space="preserve"> Blvd.,</w:t>
            </w:r>
            <w:r w:rsidRPr="006C62CC">
              <w:rPr>
                <w:rFonts w:ascii="Verdana" w:hAnsi="Verdana"/>
                <w:color w:val="000000"/>
                <w:sz w:val="17"/>
                <w:szCs w:val="17"/>
              </w:rPr>
              <w:br/>
              <w:t>Garden City, NY 11530</w:t>
            </w:r>
          </w:p>
        </w:tc>
        <w:tc>
          <w:tcPr>
            <w:tcW w:w="128" w:type="dxa"/>
            <w:shd w:val="clear" w:color="auto" w:fill="auto"/>
          </w:tcPr>
          <w:p w14:paraId="5EB568B3" w14:textId="77777777" w:rsidR="00416AF0" w:rsidRPr="006C62CC" w:rsidRDefault="00416AF0" w:rsidP="00416AF0">
            <w:pPr>
              <w:rPr>
                <w:rFonts w:ascii="Verdana" w:hAnsi="Verdana"/>
                <w:color w:val="000000"/>
                <w:sz w:val="17"/>
                <w:szCs w:val="17"/>
              </w:rPr>
            </w:pPr>
          </w:p>
        </w:tc>
        <w:tc>
          <w:tcPr>
            <w:tcW w:w="0" w:type="auto"/>
            <w:shd w:val="clear" w:color="auto" w:fill="auto"/>
          </w:tcPr>
          <w:p w14:paraId="707E8A38"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xml:space="preserve">  </w:t>
            </w:r>
          </w:p>
        </w:tc>
        <w:tc>
          <w:tcPr>
            <w:tcW w:w="128" w:type="dxa"/>
            <w:shd w:val="clear" w:color="auto" w:fill="auto"/>
          </w:tcPr>
          <w:p w14:paraId="41897576" w14:textId="77777777" w:rsidR="00416AF0" w:rsidRPr="006C62CC" w:rsidRDefault="00416AF0" w:rsidP="00416AF0">
            <w:pPr>
              <w:rPr>
                <w:rFonts w:ascii="Verdana" w:hAnsi="Verdana"/>
                <w:color w:val="000000"/>
                <w:sz w:val="17"/>
                <w:szCs w:val="17"/>
              </w:rPr>
            </w:pPr>
          </w:p>
        </w:tc>
        <w:tc>
          <w:tcPr>
            <w:tcW w:w="0" w:type="auto"/>
            <w:shd w:val="clear" w:color="auto" w:fill="auto"/>
          </w:tcPr>
          <w:p w14:paraId="516C1817" w14:textId="77777777" w:rsidR="00416AF0" w:rsidRPr="006C62CC" w:rsidRDefault="00416AF0" w:rsidP="00416AF0">
            <w:pPr>
              <w:spacing w:before="100" w:beforeAutospacing="1" w:after="100" w:afterAutospacing="1"/>
              <w:rPr>
                <w:rFonts w:ascii="Verdana" w:hAnsi="Verdana"/>
                <w:color w:val="000000"/>
                <w:sz w:val="17"/>
                <w:szCs w:val="17"/>
              </w:rPr>
            </w:pPr>
            <w:r w:rsidRPr="006C62CC">
              <w:rPr>
                <w:rFonts w:ascii="Verdana" w:hAnsi="Verdana"/>
                <w:color w:val="000000"/>
                <w:sz w:val="17"/>
                <w:szCs w:val="17"/>
              </w:rPr>
              <w:t>ISO 9001:2000</w:t>
            </w:r>
          </w:p>
        </w:tc>
        <w:tc>
          <w:tcPr>
            <w:tcW w:w="135" w:type="dxa"/>
            <w:shd w:val="clear" w:color="auto" w:fill="auto"/>
            <w:vAlign w:val="center"/>
          </w:tcPr>
          <w:p w14:paraId="3AE51D99" w14:textId="77777777" w:rsidR="00416AF0" w:rsidRPr="006C62CC" w:rsidRDefault="00416AF0" w:rsidP="00416AF0">
            <w:pPr>
              <w:rPr>
                <w:rFonts w:ascii="Verdana" w:hAnsi="Verdana"/>
                <w:color w:val="000000"/>
                <w:sz w:val="17"/>
                <w:szCs w:val="17"/>
              </w:rPr>
            </w:pPr>
            <w:r w:rsidRPr="006C62CC">
              <w:rPr>
                <w:rFonts w:ascii="Verdana" w:hAnsi="Verdana"/>
                <w:color w:val="000000"/>
                <w:sz w:val="17"/>
                <w:szCs w:val="17"/>
              </w:rPr>
              <w:t> </w:t>
            </w:r>
          </w:p>
        </w:tc>
      </w:tr>
      <w:tr w:rsidR="00416AF0" w:rsidRPr="006C62CC" w14:paraId="13319552" w14:textId="77777777">
        <w:trPr>
          <w:trHeight w:val="90"/>
          <w:tblCellSpacing w:w="0" w:type="dxa"/>
        </w:trPr>
        <w:tc>
          <w:tcPr>
            <w:tcW w:w="0" w:type="auto"/>
            <w:gridSpan w:val="9"/>
            <w:shd w:val="clear" w:color="auto" w:fill="auto"/>
            <w:vAlign w:val="center"/>
          </w:tcPr>
          <w:p w14:paraId="4A49FB11" w14:textId="77777777" w:rsidR="00416AF0" w:rsidRPr="006C62CC" w:rsidRDefault="00654F06" w:rsidP="00416AF0">
            <w:pPr>
              <w:spacing w:line="90" w:lineRule="atLeast"/>
              <w:rPr>
                <w:rFonts w:ascii="Verdana" w:hAnsi="Verdana"/>
                <w:color w:val="000000"/>
                <w:sz w:val="17"/>
                <w:szCs w:val="17"/>
              </w:rPr>
            </w:pPr>
            <w:r>
              <w:rPr>
                <w:rFonts w:ascii="Verdana" w:hAnsi="Verdana"/>
                <w:noProof/>
                <w:color w:val="000000"/>
                <w:sz w:val="17"/>
                <w:szCs w:val="17"/>
              </w:rPr>
              <mc:AlternateContent>
                <mc:Choice Requires="wps">
                  <w:drawing>
                    <wp:inline distT="0" distB="0" distL="0" distR="0" wp14:anchorId="23A92FB4" wp14:editId="2C97C82F">
                      <wp:extent cx="626745" cy="50800"/>
                      <wp:effectExtent l="0" t="0" r="0" b="0"/>
                      <wp:docPr id="1" name="AutoShape 114"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 cy="50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4" o:spid="_x0000_s1026" alt="Description: transparent" style="width:49.35pt;height: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" filled="f" stroked="f">
                      <o:lock v:ext="edit" aspectratio="t"/>
                      <w10:anchorlock/>
                    </v:rect>
                  </w:pict>
                </mc:Fallback>
              </mc:AlternateContent>
            </w:r>
          </w:p>
        </w:tc>
      </w:tr>
    </w:tbl>
    <w:p w14:paraId="703A229C" w14:textId="77777777" w:rsidR="00416AF0" w:rsidRPr="003C01D0" w:rsidRDefault="00416AF0" w:rsidP="00416AF0">
      <w:pPr>
        <w:pStyle w:val="PlainText"/>
        <w:rPr>
          <w:rFonts w:ascii="Times New Roman" w:hAnsi="Times New Roman"/>
          <w:color w:val="000000"/>
          <w:sz w:val="24"/>
          <w:szCs w:val="24"/>
        </w:rPr>
      </w:pPr>
    </w:p>
    <w:p w14:paraId="014EA0E1" w14:textId="77777777" w:rsidR="00416AF0" w:rsidRPr="003C01D0" w:rsidRDefault="00416AF0" w:rsidP="00416AF0">
      <w:pPr>
        <w:pStyle w:val="PlainText"/>
        <w:rPr>
          <w:rFonts w:ascii="Times New Roman" w:hAnsi="Times New Roman"/>
          <w:color w:val="000000"/>
          <w:sz w:val="24"/>
          <w:szCs w:val="24"/>
        </w:rPr>
      </w:pPr>
    </w:p>
    <w:p w14:paraId="407E81EC" w14:textId="77777777" w:rsidR="00416AF0" w:rsidRDefault="00416AF0" w:rsidP="00416AF0">
      <w:pPr>
        <w:pStyle w:val="PlainText"/>
        <w:jc w:val="center"/>
        <w:rPr>
          <w:rFonts w:ascii="Times New Roman" w:hAnsi="Times New Roman"/>
          <w:color w:val="000000"/>
          <w:sz w:val="24"/>
          <w:szCs w:val="24"/>
        </w:rPr>
      </w:pPr>
      <w:r>
        <w:rPr>
          <w:rFonts w:ascii="Times New Roman" w:hAnsi="Times New Roman"/>
          <w:color w:val="000000"/>
          <w:sz w:val="24"/>
          <w:szCs w:val="24"/>
        </w:rPr>
        <w:t>15</w:t>
      </w:r>
    </w:p>
    <w:p w14:paraId="504B1EB0" w14:textId="77777777" w:rsidR="00416AF0" w:rsidRDefault="00416AF0" w:rsidP="00416AF0">
      <w:pPr>
        <w:pStyle w:val="PlainText"/>
        <w:jc w:val="center"/>
        <w:rPr>
          <w:rFonts w:ascii="Times New Roman" w:hAnsi="Times New Roman"/>
          <w:color w:val="000000"/>
          <w:sz w:val="24"/>
          <w:szCs w:val="24"/>
        </w:rPr>
      </w:pPr>
    </w:p>
    <w:p w14:paraId="6CE53714" w14:textId="77777777" w:rsidR="00416AF0" w:rsidRDefault="00416AF0" w:rsidP="00416AF0">
      <w:pPr>
        <w:pStyle w:val="PlainText"/>
        <w:jc w:val="center"/>
        <w:rPr>
          <w:rFonts w:ascii="Times New Roman" w:hAnsi="Times New Roman"/>
          <w:color w:val="000000"/>
          <w:sz w:val="24"/>
          <w:szCs w:val="24"/>
        </w:rPr>
      </w:pPr>
    </w:p>
    <w:p w14:paraId="307EDEBF" w14:textId="77777777" w:rsidR="00416AF0" w:rsidRDefault="00416AF0" w:rsidP="00416AF0">
      <w:pPr>
        <w:pStyle w:val="PlainText"/>
        <w:jc w:val="center"/>
        <w:rPr>
          <w:rFonts w:ascii="Times New Roman" w:hAnsi="Times New Roman"/>
          <w:color w:val="000000"/>
          <w:sz w:val="24"/>
          <w:szCs w:val="24"/>
        </w:rPr>
      </w:pPr>
    </w:p>
    <w:p w14:paraId="0E340F32" w14:textId="77777777" w:rsidR="00416AF0" w:rsidRDefault="00416AF0" w:rsidP="00416AF0">
      <w:pPr>
        <w:pStyle w:val="PlainText"/>
        <w:jc w:val="center"/>
        <w:rPr>
          <w:rFonts w:ascii="Times New Roman" w:hAnsi="Times New Roman"/>
          <w:color w:val="000000"/>
          <w:sz w:val="24"/>
          <w:szCs w:val="24"/>
        </w:rPr>
      </w:pPr>
    </w:p>
    <w:p w14:paraId="7E37A16A" w14:textId="77777777" w:rsidR="00416AF0" w:rsidRDefault="00416AF0" w:rsidP="00416AF0">
      <w:pPr>
        <w:pStyle w:val="PlainText"/>
        <w:jc w:val="center"/>
        <w:rPr>
          <w:rFonts w:ascii="Times New Roman" w:hAnsi="Times New Roman"/>
          <w:color w:val="000000"/>
          <w:sz w:val="24"/>
          <w:szCs w:val="24"/>
        </w:rPr>
      </w:pPr>
    </w:p>
    <w:p w14:paraId="37385ED0" w14:textId="77777777" w:rsidR="00416AF0" w:rsidRDefault="00416AF0" w:rsidP="00416AF0">
      <w:pPr>
        <w:pStyle w:val="PlainText"/>
        <w:jc w:val="center"/>
        <w:rPr>
          <w:rFonts w:ascii="Times New Roman" w:hAnsi="Times New Roman"/>
          <w:color w:val="000000"/>
          <w:sz w:val="24"/>
          <w:szCs w:val="24"/>
        </w:rPr>
      </w:pPr>
    </w:p>
    <w:p w14:paraId="089A1C6B" w14:textId="77777777" w:rsidR="00416AF0" w:rsidRDefault="00416AF0" w:rsidP="00416AF0">
      <w:pPr>
        <w:pStyle w:val="PlainText"/>
        <w:jc w:val="center"/>
        <w:rPr>
          <w:rFonts w:ascii="Times New Roman" w:hAnsi="Times New Roman"/>
          <w:color w:val="000000"/>
          <w:sz w:val="24"/>
          <w:szCs w:val="24"/>
        </w:rPr>
      </w:pPr>
    </w:p>
    <w:p w14:paraId="1B40F9F5" w14:textId="77777777" w:rsidR="00416AF0" w:rsidRDefault="00416AF0" w:rsidP="00416AF0">
      <w:pPr>
        <w:pStyle w:val="PlainText"/>
        <w:jc w:val="center"/>
        <w:rPr>
          <w:rFonts w:ascii="Times New Roman" w:hAnsi="Times New Roman"/>
          <w:color w:val="000000"/>
          <w:sz w:val="24"/>
          <w:szCs w:val="24"/>
        </w:rPr>
      </w:pPr>
    </w:p>
    <w:p w14:paraId="26C1F19D" w14:textId="77777777" w:rsidR="00416AF0" w:rsidRDefault="00416AF0" w:rsidP="00260AC3">
      <w:pPr>
        <w:outlineLvl w:val="0"/>
      </w:pPr>
      <w:r w:rsidRPr="00691CB9">
        <w:rPr>
          <w:b/>
        </w:rPr>
        <w:t>Appendix C:</w:t>
      </w:r>
      <w:r>
        <w:t xml:space="preserve">  Complete Cost Summary                                                            </w:t>
      </w:r>
    </w:p>
    <w:p w14:paraId="795EE40E" w14:textId="77777777" w:rsidR="00416AF0" w:rsidRDefault="00416AF0"/>
    <w:p w14:paraId="485FECFD" w14:textId="77777777" w:rsidR="00416AF0" w:rsidRDefault="00416AF0" w:rsidP="00416AF0">
      <w:pPr>
        <w:pStyle w:val="NormalWeb"/>
        <w:rPr>
          <w:rFonts w:ascii="Verdana" w:hAnsi="Verdana"/>
          <w:color w:val="000000"/>
        </w:rPr>
      </w:pPr>
      <w:r>
        <w:rPr>
          <w:rFonts w:ascii="Verdana" w:hAnsi="Verdana"/>
          <w:b/>
          <w:bCs/>
          <w:color w:val="000000"/>
          <w:sz w:val="20"/>
          <w:szCs w:val="20"/>
        </w:rPr>
        <w:t>1. Facts &amp; Assumption</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018"/>
        <w:gridCol w:w="6130"/>
        <w:gridCol w:w="942"/>
      </w:tblGrid>
      <w:tr w:rsidR="00416AF0" w14:paraId="7626C0D6" w14:textId="77777777">
        <w:trPr>
          <w:tblCellSpacing w:w="15" w:type="dxa"/>
        </w:trPr>
        <w:tc>
          <w:tcPr>
            <w:tcW w:w="1100" w:type="pct"/>
            <w:tcBorders>
              <w:top w:val="nil"/>
              <w:left w:val="nil"/>
              <w:bottom w:val="nil"/>
              <w:right w:val="nil"/>
            </w:tcBorders>
            <w:shd w:val="clear" w:color="auto" w:fill="auto"/>
            <w:vAlign w:val="center"/>
          </w:tcPr>
          <w:p w14:paraId="23138226" w14:textId="77777777" w:rsidR="00416AF0" w:rsidRDefault="00416AF0">
            <w:pPr>
              <w:rPr>
                <w:rFonts w:ascii="Verdana" w:hAnsi="Verdana"/>
                <w:color w:val="000000"/>
              </w:rPr>
            </w:pPr>
            <w:r>
              <w:rPr>
                <w:rFonts w:ascii="Verdana" w:hAnsi="Verdana"/>
                <w:color w:val="000000"/>
                <w:sz w:val="20"/>
              </w:rPr>
              <w:t>Invoice amount</w:t>
            </w:r>
          </w:p>
        </w:tc>
        <w:tc>
          <w:tcPr>
            <w:tcW w:w="3400" w:type="pct"/>
            <w:tcBorders>
              <w:top w:val="nil"/>
              <w:left w:val="nil"/>
              <w:bottom w:val="nil"/>
              <w:right w:val="nil"/>
            </w:tcBorders>
            <w:shd w:val="clear" w:color="auto" w:fill="auto"/>
            <w:vAlign w:val="center"/>
          </w:tcPr>
          <w:p w14:paraId="3E74B649" w14:textId="77777777" w:rsidR="00416AF0" w:rsidRDefault="00416AF0">
            <w:pPr>
              <w:rPr>
                <w:rFonts w:ascii="Verdana" w:hAnsi="Verdana"/>
                <w:color w:val="000000"/>
              </w:rPr>
            </w:pPr>
            <w:r>
              <w:rPr>
                <w:rFonts w:ascii="Verdana" w:hAnsi="Verdana"/>
                <w:color w:val="000000"/>
                <w:sz w:val="20"/>
              </w:rPr>
              <w:t>$100,000</w:t>
            </w:r>
          </w:p>
        </w:tc>
        <w:tc>
          <w:tcPr>
            <w:tcW w:w="500" w:type="pct"/>
            <w:tcBorders>
              <w:top w:val="nil"/>
              <w:left w:val="nil"/>
              <w:bottom w:val="nil"/>
              <w:right w:val="nil"/>
            </w:tcBorders>
            <w:shd w:val="clear" w:color="auto" w:fill="auto"/>
            <w:vAlign w:val="center"/>
          </w:tcPr>
          <w:p w14:paraId="1E81D721" w14:textId="77777777" w:rsidR="00416AF0" w:rsidRDefault="00416AF0">
            <w:pPr>
              <w:jc w:val="right"/>
              <w:rPr>
                <w:rFonts w:ascii="Verdana" w:hAnsi="Verdana"/>
                <w:color w:val="000000"/>
              </w:rPr>
            </w:pPr>
            <w:r>
              <w:rPr>
                <w:rFonts w:ascii="Verdana" w:hAnsi="Verdana"/>
                <w:color w:val="000000"/>
                <w:sz w:val="20"/>
              </w:rPr>
              <w:t>(A)</w:t>
            </w:r>
          </w:p>
        </w:tc>
      </w:tr>
      <w:tr w:rsidR="00416AF0" w14:paraId="2F31EF96" w14:textId="77777777">
        <w:trPr>
          <w:tblCellSpacing w:w="15" w:type="dxa"/>
        </w:trPr>
        <w:tc>
          <w:tcPr>
            <w:tcW w:w="1100" w:type="pct"/>
            <w:tcBorders>
              <w:top w:val="nil"/>
              <w:left w:val="nil"/>
              <w:bottom w:val="nil"/>
              <w:right w:val="nil"/>
            </w:tcBorders>
            <w:shd w:val="clear" w:color="auto" w:fill="auto"/>
            <w:vAlign w:val="center"/>
          </w:tcPr>
          <w:p w14:paraId="47C0C641" w14:textId="77777777" w:rsidR="00416AF0" w:rsidRDefault="00416AF0">
            <w:pPr>
              <w:rPr>
                <w:rFonts w:ascii="Verdana" w:hAnsi="Verdana"/>
                <w:color w:val="000000"/>
              </w:rPr>
            </w:pPr>
            <w:r>
              <w:rPr>
                <w:rFonts w:ascii="Verdana" w:hAnsi="Verdana"/>
                <w:color w:val="000000"/>
                <w:sz w:val="20"/>
              </w:rPr>
              <w:t>Factoring fee</w:t>
            </w:r>
          </w:p>
        </w:tc>
        <w:tc>
          <w:tcPr>
            <w:tcW w:w="3400" w:type="pct"/>
            <w:tcBorders>
              <w:top w:val="nil"/>
              <w:left w:val="nil"/>
              <w:bottom w:val="nil"/>
              <w:right w:val="nil"/>
            </w:tcBorders>
            <w:shd w:val="clear" w:color="auto" w:fill="auto"/>
            <w:vAlign w:val="center"/>
          </w:tcPr>
          <w:p w14:paraId="498296D6" w14:textId="77777777" w:rsidR="00416AF0" w:rsidRDefault="00416AF0">
            <w:pPr>
              <w:rPr>
                <w:rFonts w:ascii="Verdana" w:hAnsi="Verdana"/>
                <w:color w:val="000000"/>
              </w:rPr>
            </w:pPr>
            <w:r>
              <w:rPr>
                <w:rFonts w:ascii="Verdana" w:hAnsi="Verdana"/>
                <w:color w:val="000000"/>
                <w:sz w:val="20"/>
              </w:rPr>
              <w:t>1.50%</w:t>
            </w:r>
          </w:p>
        </w:tc>
        <w:tc>
          <w:tcPr>
            <w:tcW w:w="500" w:type="pct"/>
            <w:tcBorders>
              <w:top w:val="nil"/>
              <w:left w:val="nil"/>
              <w:bottom w:val="nil"/>
              <w:right w:val="nil"/>
            </w:tcBorders>
            <w:shd w:val="clear" w:color="auto" w:fill="auto"/>
            <w:vAlign w:val="center"/>
          </w:tcPr>
          <w:p w14:paraId="31E166CF" w14:textId="77777777" w:rsidR="00416AF0" w:rsidRDefault="00416AF0">
            <w:pPr>
              <w:jc w:val="right"/>
              <w:rPr>
                <w:rFonts w:ascii="Verdana" w:hAnsi="Verdana"/>
                <w:color w:val="000000"/>
              </w:rPr>
            </w:pPr>
            <w:r>
              <w:rPr>
                <w:rFonts w:ascii="Verdana" w:hAnsi="Verdana"/>
                <w:color w:val="000000"/>
                <w:sz w:val="20"/>
              </w:rPr>
              <w:t>(B)</w:t>
            </w:r>
          </w:p>
        </w:tc>
      </w:tr>
      <w:tr w:rsidR="00416AF0" w14:paraId="3612748F" w14:textId="77777777">
        <w:trPr>
          <w:tblCellSpacing w:w="15" w:type="dxa"/>
        </w:trPr>
        <w:tc>
          <w:tcPr>
            <w:tcW w:w="1100" w:type="pct"/>
            <w:tcBorders>
              <w:top w:val="nil"/>
              <w:left w:val="nil"/>
              <w:bottom w:val="nil"/>
              <w:right w:val="nil"/>
            </w:tcBorders>
            <w:shd w:val="clear" w:color="auto" w:fill="auto"/>
            <w:vAlign w:val="center"/>
          </w:tcPr>
          <w:p w14:paraId="29C125E9" w14:textId="77777777" w:rsidR="00416AF0" w:rsidRDefault="00416AF0">
            <w:pPr>
              <w:rPr>
                <w:rFonts w:ascii="Verdana" w:hAnsi="Verdana"/>
                <w:color w:val="000000"/>
              </w:rPr>
            </w:pPr>
            <w:r>
              <w:rPr>
                <w:rFonts w:ascii="Verdana" w:hAnsi="Verdana"/>
                <w:color w:val="000000"/>
                <w:sz w:val="20"/>
              </w:rPr>
              <w:lastRenderedPageBreak/>
              <w:t>Advance rate</w:t>
            </w:r>
          </w:p>
        </w:tc>
        <w:tc>
          <w:tcPr>
            <w:tcW w:w="3400" w:type="pct"/>
            <w:tcBorders>
              <w:top w:val="nil"/>
              <w:left w:val="nil"/>
              <w:bottom w:val="nil"/>
              <w:right w:val="nil"/>
            </w:tcBorders>
            <w:shd w:val="clear" w:color="auto" w:fill="auto"/>
            <w:vAlign w:val="center"/>
          </w:tcPr>
          <w:p w14:paraId="71D81C01" w14:textId="77777777" w:rsidR="00416AF0" w:rsidRDefault="00416AF0">
            <w:pPr>
              <w:rPr>
                <w:rFonts w:ascii="Verdana" w:hAnsi="Verdana"/>
                <w:color w:val="000000"/>
              </w:rPr>
            </w:pPr>
            <w:r>
              <w:rPr>
                <w:rFonts w:ascii="Verdana" w:hAnsi="Verdana"/>
                <w:color w:val="000000"/>
                <w:sz w:val="20"/>
              </w:rPr>
              <w:t>80%</w:t>
            </w:r>
          </w:p>
        </w:tc>
        <w:tc>
          <w:tcPr>
            <w:tcW w:w="500" w:type="pct"/>
            <w:tcBorders>
              <w:top w:val="nil"/>
              <w:left w:val="nil"/>
              <w:bottom w:val="nil"/>
              <w:right w:val="nil"/>
            </w:tcBorders>
            <w:shd w:val="clear" w:color="auto" w:fill="auto"/>
            <w:vAlign w:val="center"/>
          </w:tcPr>
          <w:p w14:paraId="0AB753B1" w14:textId="77777777" w:rsidR="00416AF0" w:rsidRDefault="00416AF0">
            <w:pPr>
              <w:jc w:val="right"/>
              <w:rPr>
                <w:rFonts w:ascii="Verdana" w:hAnsi="Verdana"/>
                <w:color w:val="000000"/>
              </w:rPr>
            </w:pPr>
            <w:r>
              <w:rPr>
                <w:rFonts w:ascii="Verdana" w:hAnsi="Verdana"/>
                <w:color w:val="000000"/>
                <w:sz w:val="20"/>
              </w:rPr>
              <w:t>(C)</w:t>
            </w:r>
          </w:p>
        </w:tc>
      </w:tr>
      <w:tr w:rsidR="00416AF0" w14:paraId="24865B73" w14:textId="77777777">
        <w:trPr>
          <w:tblCellSpacing w:w="15" w:type="dxa"/>
        </w:trPr>
        <w:tc>
          <w:tcPr>
            <w:tcW w:w="1100" w:type="pct"/>
            <w:tcBorders>
              <w:top w:val="nil"/>
              <w:left w:val="nil"/>
              <w:bottom w:val="nil"/>
              <w:right w:val="nil"/>
            </w:tcBorders>
            <w:shd w:val="clear" w:color="auto" w:fill="auto"/>
            <w:vAlign w:val="center"/>
          </w:tcPr>
          <w:p w14:paraId="7D0E61D2" w14:textId="77777777" w:rsidR="00416AF0" w:rsidRDefault="00416AF0">
            <w:pPr>
              <w:rPr>
                <w:rFonts w:ascii="Verdana" w:hAnsi="Verdana"/>
                <w:color w:val="000000"/>
              </w:rPr>
            </w:pPr>
            <w:r>
              <w:rPr>
                <w:rFonts w:ascii="Verdana" w:hAnsi="Verdana"/>
                <w:color w:val="000000"/>
                <w:sz w:val="20"/>
              </w:rPr>
              <w:t>Interest</w:t>
            </w:r>
          </w:p>
        </w:tc>
        <w:tc>
          <w:tcPr>
            <w:tcW w:w="3400" w:type="pct"/>
            <w:tcBorders>
              <w:top w:val="nil"/>
              <w:left w:val="nil"/>
              <w:bottom w:val="nil"/>
              <w:right w:val="nil"/>
            </w:tcBorders>
            <w:shd w:val="clear" w:color="auto" w:fill="auto"/>
            <w:vAlign w:val="center"/>
          </w:tcPr>
          <w:p w14:paraId="2BCBA742" w14:textId="77777777" w:rsidR="00416AF0" w:rsidRDefault="00416AF0">
            <w:pPr>
              <w:rPr>
                <w:rFonts w:ascii="Verdana" w:hAnsi="Verdana"/>
                <w:color w:val="000000"/>
              </w:rPr>
            </w:pPr>
            <w:r>
              <w:rPr>
                <w:rFonts w:ascii="Verdana" w:hAnsi="Verdana"/>
                <w:color w:val="000000"/>
                <w:sz w:val="20"/>
              </w:rPr>
              <w:t>Prime rate + 2.5% p.a. (Note: Prime Rate: 7.25% p.a.)</w:t>
            </w:r>
          </w:p>
        </w:tc>
        <w:tc>
          <w:tcPr>
            <w:tcW w:w="500" w:type="pct"/>
            <w:tcBorders>
              <w:top w:val="nil"/>
              <w:left w:val="nil"/>
              <w:bottom w:val="nil"/>
              <w:right w:val="nil"/>
            </w:tcBorders>
            <w:shd w:val="clear" w:color="auto" w:fill="auto"/>
            <w:vAlign w:val="center"/>
          </w:tcPr>
          <w:p w14:paraId="3EDC4D18" w14:textId="77777777" w:rsidR="00416AF0" w:rsidRDefault="00416AF0">
            <w:pPr>
              <w:jc w:val="right"/>
              <w:rPr>
                <w:rFonts w:ascii="Verdana" w:hAnsi="Verdana"/>
                <w:color w:val="000000"/>
              </w:rPr>
            </w:pPr>
            <w:r>
              <w:rPr>
                <w:rFonts w:ascii="Verdana" w:hAnsi="Verdana"/>
                <w:color w:val="000000"/>
                <w:sz w:val="20"/>
              </w:rPr>
              <w:t>(D)</w:t>
            </w:r>
          </w:p>
        </w:tc>
      </w:tr>
      <w:tr w:rsidR="00416AF0" w14:paraId="17A3C71D" w14:textId="77777777">
        <w:trPr>
          <w:tblCellSpacing w:w="15" w:type="dxa"/>
        </w:trPr>
        <w:tc>
          <w:tcPr>
            <w:tcW w:w="1100" w:type="pct"/>
            <w:tcBorders>
              <w:top w:val="nil"/>
              <w:left w:val="nil"/>
              <w:bottom w:val="nil"/>
              <w:right w:val="nil"/>
            </w:tcBorders>
            <w:shd w:val="clear" w:color="auto" w:fill="auto"/>
            <w:vAlign w:val="center"/>
          </w:tcPr>
          <w:p w14:paraId="516F1A6D" w14:textId="77777777" w:rsidR="00416AF0" w:rsidRDefault="00416AF0">
            <w:pPr>
              <w:rPr>
                <w:rFonts w:ascii="Verdana" w:hAnsi="Verdana"/>
                <w:color w:val="000000"/>
              </w:rPr>
            </w:pPr>
            <w:r>
              <w:rPr>
                <w:rFonts w:ascii="Verdana" w:hAnsi="Verdana"/>
                <w:color w:val="000000"/>
                <w:sz w:val="20"/>
              </w:rPr>
              <w:t>Term</w:t>
            </w:r>
          </w:p>
        </w:tc>
        <w:tc>
          <w:tcPr>
            <w:tcW w:w="3400" w:type="pct"/>
            <w:tcBorders>
              <w:top w:val="nil"/>
              <w:left w:val="nil"/>
              <w:bottom w:val="nil"/>
              <w:right w:val="nil"/>
            </w:tcBorders>
            <w:shd w:val="clear" w:color="auto" w:fill="auto"/>
            <w:vAlign w:val="center"/>
          </w:tcPr>
          <w:p w14:paraId="2E55A4A9" w14:textId="77777777" w:rsidR="00416AF0" w:rsidRDefault="00416AF0">
            <w:pPr>
              <w:rPr>
                <w:rFonts w:ascii="Verdana" w:hAnsi="Verdana"/>
                <w:color w:val="000000"/>
              </w:rPr>
            </w:pPr>
            <w:r>
              <w:rPr>
                <w:rFonts w:ascii="Verdana" w:hAnsi="Verdana"/>
                <w:color w:val="000000"/>
                <w:sz w:val="20"/>
              </w:rPr>
              <w:t>Net 30 days</w:t>
            </w:r>
          </w:p>
        </w:tc>
        <w:tc>
          <w:tcPr>
            <w:tcW w:w="500" w:type="pct"/>
            <w:tcBorders>
              <w:top w:val="nil"/>
              <w:left w:val="nil"/>
              <w:bottom w:val="nil"/>
              <w:right w:val="nil"/>
            </w:tcBorders>
            <w:shd w:val="clear" w:color="auto" w:fill="auto"/>
            <w:vAlign w:val="center"/>
          </w:tcPr>
          <w:p w14:paraId="269AB1CD" w14:textId="77777777" w:rsidR="00416AF0" w:rsidRDefault="00416AF0">
            <w:pPr>
              <w:jc w:val="right"/>
              <w:rPr>
                <w:rFonts w:ascii="Verdana" w:hAnsi="Verdana"/>
                <w:color w:val="000000"/>
              </w:rPr>
            </w:pPr>
            <w:r>
              <w:rPr>
                <w:rFonts w:ascii="Verdana" w:hAnsi="Verdana"/>
                <w:color w:val="000000"/>
                <w:sz w:val="20"/>
              </w:rPr>
              <w:t>(E)</w:t>
            </w:r>
          </w:p>
        </w:tc>
      </w:tr>
      <w:tr w:rsidR="00416AF0" w14:paraId="11071E71" w14:textId="77777777">
        <w:trPr>
          <w:tblCellSpacing w:w="15" w:type="dxa"/>
        </w:trPr>
        <w:tc>
          <w:tcPr>
            <w:tcW w:w="1100" w:type="pct"/>
            <w:tcBorders>
              <w:top w:val="nil"/>
              <w:left w:val="nil"/>
              <w:bottom w:val="nil"/>
              <w:right w:val="nil"/>
            </w:tcBorders>
            <w:shd w:val="clear" w:color="auto" w:fill="auto"/>
            <w:vAlign w:val="center"/>
          </w:tcPr>
          <w:p w14:paraId="011A5B83" w14:textId="77777777" w:rsidR="00416AF0" w:rsidRDefault="00416AF0">
            <w:pPr>
              <w:rPr>
                <w:rFonts w:ascii="Verdana" w:hAnsi="Verdana"/>
                <w:color w:val="000000"/>
              </w:rPr>
            </w:pPr>
            <w:r>
              <w:rPr>
                <w:rFonts w:ascii="Verdana" w:hAnsi="Verdana"/>
                <w:color w:val="000000"/>
                <w:sz w:val="20"/>
              </w:rPr>
              <w:t>Floating days</w:t>
            </w:r>
          </w:p>
        </w:tc>
        <w:tc>
          <w:tcPr>
            <w:tcW w:w="3400" w:type="pct"/>
            <w:tcBorders>
              <w:top w:val="nil"/>
              <w:left w:val="nil"/>
              <w:bottom w:val="nil"/>
              <w:right w:val="nil"/>
            </w:tcBorders>
            <w:shd w:val="clear" w:color="auto" w:fill="auto"/>
            <w:vAlign w:val="center"/>
          </w:tcPr>
          <w:p w14:paraId="6B355800" w14:textId="77777777" w:rsidR="00416AF0" w:rsidRDefault="00416AF0">
            <w:pPr>
              <w:rPr>
                <w:rFonts w:ascii="Verdana" w:hAnsi="Verdana"/>
                <w:color w:val="000000"/>
              </w:rPr>
            </w:pPr>
            <w:r>
              <w:rPr>
                <w:rFonts w:ascii="Verdana" w:hAnsi="Verdana"/>
                <w:color w:val="000000"/>
                <w:sz w:val="20"/>
              </w:rPr>
              <w:t>3 days</w:t>
            </w:r>
          </w:p>
        </w:tc>
        <w:tc>
          <w:tcPr>
            <w:tcW w:w="500" w:type="pct"/>
            <w:tcBorders>
              <w:top w:val="nil"/>
              <w:left w:val="nil"/>
              <w:bottom w:val="nil"/>
              <w:right w:val="nil"/>
            </w:tcBorders>
            <w:shd w:val="clear" w:color="auto" w:fill="auto"/>
            <w:vAlign w:val="center"/>
          </w:tcPr>
          <w:p w14:paraId="787DE6AB" w14:textId="77777777" w:rsidR="00416AF0" w:rsidRDefault="00416AF0">
            <w:pPr>
              <w:jc w:val="right"/>
              <w:rPr>
                <w:rFonts w:ascii="Verdana" w:hAnsi="Verdana"/>
                <w:color w:val="000000"/>
              </w:rPr>
            </w:pPr>
            <w:r>
              <w:rPr>
                <w:rFonts w:ascii="Verdana" w:hAnsi="Verdana"/>
                <w:color w:val="000000"/>
                <w:sz w:val="20"/>
              </w:rPr>
              <w:t>(F)</w:t>
            </w:r>
          </w:p>
        </w:tc>
      </w:tr>
      <w:tr w:rsidR="00416AF0" w14:paraId="2CCE7B70" w14:textId="77777777">
        <w:trPr>
          <w:tblCellSpacing w:w="15" w:type="dxa"/>
        </w:trPr>
        <w:tc>
          <w:tcPr>
            <w:tcW w:w="1100" w:type="pct"/>
            <w:tcBorders>
              <w:top w:val="nil"/>
              <w:left w:val="nil"/>
              <w:bottom w:val="nil"/>
              <w:right w:val="nil"/>
            </w:tcBorders>
            <w:shd w:val="clear" w:color="auto" w:fill="auto"/>
            <w:vAlign w:val="center"/>
          </w:tcPr>
          <w:p w14:paraId="59279351" w14:textId="77777777" w:rsidR="00416AF0" w:rsidRDefault="00416AF0">
            <w:pPr>
              <w:rPr>
                <w:rFonts w:ascii="Verdana" w:hAnsi="Verdana"/>
                <w:color w:val="000000"/>
              </w:rPr>
            </w:pPr>
            <w:r>
              <w:rPr>
                <w:rFonts w:ascii="Verdana" w:hAnsi="Verdana"/>
                <w:color w:val="000000"/>
                <w:sz w:val="20"/>
              </w:rPr>
              <w:t>Collection</w:t>
            </w:r>
          </w:p>
        </w:tc>
        <w:tc>
          <w:tcPr>
            <w:tcW w:w="3400" w:type="pct"/>
            <w:tcBorders>
              <w:top w:val="nil"/>
              <w:left w:val="nil"/>
              <w:bottom w:val="nil"/>
              <w:right w:val="nil"/>
            </w:tcBorders>
            <w:shd w:val="clear" w:color="auto" w:fill="auto"/>
            <w:vAlign w:val="center"/>
          </w:tcPr>
          <w:p w14:paraId="5E4B6217" w14:textId="77777777" w:rsidR="00416AF0" w:rsidRDefault="00416AF0">
            <w:pPr>
              <w:rPr>
                <w:rFonts w:ascii="Verdana" w:hAnsi="Verdana"/>
                <w:color w:val="000000"/>
              </w:rPr>
            </w:pPr>
            <w:r>
              <w:rPr>
                <w:rFonts w:ascii="Verdana" w:hAnsi="Verdana"/>
                <w:color w:val="000000"/>
                <w:sz w:val="20"/>
              </w:rPr>
              <w:t>42 days</w:t>
            </w:r>
          </w:p>
        </w:tc>
        <w:tc>
          <w:tcPr>
            <w:tcW w:w="500" w:type="pct"/>
            <w:tcBorders>
              <w:top w:val="nil"/>
              <w:left w:val="nil"/>
              <w:bottom w:val="nil"/>
              <w:right w:val="nil"/>
            </w:tcBorders>
            <w:shd w:val="clear" w:color="auto" w:fill="auto"/>
            <w:vAlign w:val="center"/>
          </w:tcPr>
          <w:p w14:paraId="0CFEFA21" w14:textId="77777777" w:rsidR="00416AF0" w:rsidRDefault="00416AF0">
            <w:pPr>
              <w:jc w:val="right"/>
              <w:rPr>
                <w:rFonts w:ascii="Verdana" w:hAnsi="Verdana"/>
                <w:color w:val="000000"/>
              </w:rPr>
            </w:pPr>
            <w:r>
              <w:rPr>
                <w:rFonts w:ascii="Verdana" w:hAnsi="Verdana"/>
                <w:color w:val="000000"/>
                <w:sz w:val="20"/>
              </w:rPr>
              <w:t>(G)</w:t>
            </w:r>
          </w:p>
        </w:tc>
      </w:tr>
    </w:tbl>
    <w:p w14:paraId="08623B0D" w14:textId="77777777" w:rsidR="00416AF0" w:rsidRDefault="00416AF0" w:rsidP="00416AF0">
      <w:pPr>
        <w:pStyle w:val="NormalWeb"/>
        <w:rPr>
          <w:rFonts w:ascii="Verdana" w:hAnsi="Verdana"/>
          <w:color w:val="000000"/>
        </w:rPr>
      </w:pPr>
      <w:r>
        <w:rPr>
          <w:rFonts w:ascii="Verdana" w:hAnsi="Verdana"/>
          <w:b/>
          <w:bCs/>
          <w:color w:val="000000"/>
          <w:sz w:val="20"/>
          <w:szCs w:val="20"/>
        </w:rPr>
        <w:t>2. Cost Calculation</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019"/>
        <w:gridCol w:w="2395"/>
        <w:gridCol w:w="1786"/>
        <w:gridCol w:w="890"/>
      </w:tblGrid>
      <w:tr w:rsidR="00416AF0" w14:paraId="2D2C2B21" w14:textId="77777777">
        <w:trPr>
          <w:tblCellSpacing w:w="15" w:type="dxa"/>
        </w:trPr>
        <w:tc>
          <w:tcPr>
            <w:tcW w:w="2250" w:type="pct"/>
            <w:tcBorders>
              <w:top w:val="nil"/>
              <w:left w:val="nil"/>
              <w:bottom w:val="nil"/>
              <w:right w:val="nil"/>
            </w:tcBorders>
            <w:shd w:val="clear" w:color="auto" w:fill="auto"/>
            <w:vAlign w:val="center"/>
          </w:tcPr>
          <w:p w14:paraId="3B802083" w14:textId="77777777" w:rsidR="00416AF0" w:rsidRDefault="00416AF0">
            <w:pPr>
              <w:rPr>
                <w:rFonts w:ascii="Verdana" w:hAnsi="Verdana"/>
                <w:color w:val="000000"/>
              </w:rPr>
            </w:pPr>
            <w:r>
              <w:rPr>
                <w:rFonts w:ascii="Verdana" w:hAnsi="Verdana"/>
                <w:color w:val="000000"/>
                <w:sz w:val="20"/>
              </w:rPr>
              <w:t>Factor commission (A x B)</w:t>
            </w:r>
          </w:p>
        </w:tc>
        <w:tc>
          <w:tcPr>
            <w:tcW w:w="1350" w:type="pct"/>
            <w:tcBorders>
              <w:top w:val="nil"/>
              <w:left w:val="nil"/>
              <w:bottom w:val="nil"/>
              <w:right w:val="nil"/>
            </w:tcBorders>
            <w:shd w:val="clear" w:color="auto" w:fill="auto"/>
            <w:vAlign w:val="center"/>
          </w:tcPr>
          <w:p w14:paraId="3D6C23AC" w14:textId="77777777" w:rsidR="00416AF0" w:rsidRDefault="00416AF0">
            <w:pPr>
              <w:rPr>
                <w:rFonts w:ascii="Verdana" w:hAnsi="Verdana"/>
                <w:color w:val="000000"/>
              </w:rPr>
            </w:pPr>
          </w:p>
        </w:tc>
        <w:tc>
          <w:tcPr>
            <w:tcW w:w="900" w:type="pct"/>
            <w:tcBorders>
              <w:top w:val="nil"/>
              <w:left w:val="nil"/>
              <w:bottom w:val="nil"/>
              <w:right w:val="nil"/>
            </w:tcBorders>
            <w:shd w:val="clear" w:color="auto" w:fill="auto"/>
            <w:vAlign w:val="center"/>
          </w:tcPr>
          <w:p w14:paraId="78A14E67" w14:textId="77777777" w:rsidR="00416AF0" w:rsidRDefault="00416AF0">
            <w:pPr>
              <w:pStyle w:val="NormalWeb"/>
              <w:jc w:val="right"/>
              <w:rPr>
                <w:rFonts w:ascii="Verdana" w:hAnsi="Verdana"/>
                <w:color w:val="000000"/>
              </w:rPr>
            </w:pPr>
            <w:r>
              <w:rPr>
                <w:rFonts w:ascii="Verdana" w:hAnsi="Verdana"/>
                <w:color w:val="000000"/>
                <w:sz w:val="20"/>
                <w:szCs w:val="20"/>
              </w:rPr>
              <w:t>$ 1,500.00</w:t>
            </w:r>
          </w:p>
        </w:tc>
        <w:tc>
          <w:tcPr>
            <w:tcW w:w="500" w:type="pct"/>
            <w:tcBorders>
              <w:top w:val="nil"/>
              <w:left w:val="nil"/>
              <w:bottom w:val="nil"/>
              <w:right w:val="nil"/>
            </w:tcBorders>
            <w:shd w:val="clear" w:color="auto" w:fill="auto"/>
            <w:vAlign w:val="center"/>
          </w:tcPr>
          <w:p w14:paraId="5F49CC36" w14:textId="77777777" w:rsidR="00416AF0" w:rsidRDefault="00416AF0">
            <w:pPr>
              <w:pStyle w:val="NormalWeb"/>
              <w:jc w:val="right"/>
              <w:rPr>
                <w:rFonts w:ascii="Verdana" w:hAnsi="Verdana"/>
                <w:color w:val="000000"/>
              </w:rPr>
            </w:pPr>
            <w:r>
              <w:rPr>
                <w:rFonts w:ascii="Verdana" w:hAnsi="Verdana"/>
                <w:color w:val="000000"/>
                <w:sz w:val="20"/>
                <w:szCs w:val="20"/>
              </w:rPr>
              <w:t>(H)</w:t>
            </w:r>
          </w:p>
        </w:tc>
      </w:tr>
      <w:tr w:rsidR="00416AF0" w14:paraId="5CA28457" w14:textId="77777777">
        <w:trPr>
          <w:tblCellSpacing w:w="15" w:type="dxa"/>
        </w:trPr>
        <w:tc>
          <w:tcPr>
            <w:tcW w:w="3600" w:type="pct"/>
            <w:gridSpan w:val="2"/>
            <w:tcBorders>
              <w:top w:val="nil"/>
              <w:left w:val="nil"/>
              <w:bottom w:val="nil"/>
              <w:right w:val="nil"/>
            </w:tcBorders>
            <w:shd w:val="clear" w:color="auto" w:fill="auto"/>
            <w:vAlign w:val="center"/>
          </w:tcPr>
          <w:p w14:paraId="127F5FF7" w14:textId="77777777" w:rsidR="00416AF0" w:rsidRDefault="00416AF0">
            <w:pPr>
              <w:rPr>
                <w:rFonts w:ascii="Verdana" w:hAnsi="Verdana"/>
                <w:color w:val="000000"/>
              </w:rPr>
            </w:pPr>
            <w:r>
              <w:rPr>
                <w:rFonts w:ascii="Verdana" w:hAnsi="Verdana"/>
                <w:color w:val="000000"/>
                <w:sz w:val="20"/>
              </w:rPr>
              <w:t>Interest on advance </w:t>
            </w:r>
            <w:r>
              <w:rPr>
                <w:rFonts w:ascii="Verdana" w:hAnsi="Verdana"/>
                <w:color w:val="000000"/>
                <w:sz w:val="20"/>
              </w:rPr>
              <w:br/>
              <w:t>  A x 80% x 9.75% p.a./360 days x (42+3) days</w:t>
            </w:r>
          </w:p>
        </w:tc>
        <w:tc>
          <w:tcPr>
            <w:tcW w:w="900" w:type="pct"/>
            <w:tcBorders>
              <w:top w:val="nil"/>
              <w:left w:val="nil"/>
              <w:bottom w:val="nil"/>
              <w:right w:val="nil"/>
            </w:tcBorders>
            <w:shd w:val="clear" w:color="auto" w:fill="auto"/>
            <w:vAlign w:val="center"/>
          </w:tcPr>
          <w:p w14:paraId="3B914B71" w14:textId="77777777" w:rsidR="00416AF0" w:rsidRDefault="00416AF0">
            <w:pPr>
              <w:jc w:val="right"/>
              <w:rPr>
                <w:rFonts w:ascii="Verdana" w:hAnsi="Verdana"/>
                <w:color w:val="000000"/>
              </w:rPr>
            </w:pPr>
            <w:r>
              <w:rPr>
                <w:rFonts w:ascii="Verdana" w:hAnsi="Verdana"/>
                <w:color w:val="000000"/>
                <w:sz w:val="20"/>
              </w:rPr>
              <w:t>$ 975.00</w:t>
            </w:r>
          </w:p>
        </w:tc>
        <w:tc>
          <w:tcPr>
            <w:tcW w:w="500" w:type="pct"/>
            <w:tcBorders>
              <w:top w:val="nil"/>
              <w:left w:val="nil"/>
              <w:bottom w:val="nil"/>
              <w:right w:val="nil"/>
            </w:tcBorders>
            <w:shd w:val="clear" w:color="auto" w:fill="auto"/>
            <w:vAlign w:val="center"/>
          </w:tcPr>
          <w:p w14:paraId="5007F72E" w14:textId="77777777" w:rsidR="00416AF0" w:rsidRDefault="00416AF0">
            <w:pPr>
              <w:jc w:val="right"/>
              <w:rPr>
                <w:rFonts w:ascii="Verdana" w:hAnsi="Verdana"/>
                <w:color w:val="000000"/>
              </w:rPr>
            </w:pPr>
            <w:r>
              <w:rPr>
                <w:rFonts w:ascii="Verdana" w:hAnsi="Verdana"/>
                <w:color w:val="000000"/>
                <w:sz w:val="20"/>
              </w:rPr>
              <w:t>(I)</w:t>
            </w:r>
          </w:p>
        </w:tc>
      </w:tr>
      <w:tr w:rsidR="00416AF0" w14:paraId="1565AB12" w14:textId="77777777">
        <w:trPr>
          <w:tblCellSpacing w:w="15" w:type="dxa"/>
        </w:trPr>
        <w:tc>
          <w:tcPr>
            <w:tcW w:w="2250" w:type="pct"/>
            <w:tcBorders>
              <w:top w:val="nil"/>
              <w:left w:val="nil"/>
              <w:bottom w:val="nil"/>
              <w:right w:val="nil"/>
            </w:tcBorders>
            <w:shd w:val="clear" w:color="auto" w:fill="auto"/>
            <w:vAlign w:val="center"/>
          </w:tcPr>
          <w:p w14:paraId="61BBD545" w14:textId="77777777" w:rsidR="00416AF0" w:rsidRDefault="00416AF0">
            <w:pPr>
              <w:rPr>
                <w:rFonts w:ascii="Verdana" w:hAnsi="Verdana"/>
                <w:color w:val="000000"/>
              </w:rPr>
            </w:pPr>
          </w:p>
        </w:tc>
        <w:tc>
          <w:tcPr>
            <w:tcW w:w="1350" w:type="pct"/>
            <w:tcBorders>
              <w:top w:val="nil"/>
              <w:left w:val="nil"/>
              <w:bottom w:val="nil"/>
              <w:right w:val="nil"/>
            </w:tcBorders>
            <w:shd w:val="clear" w:color="auto" w:fill="auto"/>
            <w:vAlign w:val="center"/>
          </w:tcPr>
          <w:p w14:paraId="7DF1A5D5" w14:textId="77777777" w:rsidR="00416AF0" w:rsidRDefault="00416AF0">
            <w:pPr>
              <w:rPr>
                <w:rFonts w:ascii="Verdana" w:hAnsi="Verdana"/>
                <w:color w:val="000000"/>
              </w:rPr>
            </w:pPr>
          </w:p>
        </w:tc>
        <w:tc>
          <w:tcPr>
            <w:tcW w:w="900" w:type="pct"/>
            <w:tcBorders>
              <w:top w:val="nil"/>
              <w:left w:val="nil"/>
              <w:bottom w:val="nil"/>
              <w:right w:val="nil"/>
            </w:tcBorders>
            <w:shd w:val="clear" w:color="auto" w:fill="auto"/>
            <w:vAlign w:val="center"/>
          </w:tcPr>
          <w:p w14:paraId="3A73E08E" w14:textId="77777777" w:rsidR="00416AF0" w:rsidRDefault="00416AF0">
            <w:pPr>
              <w:jc w:val="right"/>
              <w:rPr>
                <w:rFonts w:ascii="Verdana" w:hAnsi="Verdana"/>
                <w:color w:val="000000"/>
              </w:rPr>
            </w:pPr>
            <w:r>
              <w:rPr>
                <w:rFonts w:ascii="Verdana" w:hAnsi="Verdana"/>
                <w:color w:val="000000"/>
                <w:sz w:val="20"/>
              </w:rPr>
              <w:t>-------------------</w:t>
            </w:r>
          </w:p>
        </w:tc>
        <w:tc>
          <w:tcPr>
            <w:tcW w:w="500" w:type="pct"/>
            <w:tcBorders>
              <w:top w:val="nil"/>
              <w:left w:val="nil"/>
              <w:bottom w:val="nil"/>
              <w:right w:val="nil"/>
            </w:tcBorders>
            <w:shd w:val="clear" w:color="auto" w:fill="auto"/>
            <w:vAlign w:val="center"/>
          </w:tcPr>
          <w:p w14:paraId="0A7A6AF3" w14:textId="77777777" w:rsidR="00416AF0" w:rsidRDefault="00416AF0">
            <w:pPr>
              <w:jc w:val="right"/>
              <w:rPr>
                <w:rFonts w:ascii="Verdana" w:hAnsi="Verdana"/>
                <w:color w:val="000000"/>
              </w:rPr>
            </w:pPr>
          </w:p>
        </w:tc>
      </w:tr>
      <w:tr w:rsidR="00416AF0" w14:paraId="18420D8E" w14:textId="77777777">
        <w:trPr>
          <w:tblCellSpacing w:w="15" w:type="dxa"/>
        </w:trPr>
        <w:tc>
          <w:tcPr>
            <w:tcW w:w="2250" w:type="pct"/>
            <w:tcBorders>
              <w:top w:val="nil"/>
              <w:left w:val="nil"/>
              <w:bottom w:val="nil"/>
              <w:right w:val="nil"/>
            </w:tcBorders>
            <w:shd w:val="clear" w:color="auto" w:fill="auto"/>
            <w:vAlign w:val="center"/>
          </w:tcPr>
          <w:p w14:paraId="78608D41" w14:textId="77777777" w:rsidR="00416AF0" w:rsidRDefault="00416AF0">
            <w:pPr>
              <w:rPr>
                <w:rFonts w:ascii="Verdana" w:hAnsi="Verdana"/>
                <w:color w:val="000000"/>
              </w:rPr>
            </w:pPr>
            <w:r>
              <w:rPr>
                <w:rFonts w:ascii="Verdana" w:hAnsi="Verdana"/>
                <w:b/>
                <w:bCs/>
                <w:color w:val="000000"/>
                <w:sz w:val="20"/>
              </w:rPr>
              <w:t>Total Costs</w:t>
            </w:r>
          </w:p>
        </w:tc>
        <w:tc>
          <w:tcPr>
            <w:tcW w:w="1350" w:type="pct"/>
            <w:tcBorders>
              <w:top w:val="nil"/>
              <w:left w:val="nil"/>
              <w:bottom w:val="nil"/>
              <w:right w:val="nil"/>
            </w:tcBorders>
            <w:shd w:val="clear" w:color="auto" w:fill="auto"/>
            <w:vAlign w:val="center"/>
          </w:tcPr>
          <w:p w14:paraId="2B17EDE7" w14:textId="77777777" w:rsidR="00416AF0" w:rsidRDefault="00416AF0">
            <w:pPr>
              <w:rPr>
                <w:rFonts w:ascii="Verdana" w:hAnsi="Verdana"/>
                <w:color w:val="000000"/>
              </w:rPr>
            </w:pPr>
          </w:p>
        </w:tc>
        <w:tc>
          <w:tcPr>
            <w:tcW w:w="900" w:type="pct"/>
            <w:tcBorders>
              <w:top w:val="nil"/>
              <w:left w:val="nil"/>
              <w:bottom w:val="nil"/>
              <w:right w:val="nil"/>
            </w:tcBorders>
            <w:shd w:val="clear" w:color="auto" w:fill="auto"/>
            <w:vAlign w:val="center"/>
          </w:tcPr>
          <w:p w14:paraId="500E70FD" w14:textId="77777777" w:rsidR="00416AF0" w:rsidRDefault="00416AF0">
            <w:pPr>
              <w:jc w:val="right"/>
              <w:rPr>
                <w:rFonts w:ascii="Verdana" w:hAnsi="Verdana"/>
                <w:color w:val="000000"/>
              </w:rPr>
            </w:pPr>
            <w:r>
              <w:rPr>
                <w:rFonts w:ascii="Verdana" w:hAnsi="Verdana"/>
                <w:color w:val="000000"/>
                <w:sz w:val="20"/>
              </w:rPr>
              <w:t>$ 2,475.00</w:t>
            </w:r>
          </w:p>
        </w:tc>
        <w:tc>
          <w:tcPr>
            <w:tcW w:w="500" w:type="pct"/>
            <w:tcBorders>
              <w:top w:val="nil"/>
              <w:left w:val="nil"/>
              <w:bottom w:val="nil"/>
              <w:right w:val="nil"/>
            </w:tcBorders>
            <w:shd w:val="clear" w:color="auto" w:fill="auto"/>
            <w:vAlign w:val="center"/>
          </w:tcPr>
          <w:p w14:paraId="55116AFB" w14:textId="77777777" w:rsidR="00416AF0" w:rsidRDefault="00416AF0">
            <w:pPr>
              <w:jc w:val="right"/>
              <w:rPr>
                <w:rFonts w:ascii="Verdana" w:hAnsi="Verdana"/>
                <w:color w:val="000000"/>
              </w:rPr>
            </w:pPr>
            <w:r>
              <w:rPr>
                <w:rFonts w:ascii="Verdana" w:hAnsi="Verdana"/>
                <w:color w:val="000000"/>
                <w:sz w:val="20"/>
              </w:rPr>
              <w:t>(H+I)</w:t>
            </w:r>
          </w:p>
        </w:tc>
      </w:tr>
    </w:tbl>
    <w:p w14:paraId="390EC96B" w14:textId="77777777" w:rsidR="00416AF0" w:rsidRDefault="00416AF0" w:rsidP="00416AF0">
      <w:pPr>
        <w:pStyle w:val="NormalWeb"/>
        <w:rPr>
          <w:rFonts w:ascii="Verdana" w:hAnsi="Verdana"/>
          <w:color w:val="000000"/>
        </w:rPr>
      </w:pPr>
      <w:r>
        <w:rPr>
          <w:rFonts w:ascii="Verdana" w:hAnsi="Verdana"/>
          <w:b/>
          <w:bCs/>
          <w:color w:val="000000"/>
          <w:sz w:val="20"/>
          <w:szCs w:val="20"/>
        </w:rPr>
        <w:t>3. Payment to Client</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065"/>
        <w:gridCol w:w="3408"/>
        <w:gridCol w:w="1786"/>
        <w:gridCol w:w="831"/>
      </w:tblGrid>
      <w:tr w:rsidR="00416AF0" w14:paraId="08ECE428" w14:textId="77777777">
        <w:trPr>
          <w:tblCellSpacing w:w="15" w:type="dxa"/>
        </w:trPr>
        <w:tc>
          <w:tcPr>
            <w:tcW w:w="1750" w:type="pct"/>
            <w:tcBorders>
              <w:top w:val="nil"/>
              <w:left w:val="nil"/>
              <w:bottom w:val="nil"/>
              <w:right w:val="nil"/>
            </w:tcBorders>
            <w:shd w:val="clear" w:color="auto" w:fill="auto"/>
            <w:vAlign w:val="center"/>
          </w:tcPr>
          <w:p w14:paraId="0751D6A1" w14:textId="77777777" w:rsidR="00416AF0" w:rsidRDefault="00416AF0">
            <w:pPr>
              <w:rPr>
                <w:rFonts w:ascii="Verdana" w:hAnsi="Verdana"/>
                <w:color w:val="000000"/>
              </w:rPr>
            </w:pPr>
            <w:r>
              <w:rPr>
                <w:rFonts w:ascii="Verdana" w:hAnsi="Verdana"/>
                <w:color w:val="000000"/>
                <w:sz w:val="20"/>
              </w:rPr>
              <w:t>At the time of advance</w:t>
            </w:r>
          </w:p>
        </w:tc>
        <w:tc>
          <w:tcPr>
            <w:tcW w:w="1950" w:type="pct"/>
            <w:tcBorders>
              <w:top w:val="nil"/>
              <w:left w:val="nil"/>
              <w:bottom w:val="nil"/>
              <w:right w:val="nil"/>
            </w:tcBorders>
            <w:shd w:val="clear" w:color="auto" w:fill="auto"/>
            <w:vAlign w:val="center"/>
          </w:tcPr>
          <w:p w14:paraId="69A3A046" w14:textId="77777777" w:rsidR="00416AF0" w:rsidRDefault="00416AF0">
            <w:pPr>
              <w:rPr>
                <w:rFonts w:ascii="Verdana" w:hAnsi="Verdana"/>
                <w:color w:val="000000"/>
              </w:rPr>
            </w:pPr>
            <w:r>
              <w:rPr>
                <w:rFonts w:ascii="Verdana" w:hAnsi="Verdana"/>
                <w:color w:val="000000"/>
                <w:sz w:val="20"/>
              </w:rPr>
              <w:t>$80,000 less fee</w:t>
            </w:r>
          </w:p>
        </w:tc>
        <w:tc>
          <w:tcPr>
            <w:tcW w:w="800" w:type="pct"/>
            <w:tcBorders>
              <w:top w:val="nil"/>
              <w:left w:val="nil"/>
              <w:bottom w:val="nil"/>
              <w:right w:val="nil"/>
            </w:tcBorders>
            <w:shd w:val="clear" w:color="auto" w:fill="auto"/>
            <w:vAlign w:val="center"/>
          </w:tcPr>
          <w:p w14:paraId="454889B3" w14:textId="77777777" w:rsidR="00416AF0" w:rsidRDefault="00416AF0">
            <w:pPr>
              <w:pStyle w:val="NormalWeb"/>
              <w:jc w:val="right"/>
              <w:rPr>
                <w:rFonts w:ascii="Verdana" w:hAnsi="Verdana"/>
                <w:color w:val="000000"/>
              </w:rPr>
            </w:pPr>
            <w:r>
              <w:rPr>
                <w:rFonts w:ascii="Verdana" w:hAnsi="Verdana"/>
                <w:color w:val="000000"/>
                <w:sz w:val="20"/>
                <w:szCs w:val="20"/>
              </w:rPr>
              <w:t>$ 78,500.00</w:t>
            </w:r>
          </w:p>
        </w:tc>
        <w:tc>
          <w:tcPr>
            <w:tcW w:w="500" w:type="pct"/>
            <w:tcBorders>
              <w:top w:val="nil"/>
              <w:left w:val="nil"/>
              <w:bottom w:val="nil"/>
              <w:right w:val="nil"/>
            </w:tcBorders>
            <w:shd w:val="clear" w:color="auto" w:fill="auto"/>
            <w:vAlign w:val="center"/>
          </w:tcPr>
          <w:p w14:paraId="0AD783ED" w14:textId="77777777" w:rsidR="00416AF0" w:rsidRDefault="00416AF0">
            <w:pPr>
              <w:pStyle w:val="NormalWeb"/>
              <w:jc w:val="right"/>
              <w:rPr>
                <w:rFonts w:ascii="Verdana" w:hAnsi="Verdana"/>
                <w:color w:val="000000"/>
              </w:rPr>
            </w:pPr>
            <w:r>
              <w:rPr>
                <w:rFonts w:ascii="Verdana" w:hAnsi="Verdana"/>
                <w:color w:val="000000"/>
                <w:sz w:val="20"/>
                <w:szCs w:val="20"/>
              </w:rPr>
              <w:t>(J)</w:t>
            </w:r>
          </w:p>
        </w:tc>
      </w:tr>
      <w:tr w:rsidR="00416AF0" w14:paraId="39B2E472" w14:textId="77777777">
        <w:trPr>
          <w:tblCellSpacing w:w="15" w:type="dxa"/>
        </w:trPr>
        <w:tc>
          <w:tcPr>
            <w:tcW w:w="1750" w:type="pct"/>
            <w:tcBorders>
              <w:top w:val="nil"/>
              <w:left w:val="nil"/>
              <w:bottom w:val="nil"/>
              <w:right w:val="nil"/>
            </w:tcBorders>
            <w:shd w:val="clear" w:color="auto" w:fill="auto"/>
            <w:vAlign w:val="center"/>
          </w:tcPr>
          <w:p w14:paraId="02F989D5" w14:textId="77777777" w:rsidR="00416AF0" w:rsidRDefault="00416AF0">
            <w:pPr>
              <w:rPr>
                <w:rFonts w:ascii="Verdana" w:hAnsi="Verdana"/>
                <w:color w:val="000000"/>
              </w:rPr>
            </w:pPr>
            <w:r>
              <w:rPr>
                <w:rFonts w:ascii="Verdana" w:hAnsi="Verdana"/>
                <w:color w:val="000000"/>
                <w:sz w:val="20"/>
              </w:rPr>
              <w:t>At the time of collection</w:t>
            </w:r>
          </w:p>
        </w:tc>
        <w:tc>
          <w:tcPr>
            <w:tcW w:w="1950" w:type="pct"/>
            <w:tcBorders>
              <w:top w:val="nil"/>
              <w:left w:val="nil"/>
              <w:bottom w:val="nil"/>
              <w:right w:val="nil"/>
            </w:tcBorders>
            <w:shd w:val="clear" w:color="auto" w:fill="auto"/>
            <w:vAlign w:val="center"/>
          </w:tcPr>
          <w:p w14:paraId="3A2965CE" w14:textId="77777777" w:rsidR="00416AF0" w:rsidRDefault="00416AF0">
            <w:pPr>
              <w:rPr>
                <w:rFonts w:ascii="Verdana" w:hAnsi="Verdana"/>
                <w:color w:val="000000"/>
              </w:rPr>
            </w:pPr>
            <w:r>
              <w:rPr>
                <w:rFonts w:ascii="Verdana" w:hAnsi="Verdana"/>
                <w:color w:val="000000"/>
                <w:sz w:val="20"/>
              </w:rPr>
              <w:t>$100,000 less interest and $80,000</w:t>
            </w:r>
          </w:p>
        </w:tc>
        <w:tc>
          <w:tcPr>
            <w:tcW w:w="800" w:type="pct"/>
            <w:tcBorders>
              <w:top w:val="nil"/>
              <w:left w:val="nil"/>
              <w:bottom w:val="nil"/>
              <w:right w:val="nil"/>
            </w:tcBorders>
            <w:shd w:val="clear" w:color="auto" w:fill="auto"/>
            <w:vAlign w:val="center"/>
          </w:tcPr>
          <w:p w14:paraId="613356DE" w14:textId="77777777" w:rsidR="00416AF0" w:rsidRDefault="00416AF0">
            <w:pPr>
              <w:pStyle w:val="NormalWeb"/>
              <w:jc w:val="right"/>
              <w:rPr>
                <w:rFonts w:ascii="Verdana" w:hAnsi="Verdana"/>
                <w:color w:val="000000"/>
              </w:rPr>
            </w:pPr>
            <w:r>
              <w:rPr>
                <w:rFonts w:ascii="Verdana" w:hAnsi="Verdana"/>
                <w:color w:val="000000"/>
                <w:sz w:val="20"/>
                <w:szCs w:val="20"/>
              </w:rPr>
              <w:t>$ 19,025.00</w:t>
            </w:r>
          </w:p>
        </w:tc>
        <w:tc>
          <w:tcPr>
            <w:tcW w:w="500" w:type="pct"/>
            <w:tcBorders>
              <w:top w:val="nil"/>
              <w:left w:val="nil"/>
              <w:bottom w:val="nil"/>
              <w:right w:val="nil"/>
            </w:tcBorders>
            <w:shd w:val="clear" w:color="auto" w:fill="auto"/>
            <w:vAlign w:val="center"/>
          </w:tcPr>
          <w:p w14:paraId="09987AFD" w14:textId="77777777" w:rsidR="00416AF0" w:rsidRDefault="00416AF0">
            <w:pPr>
              <w:pStyle w:val="NormalWeb"/>
              <w:jc w:val="right"/>
              <w:rPr>
                <w:rFonts w:ascii="Verdana" w:hAnsi="Verdana"/>
                <w:color w:val="000000"/>
              </w:rPr>
            </w:pPr>
            <w:r>
              <w:rPr>
                <w:rFonts w:ascii="Verdana" w:hAnsi="Verdana"/>
                <w:color w:val="000000"/>
                <w:sz w:val="20"/>
                <w:szCs w:val="20"/>
              </w:rPr>
              <w:t>(K)</w:t>
            </w:r>
          </w:p>
        </w:tc>
      </w:tr>
      <w:tr w:rsidR="00416AF0" w14:paraId="3DC81F51" w14:textId="77777777">
        <w:trPr>
          <w:tblCellSpacing w:w="15" w:type="dxa"/>
        </w:trPr>
        <w:tc>
          <w:tcPr>
            <w:tcW w:w="1750" w:type="pct"/>
            <w:tcBorders>
              <w:top w:val="nil"/>
              <w:left w:val="nil"/>
              <w:bottom w:val="nil"/>
              <w:right w:val="nil"/>
            </w:tcBorders>
            <w:shd w:val="clear" w:color="auto" w:fill="auto"/>
            <w:vAlign w:val="center"/>
          </w:tcPr>
          <w:p w14:paraId="1EF2CD85" w14:textId="77777777" w:rsidR="00416AF0" w:rsidRDefault="00416AF0">
            <w:pPr>
              <w:rPr>
                <w:rFonts w:ascii="Verdana" w:hAnsi="Verdana"/>
                <w:color w:val="000000"/>
              </w:rPr>
            </w:pPr>
          </w:p>
        </w:tc>
        <w:tc>
          <w:tcPr>
            <w:tcW w:w="1950" w:type="pct"/>
            <w:tcBorders>
              <w:top w:val="nil"/>
              <w:left w:val="nil"/>
              <w:bottom w:val="nil"/>
              <w:right w:val="nil"/>
            </w:tcBorders>
            <w:shd w:val="clear" w:color="auto" w:fill="auto"/>
            <w:vAlign w:val="center"/>
          </w:tcPr>
          <w:p w14:paraId="63C33491" w14:textId="77777777" w:rsidR="00416AF0" w:rsidRDefault="00416AF0">
            <w:pPr>
              <w:rPr>
                <w:rFonts w:ascii="Verdana" w:hAnsi="Verdana"/>
                <w:color w:val="000000"/>
              </w:rPr>
            </w:pPr>
          </w:p>
        </w:tc>
        <w:tc>
          <w:tcPr>
            <w:tcW w:w="800" w:type="pct"/>
            <w:tcBorders>
              <w:top w:val="nil"/>
              <w:left w:val="nil"/>
              <w:bottom w:val="nil"/>
              <w:right w:val="nil"/>
            </w:tcBorders>
            <w:shd w:val="clear" w:color="auto" w:fill="auto"/>
            <w:vAlign w:val="center"/>
          </w:tcPr>
          <w:p w14:paraId="52C482EE" w14:textId="77777777" w:rsidR="00416AF0" w:rsidRDefault="00416AF0">
            <w:pPr>
              <w:pStyle w:val="NormalWeb"/>
              <w:jc w:val="right"/>
              <w:rPr>
                <w:rFonts w:ascii="Verdana" w:hAnsi="Verdana"/>
                <w:color w:val="000000"/>
              </w:rPr>
            </w:pPr>
            <w:r>
              <w:rPr>
                <w:rFonts w:ascii="Verdana" w:hAnsi="Verdana"/>
                <w:color w:val="000000"/>
                <w:sz w:val="20"/>
                <w:szCs w:val="20"/>
              </w:rPr>
              <w:t>-------------------</w:t>
            </w:r>
          </w:p>
        </w:tc>
        <w:tc>
          <w:tcPr>
            <w:tcW w:w="500" w:type="pct"/>
            <w:tcBorders>
              <w:top w:val="nil"/>
              <w:left w:val="nil"/>
              <w:bottom w:val="nil"/>
              <w:right w:val="nil"/>
            </w:tcBorders>
            <w:shd w:val="clear" w:color="auto" w:fill="auto"/>
            <w:vAlign w:val="center"/>
          </w:tcPr>
          <w:p w14:paraId="57DFBFA6" w14:textId="77777777" w:rsidR="00416AF0" w:rsidRDefault="00416AF0">
            <w:pPr>
              <w:rPr>
                <w:rFonts w:ascii="Verdana" w:hAnsi="Verdana"/>
                <w:color w:val="000000"/>
              </w:rPr>
            </w:pPr>
          </w:p>
        </w:tc>
      </w:tr>
      <w:tr w:rsidR="00416AF0" w14:paraId="6CC1B08C" w14:textId="77777777">
        <w:trPr>
          <w:tblCellSpacing w:w="15" w:type="dxa"/>
        </w:trPr>
        <w:tc>
          <w:tcPr>
            <w:tcW w:w="1750" w:type="pct"/>
            <w:tcBorders>
              <w:top w:val="nil"/>
              <w:left w:val="nil"/>
              <w:bottom w:val="nil"/>
              <w:right w:val="nil"/>
            </w:tcBorders>
            <w:shd w:val="clear" w:color="auto" w:fill="auto"/>
            <w:vAlign w:val="center"/>
          </w:tcPr>
          <w:p w14:paraId="4166425D" w14:textId="77777777" w:rsidR="00416AF0" w:rsidRDefault="00416AF0">
            <w:pPr>
              <w:rPr>
                <w:rFonts w:ascii="Verdana" w:hAnsi="Verdana"/>
                <w:color w:val="000000"/>
              </w:rPr>
            </w:pPr>
            <w:r>
              <w:rPr>
                <w:rFonts w:ascii="Verdana" w:hAnsi="Verdana"/>
                <w:color w:val="000000"/>
                <w:sz w:val="20"/>
              </w:rPr>
              <w:t>Disbursement total</w:t>
            </w:r>
          </w:p>
        </w:tc>
        <w:tc>
          <w:tcPr>
            <w:tcW w:w="1950" w:type="pct"/>
            <w:tcBorders>
              <w:top w:val="nil"/>
              <w:left w:val="nil"/>
              <w:bottom w:val="nil"/>
              <w:right w:val="nil"/>
            </w:tcBorders>
            <w:shd w:val="clear" w:color="auto" w:fill="auto"/>
            <w:vAlign w:val="center"/>
          </w:tcPr>
          <w:p w14:paraId="0B0CBEC2" w14:textId="77777777" w:rsidR="00416AF0" w:rsidRDefault="00416AF0">
            <w:pPr>
              <w:rPr>
                <w:rFonts w:ascii="Verdana" w:hAnsi="Verdana"/>
                <w:color w:val="000000"/>
              </w:rPr>
            </w:pPr>
          </w:p>
        </w:tc>
        <w:tc>
          <w:tcPr>
            <w:tcW w:w="800" w:type="pct"/>
            <w:tcBorders>
              <w:top w:val="nil"/>
              <w:left w:val="nil"/>
              <w:bottom w:val="nil"/>
              <w:right w:val="nil"/>
            </w:tcBorders>
            <w:shd w:val="clear" w:color="auto" w:fill="auto"/>
            <w:vAlign w:val="center"/>
          </w:tcPr>
          <w:p w14:paraId="02FECB35" w14:textId="77777777" w:rsidR="00416AF0" w:rsidRDefault="00416AF0">
            <w:pPr>
              <w:pStyle w:val="NormalWeb"/>
              <w:jc w:val="right"/>
              <w:rPr>
                <w:rFonts w:ascii="Verdana" w:hAnsi="Verdana"/>
                <w:color w:val="000000"/>
              </w:rPr>
            </w:pPr>
            <w:r>
              <w:rPr>
                <w:rFonts w:ascii="Verdana" w:hAnsi="Verdana"/>
                <w:b/>
                <w:bCs/>
                <w:color w:val="000000"/>
                <w:sz w:val="20"/>
                <w:szCs w:val="20"/>
              </w:rPr>
              <w:t>$ 97,525.00</w:t>
            </w:r>
          </w:p>
        </w:tc>
        <w:tc>
          <w:tcPr>
            <w:tcW w:w="500" w:type="pct"/>
            <w:tcBorders>
              <w:top w:val="nil"/>
              <w:left w:val="nil"/>
              <w:bottom w:val="nil"/>
              <w:right w:val="nil"/>
            </w:tcBorders>
            <w:shd w:val="clear" w:color="auto" w:fill="auto"/>
            <w:vAlign w:val="center"/>
          </w:tcPr>
          <w:p w14:paraId="03C6629C" w14:textId="77777777" w:rsidR="00416AF0" w:rsidRDefault="00416AF0">
            <w:pPr>
              <w:pStyle w:val="NormalWeb"/>
              <w:jc w:val="right"/>
              <w:rPr>
                <w:rFonts w:ascii="Verdana" w:hAnsi="Verdana"/>
                <w:color w:val="000000"/>
              </w:rPr>
            </w:pPr>
            <w:r>
              <w:rPr>
                <w:rFonts w:ascii="Verdana" w:hAnsi="Verdana"/>
                <w:color w:val="000000"/>
                <w:sz w:val="20"/>
                <w:szCs w:val="20"/>
              </w:rPr>
              <w:t>(J + K)</w:t>
            </w:r>
          </w:p>
        </w:tc>
      </w:tr>
    </w:tbl>
    <w:p w14:paraId="5D9ECC55" w14:textId="77777777" w:rsidR="00416AF0" w:rsidRDefault="00416AF0" w:rsidP="00416AF0">
      <w:pPr>
        <w:pStyle w:val="NormalWeb"/>
        <w:rPr>
          <w:rFonts w:ascii="Verdana" w:hAnsi="Verdana"/>
          <w:color w:val="000000"/>
          <w:sz w:val="20"/>
          <w:szCs w:val="20"/>
        </w:rPr>
      </w:pPr>
      <w:r>
        <w:rPr>
          <w:rFonts w:ascii="Verdana" w:hAnsi="Verdana"/>
          <w:color w:val="000000"/>
          <w:sz w:val="20"/>
          <w:szCs w:val="20"/>
        </w:rPr>
        <w:br/>
        <w:t>Factoring commission and all other charges will be made to client's reserve account at the time of actual occurrence in the form of advances. If you do not use advance service, however, charges will be made at the time of collection of the invoices.</w:t>
      </w:r>
    </w:p>
    <w:p w14:paraId="3011AF92" w14:textId="77777777" w:rsidR="00416AF0" w:rsidRDefault="00416AF0" w:rsidP="00416AF0">
      <w:pPr>
        <w:pStyle w:val="NormalWeb"/>
        <w:rPr>
          <w:rFonts w:ascii="Verdana" w:hAnsi="Verdana"/>
          <w:color w:val="000000"/>
          <w:sz w:val="20"/>
          <w:szCs w:val="20"/>
        </w:rPr>
      </w:pPr>
    </w:p>
    <w:p w14:paraId="318953F3" w14:textId="77777777" w:rsidR="00416AF0" w:rsidRDefault="00416AF0" w:rsidP="00416AF0">
      <w:pPr>
        <w:pStyle w:val="NormalWeb"/>
        <w:rPr>
          <w:rFonts w:ascii="Verdana" w:hAnsi="Verdana"/>
          <w:color w:val="000000"/>
          <w:sz w:val="20"/>
          <w:szCs w:val="20"/>
        </w:rPr>
      </w:pPr>
    </w:p>
    <w:p w14:paraId="7C6657EE" w14:textId="77777777" w:rsidR="00416AF0" w:rsidRDefault="00416AF0" w:rsidP="00416AF0">
      <w:pPr>
        <w:pStyle w:val="NormalWeb"/>
        <w:rPr>
          <w:rFonts w:ascii="Verdana" w:hAnsi="Verdana"/>
          <w:color w:val="000000"/>
          <w:sz w:val="20"/>
          <w:szCs w:val="20"/>
        </w:rPr>
      </w:pPr>
    </w:p>
    <w:p w14:paraId="7D4850AD" w14:textId="77777777" w:rsidR="00416AF0" w:rsidRDefault="00416AF0" w:rsidP="00416AF0">
      <w:pPr>
        <w:pStyle w:val="NormalWeb"/>
        <w:rPr>
          <w:rFonts w:ascii="Verdana" w:hAnsi="Verdana"/>
          <w:color w:val="000000"/>
          <w:sz w:val="20"/>
          <w:szCs w:val="20"/>
        </w:rPr>
      </w:pPr>
    </w:p>
    <w:p w14:paraId="5A4BE991" w14:textId="77777777" w:rsidR="00416AF0" w:rsidRDefault="00416AF0" w:rsidP="00416AF0">
      <w:pPr>
        <w:pStyle w:val="PlainText"/>
        <w:jc w:val="center"/>
        <w:rPr>
          <w:rFonts w:ascii="Times New Roman" w:hAnsi="Times New Roman"/>
          <w:color w:val="000000"/>
          <w:sz w:val="24"/>
          <w:szCs w:val="24"/>
        </w:rPr>
      </w:pPr>
      <w:r>
        <w:rPr>
          <w:rFonts w:ascii="Times New Roman" w:hAnsi="Times New Roman"/>
          <w:color w:val="000000"/>
          <w:sz w:val="24"/>
          <w:szCs w:val="24"/>
        </w:rPr>
        <w:t>16</w:t>
      </w:r>
    </w:p>
    <w:p w14:paraId="2D4C4F18" w14:textId="77777777" w:rsidR="00416AF0" w:rsidRDefault="00416AF0" w:rsidP="00416AF0">
      <w:pPr>
        <w:pStyle w:val="PlainText"/>
        <w:jc w:val="center"/>
        <w:rPr>
          <w:rFonts w:ascii="Times New Roman" w:hAnsi="Times New Roman"/>
          <w:color w:val="000000"/>
          <w:sz w:val="24"/>
          <w:szCs w:val="24"/>
        </w:rPr>
      </w:pPr>
    </w:p>
    <w:p w14:paraId="63832961" w14:textId="77777777" w:rsidR="00416AF0" w:rsidRDefault="00416AF0" w:rsidP="00416AF0">
      <w:pPr>
        <w:pStyle w:val="PlainText"/>
        <w:jc w:val="center"/>
        <w:rPr>
          <w:rFonts w:ascii="Times New Roman" w:hAnsi="Times New Roman"/>
          <w:color w:val="000000"/>
          <w:sz w:val="24"/>
          <w:szCs w:val="24"/>
        </w:rPr>
      </w:pPr>
    </w:p>
    <w:p w14:paraId="39D74A07" w14:textId="77777777" w:rsidR="00416AF0" w:rsidRDefault="00416AF0" w:rsidP="00416AF0">
      <w:pPr>
        <w:pStyle w:val="PlainText"/>
        <w:jc w:val="center"/>
        <w:rPr>
          <w:rFonts w:ascii="Times New Roman" w:hAnsi="Times New Roman"/>
          <w:color w:val="000000"/>
          <w:sz w:val="24"/>
          <w:szCs w:val="24"/>
        </w:rPr>
      </w:pPr>
    </w:p>
    <w:p w14:paraId="133FB594" w14:textId="77777777" w:rsidR="00416AF0" w:rsidRDefault="00416AF0" w:rsidP="00416AF0">
      <w:pPr>
        <w:pStyle w:val="PlainText"/>
        <w:jc w:val="center"/>
        <w:rPr>
          <w:rFonts w:ascii="Times New Roman" w:hAnsi="Times New Roman"/>
          <w:color w:val="000000"/>
          <w:sz w:val="24"/>
          <w:szCs w:val="24"/>
        </w:rPr>
      </w:pPr>
    </w:p>
    <w:p w14:paraId="0E25A9BD" w14:textId="77777777" w:rsidR="00416AF0" w:rsidRDefault="00416AF0" w:rsidP="00416AF0">
      <w:pPr>
        <w:pStyle w:val="PlainText"/>
        <w:jc w:val="center"/>
        <w:rPr>
          <w:rFonts w:ascii="Times New Roman" w:hAnsi="Times New Roman"/>
          <w:color w:val="000000"/>
          <w:sz w:val="24"/>
          <w:szCs w:val="24"/>
        </w:rPr>
      </w:pPr>
    </w:p>
    <w:p w14:paraId="55ED6943" w14:textId="77777777" w:rsidR="00416AF0" w:rsidRDefault="00416AF0" w:rsidP="00260AC3">
      <w:pPr>
        <w:outlineLvl w:val="0"/>
      </w:pPr>
      <w:r w:rsidRPr="00D913C9">
        <w:rPr>
          <w:b/>
        </w:rPr>
        <w:t>Appendix D:</w:t>
      </w:r>
      <w:r>
        <w:t xml:space="preserve">  Sample Article:  The Turbo BS</w:t>
      </w:r>
      <w:r>
        <w:tab/>
      </w:r>
      <w:r>
        <w:tab/>
      </w:r>
      <w:r>
        <w:tab/>
      </w:r>
      <w:r>
        <w:tab/>
      </w:r>
      <w:r>
        <w:tab/>
      </w:r>
    </w:p>
    <w:p w14:paraId="0FEC12A0" w14:textId="77777777" w:rsidR="00416AF0" w:rsidRDefault="00416AF0"/>
    <w:p w14:paraId="6E932B16" w14:textId="77777777" w:rsidR="00416AF0" w:rsidRPr="00D913C9" w:rsidRDefault="00416AF0">
      <w:pPr>
        <w:rPr>
          <w:sz w:val="22"/>
          <w:szCs w:val="22"/>
        </w:rPr>
      </w:pPr>
      <w:r>
        <w:t xml:space="preserve">Article from: </w:t>
      </w:r>
      <w:r w:rsidRPr="00D913C9">
        <w:rPr>
          <w:i/>
        </w:rPr>
        <w:t>Shredded Let Us Magazine</w:t>
      </w:r>
      <w:r>
        <w:t xml:space="preserve"> October 1994</w:t>
      </w:r>
      <w:r>
        <w:br/>
        <w:t xml:space="preserve">by Haney </w:t>
      </w:r>
      <w:proofErr w:type="spellStart"/>
      <w:r>
        <w:t>Manoosh</w:t>
      </w:r>
      <w:proofErr w:type="spellEnd"/>
      <w:r>
        <w:br/>
      </w:r>
      <w:r>
        <w:br/>
      </w:r>
      <w:r w:rsidRPr="00D913C9">
        <w:rPr>
          <w:sz w:val="22"/>
          <w:szCs w:val="22"/>
        </w:rPr>
        <w:t xml:space="preserve">The term "turbo" or "turbocharger" is frequently heard in the world of high-performance. However, </w:t>
      </w:r>
      <w:r w:rsidRPr="00D913C9">
        <w:rPr>
          <w:sz w:val="22"/>
          <w:szCs w:val="22"/>
        </w:rPr>
        <w:lastRenderedPageBreak/>
        <w:t>many people are unfamiliar with these devices and this is unfortunate, because turbocharging is one of the most cost-effective methods of producing maximum horsepower per dollar, particular in high power shredders, the Turbo BS being a good example.</w:t>
      </w:r>
      <w:r w:rsidRPr="00D913C9">
        <w:rPr>
          <w:sz w:val="22"/>
          <w:szCs w:val="22"/>
        </w:rPr>
        <w:br/>
      </w:r>
      <w:r w:rsidRPr="00D913C9">
        <w:rPr>
          <w:sz w:val="22"/>
          <w:szCs w:val="22"/>
        </w:rPr>
        <w:br/>
        <w:t xml:space="preserve">The turbo itself is a relatively simple device. Its moving parts basically consist of two wheels mounted on a common shaft; the turbine wheel and compressor wheel. The shaft is mounted in oil-fed bearings inside a compact center housing and the wheels are located at either end of the shaft, each one in its own housing. In function, exhaust gases leaving the engine are directed into the turbine housing. This housing directs. the high-velocity gases at the turbine wheel, causing the wheel to rotate. After the gases have passed through the turbine wheel, they exit the turbine housing and are discharged through the shredder's exhaust system. The rotation of the turbine wheel drives the compressor wheel (which is at the opposite end of the shaft). As the compressor wheel spins, it inducts air into the compressor housing. There it is compressed and discharged into the intake system of the shredder, providing boost pressure. A turbocharger creates horsepower by forcing more air into </w:t>
      </w:r>
      <w:proofErr w:type="gramStart"/>
      <w:r w:rsidRPr="00D913C9">
        <w:rPr>
          <w:sz w:val="22"/>
          <w:szCs w:val="22"/>
        </w:rPr>
        <w:t>an</w:t>
      </w:r>
      <w:proofErr w:type="gramEnd"/>
      <w:r w:rsidRPr="00D913C9">
        <w:rPr>
          <w:sz w:val="22"/>
          <w:szCs w:val="22"/>
        </w:rPr>
        <w:t xml:space="preserve"> shredder than that shredder could normally ingest during the intake portion of its cycle. It does this by compressing air then forcing it into the intake manifold and ports. This additional pressure is known as boost pressure. Boost pressure is typically expressed in pounds per square inch or millimeters of Mercury. This gives us an indication of how much additional airflow and pressure there is available to the engine when the turbo is operating. The amount of boost pressure is usually determined by a </w:t>
      </w:r>
      <w:proofErr w:type="spellStart"/>
      <w:r w:rsidRPr="00D913C9">
        <w:rPr>
          <w:sz w:val="22"/>
          <w:szCs w:val="22"/>
        </w:rPr>
        <w:t>wastegate</w:t>
      </w:r>
      <w:proofErr w:type="spellEnd"/>
      <w:r w:rsidRPr="00D913C9">
        <w:rPr>
          <w:sz w:val="22"/>
          <w:szCs w:val="22"/>
        </w:rPr>
        <w:t xml:space="preserve">. This device is frequently an integral part of the turbine housing. It functions by passing exhaust gases around the turbine wheel so that the amount of exhaust driving the turbine is limited. In this way, by opening the </w:t>
      </w:r>
      <w:proofErr w:type="spellStart"/>
      <w:r w:rsidRPr="00D913C9">
        <w:rPr>
          <w:sz w:val="22"/>
          <w:szCs w:val="22"/>
        </w:rPr>
        <w:t>wastegate</w:t>
      </w:r>
      <w:proofErr w:type="spellEnd"/>
      <w:r w:rsidRPr="00D913C9">
        <w:rPr>
          <w:sz w:val="22"/>
          <w:szCs w:val="22"/>
        </w:rPr>
        <w:t xml:space="preserve"> at a preset boost level, we can control the speed of the turbine wheel (which is driving the compressor) to maintain that boost pressure without </w:t>
      </w:r>
      <w:proofErr w:type="spellStart"/>
      <w:r w:rsidRPr="00D913C9">
        <w:rPr>
          <w:sz w:val="22"/>
          <w:szCs w:val="22"/>
        </w:rPr>
        <w:t>overboosting</w:t>
      </w:r>
      <w:proofErr w:type="spellEnd"/>
      <w:r w:rsidRPr="00D913C9">
        <w:rPr>
          <w:sz w:val="22"/>
          <w:szCs w:val="22"/>
        </w:rPr>
        <w:t xml:space="preserve"> or providing the shredder with too much airflow and pressur</w:t>
      </w:r>
      <w:r>
        <w:rPr>
          <w:sz w:val="22"/>
          <w:szCs w:val="22"/>
        </w:rPr>
        <w:t xml:space="preserve">e. </w:t>
      </w:r>
      <w:r>
        <w:rPr>
          <w:sz w:val="22"/>
          <w:szCs w:val="22"/>
        </w:rPr>
        <w:br/>
      </w:r>
      <w:r w:rsidRPr="00D913C9">
        <w:rPr>
          <w:sz w:val="22"/>
          <w:szCs w:val="22"/>
        </w:rPr>
        <w:br/>
        <w:t xml:space="preserve">Supercharger </w:t>
      </w:r>
      <w:proofErr w:type="spellStart"/>
      <w:proofErr w:type="gramStart"/>
      <w:r w:rsidRPr="00D913C9">
        <w:rPr>
          <w:sz w:val="22"/>
          <w:szCs w:val="22"/>
        </w:rPr>
        <w:t>VS.Turbocharger</w:t>
      </w:r>
      <w:proofErr w:type="spellEnd"/>
      <w:proofErr w:type="gramEnd"/>
      <w:r w:rsidRPr="00D913C9">
        <w:rPr>
          <w:sz w:val="22"/>
          <w:szCs w:val="22"/>
        </w:rPr>
        <w:br/>
        <w:t>Many people are confused about the differences between a super charger and turbocharger. Booth families of devices are basically air compressors, but they're operated' quite differently from each other. A supercharger is mechanically driven by the engine itself; usually off the crankshaft by a cogged belt and pulley system. This means that a supercharger uses up some of the shredder's horsepower just to drive itself - often 60 horsepower or more! Fortunately, the airflow generated by the supercharger helps it produce far more horsepower than it requires to operate.</w:t>
      </w:r>
      <w:r w:rsidRPr="00D913C9">
        <w:rPr>
          <w:sz w:val="22"/>
          <w:szCs w:val="22"/>
        </w:rPr>
        <w:br/>
      </w:r>
      <w:r w:rsidRPr="00D913C9">
        <w:rPr>
          <w:sz w:val="22"/>
          <w:szCs w:val="22"/>
        </w:rPr>
        <w:br/>
        <w:t xml:space="preserve">A turbocharger, however, is driven by the thermal energy of the exhaust gases of the shredder. With non-turbocharged shredders, these gases are simply discharged out of the engine as quickly and efficiently as possible, wasting a surprising amount of energy in the form of noise and heat. A turbocharger uses some of that energy (which would otherwise be wasted) to drive its compressor, without the attendant horsepower loss of a </w:t>
      </w:r>
      <w:proofErr w:type="spellStart"/>
      <w:r w:rsidRPr="00D913C9">
        <w:rPr>
          <w:sz w:val="22"/>
          <w:szCs w:val="22"/>
        </w:rPr>
        <w:t>crankdriven</w:t>
      </w:r>
      <w:proofErr w:type="spellEnd"/>
      <w:r w:rsidRPr="00D913C9">
        <w:rPr>
          <w:sz w:val="22"/>
          <w:szCs w:val="22"/>
        </w:rPr>
        <w:t xml:space="preserve"> system.</w:t>
      </w:r>
      <w:r w:rsidRPr="00D913C9">
        <w:rPr>
          <w:sz w:val="22"/>
          <w:szCs w:val="22"/>
        </w:rPr>
        <w:br/>
      </w:r>
      <w:r w:rsidRPr="00D913C9">
        <w:rPr>
          <w:sz w:val="22"/>
          <w:szCs w:val="22"/>
        </w:rPr>
        <w:br/>
        <w:t xml:space="preserve">The result? The turbocharged shredder stands to produce more peak horsepower than a comparable supercharged engine, mostly because the turbo does not require any power from the crankshaft. Also, the turbocharged shredder will typically run much quieter than a supercharged engine since the turbo has no gears, belts or pulleys and because the turbo itself muffles the exhaust. And while many </w:t>
      </w:r>
    </w:p>
    <w:p w14:paraId="1EE8D638" w14:textId="77777777" w:rsidR="00416AF0" w:rsidRPr="00D913C9" w:rsidRDefault="00416AF0">
      <w:pPr>
        <w:rPr>
          <w:sz w:val="22"/>
          <w:szCs w:val="22"/>
        </w:rPr>
      </w:pPr>
    </w:p>
    <w:p w14:paraId="656ED31F" w14:textId="77777777" w:rsidR="00416AF0" w:rsidRDefault="00416AF0" w:rsidP="00416AF0">
      <w:pPr>
        <w:pStyle w:val="PlainText"/>
        <w:jc w:val="center"/>
        <w:rPr>
          <w:rFonts w:ascii="Times New Roman" w:hAnsi="Times New Roman"/>
          <w:color w:val="000000"/>
          <w:sz w:val="24"/>
          <w:szCs w:val="24"/>
        </w:rPr>
      </w:pPr>
      <w:r>
        <w:rPr>
          <w:rFonts w:ascii="Times New Roman" w:hAnsi="Times New Roman"/>
          <w:color w:val="000000"/>
          <w:sz w:val="24"/>
          <w:szCs w:val="24"/>
        </w:rPr>
        <w:t>17</w:t>
      </w:r>
    </w:p>
    <w:p w14:paraId="67A62F9D" w14:textId="77777777" w:rsidR="00416AF0" w:rsidRPr="00D913C9" w:rsidRDefault="00416AF0">
      <w:pPr>
        <w:rPr>
          <w:sz w:val="22"/>
          <w:szCs w:val="22"/>
        </w:rPr>
      </w:pPr>
    </w:p>
    <w:p w14:paraId="6D7D94B1" w14:textId="77777777" w:rsidR="00416AF0" w:rsidRPr="00D913C9" w:rsidRDefault="00416AF0">
      <w:pPr>
        <w:rPr>
          <w:sz w:val="22"/>
          <w:szCs w:val="22"/>
        </w:rPr>
      </w:pPr>
      <w:r w:rsidRPr="00D913C9">
        <w:rPr>
          <w:sz w:val="22"/>
          <w:szCs w:val="22"/>
        </w:rPr>
        <w:t xml:space="preserve">superchargers are large, heavy devices, the turbocharger is a relatively small package - a turbo capable of producing 600 horsepower can weigh only 15 pounds and be easily held in one hand. It is for these reasons that turbocharging has become increasingly popular with both OE and aftermarket manufacturers. </w:t>
      </w:r>
    </w:p>
    <w:p w14:paraId="05BE3168" w14:textId="77777777" w:rsidR="00416AF0" w:rsidRPr="00D913C9" w:rsidRDefault="00416AF0">
      <w:pPr>
        <w:rPr>
          <w:sz w:val="22"/>
          <w:szCs w:val="22"/>
        </w:rPr>
      </w:pPr>
      <w:r w:rsidRPr="00D913C9">
        <w:rPr>
          <w:sz w:val="22"/>
          <w:szCs w:val="22"/>
        </w:rPr>
        <w:br/>
        <w:t>The fundamentals are basically these:</w:t>
      </w:r>
      <w:r w:rsidRPr="00D913C9">
        <w:rPr>
          <w:sz w:val="22"/>
          <w:szCs w:val="22"/>
        </w:rPr>
        <w:br/>
      </w:r>
      <w:r w:rsidRPr="00D913C9">
        <w:rPr>
          <w:sz w:val="22"/>
          <w:szCs w:val="22"/>
        </w:rPr>
        <w:lastRenderedPageBreak/>
        <w:br/>
        <w:t>*Air must be ducted from the air filter to the compressor</w:t>
      </w:r>
      <w:r>
        <w:rPr>
          <w:sz w:val="22"/>
          <w:szCs w:val="22"/>
        </w:rPr>
        <w:t xml:space="preserve"> inlet, and from the compressor </w:t>
      </w:r>
      <w:r w:rsidRPr="00D913C9">
        <w:rPr>
          <w:sz w:val="22"/>
          <w:szCs w:val="22"/>
        </w:rPr>
        <w:t>discharge to the intake manifold. This is typically done in aluminum or steel tubing which is then coupled at all joints by silicone hose couplings or nitrile rubber connectors. Flex hose is sometimes used on the inlet side of the compressor since it is only subjected to vacuum, not pressure.</w:t>
      </w:r>
      <w:r w:rsidRPr="00D913C9">
        <w:rPr>
          <w:sz w:val="22"/>
          <w:szCs w:val="22"/>
        </w:rPr>
        <w:br/>
      </w:r>
      <w:r w:rsidRPr="00D913C9">
        <w:rPr>
          <w:sz w:val="22"/>
          <w:szCs w:val="22"/>
        </w:rPr>
        <w:br/>
        <w:t>*Pressurized oil must be fed to the turbocharger's bearings. The most common place to tap into an oil galley is at the oil pressure sending unit.</w:t>
      </w:r>
      <w:r w:rsidRPr="00D913C9">
        <w:rPr>
          <w:sz w:val="22"/>
          <w:szCs w:val="22"/>
        </w:rPr>
        <w:br/>
      </w:r>
      <w:r w:rsidRPr="00D913C9">
        <w:rPr>
          <w:sz w:val="22"/>
          <w:szCs w:val="22"/>
        </w:rPr>
        <w:br/>
        <w:t>*An oil drain line must be installed so that the oil used to lubricate the turbocharger can drain back to the oil pan. This is typically done by brazing a hose fitting to the pan and using a large diameter, oil-resistant hose from the bottom of the turbo to the side of the pan. The heart of the turbo system is of course, the turbocharger itself. The size and model of turbo that you require can vary radically depending on your application (i.e. street, track, drag). The larger turbochargers can produce tremendous amounts of power, but they will take longer to spool up (turbo lag). This is a function of the size of compressor and turbine wheels, as well as the turbine housing itself. A turbocharger applications specialist will be able to assist you in choosing the proper turbocharger for your shredder.</w:t>
      </w:r>
      <w:r w:rsidRPr="00D913C9">
        <w:rPr>
          <w:sz w:val="22"/>
          <w:szCs w:val="22"/>
        </w:rPr>
        <w:br/>
      </w:r>
      <w:r w:rsidRPr="00D913C9">
        <w:rPr>
          <w:sz w:val="22"/>
          <w:szCs w:val="22"/>
        </w:rPr>
        <w:br/>
        <w:t>Boost Control Devices</w:t>
      </w:r>
      <w:r w:rsidRPr="00D913C9">
        <w:rPr>
          <w:sz w:val="22"/>
          <w:szCs w:val="22"/>
        </w:rPr>
        <w:br/>
        <w:t xml:space="preserve">There are a variety of kinds of boost controls on the market. Some control air flow in and out of the compressor (such as pop-off valves or restrictors), but the most efficient (and for this reason the most popular) are controllers that work on the turbine side, which are known as </w:t>
      </w:r>
      <w:proofErr w:type="spellStart"/>
      <w:r w:rsidRPr="00D913C9">
        <w:rPr>
          <w:sz w:val="22"/>
          <w:szCs w:val="22"/>
        </w:rPr>
        <w:t>wastegates</w:t>
      </w:r>
      <w:proofErr w:type="spellEnd"/>
      <w:r w:rsidRPr="00D913C9">
        <w:rPr>
          <w:sz w:val="22"/>
          <w:szCs w:val="22"/>
        </w:rPr>
        <w:t>.</w:t>
      </w:r>
      <w:r w:rsidRPr="00D913C9">
        <w:rPr>
          <w:sz w:val="22"/>
          <w:szCs w:val="22"/>
        </w:rPr>
        <w:br/>
      </w:r>
      <w:r w:rsidRPr="00D913C9">
        <w:rPr>
          <w:sz w:val="22"/>
          <w:szCs w:val="22"/>
        </w:rPr>
        <w:br/>
        <w:t xml:space="preserve">As mentioned earlier in the article, the turbine wheel is driven by exhaust gases. A </w:t>
      </w:r>
      <w:proofErr w:type="spellStart"/>
      <w:r w:rsidRPr="00D913C9">
        <w:rPr>
          <w:sz w:val="22"/>
          <w:szCs w:val="22"/>
        </w:rPr>
        <w:t>wastegate</w:t>
      </w:r>
      <w:proofErr w:type="spellEnd"/>
      <w:r w:rsidRPr="00D913C9">
        <w:rPr>
          <w:sz w:val="22"/>
          <w:szCs w:val="22"/>
        </w:rPr>
        <w:t xml:space="preserve"> functions by taking a portion of the exhaust gas that would drive the turbine wheel and rerouting to bypass the turbine wheel. This way we can control the speed of the turbocharger and therefore, limit the boost the turbo produces. A boost control should be used so that you can limit the total amount of boost to the shredder to prevent detonation.</w:t>
      </w:r>
      <w:r w:rsidRPr="00D913C9">
        <w:rPr>
          <w:sz w:val="22"/>
          <w:szCs w:val="22"/>
        </w:rPr>
        <w:br/>
      </w:r>
      <w:r w:rsidRPr="00D913C9">
        <w:rPr>
          <w:sz w:val="22"/>
          <w:szCs w:val="22"/>
        </w:rPr>
        <w:br/>
        <w:t>There are other details to contend with, such as fuel enrichments, ignition controls, where and why to install check valves in vacuum lines, and so on. Therefore, it will be very helpful to both you and those helping you if you do your homework ahead of time. There are several useful books written specifically on the subject of turbocharging for shredders, some of which are available from bookstores.</w:t>
      </w:r>
      <w:r w:rsidRPr="00D913C9">
        <w:rPr>
          <w:sz w:val="22"/>
          <w:szCs w:val="22"/>
        </w:rPr>
        <w:br/>
      </w:r>
      <w:r w:rsidRPr="00D913C9">
        <w:rPr>
          <w:sz w:val="22"/>
          <w:szCs w:val="22"/>
        </w:rPr>
        <w:br/>
        <w:t>Is turbocharging safe for my shredder?</w:t>
      </w:r>
      <w:r w:rsidRPr="00D913C9">
        <w:rPr>
          <w:sz w:val="22"/>
          <w:szCs w:val="22"/>
        </w:rPr>
        <w:br/>
      </w:r>
      <w:r w:rsidRPr="00D913C9">
        <w:rPr>
          <w:sz w:val="22"/>
          <w:szCs w:val="22"/>
        </w:rPr>
        <w:br/>
        <w:t>There are several factors to take into account when turbocharging a shredder. First, if the engine has high mileage and/or a good deal of wear, your money may be better spent freshening up the rings, bearings, valve guides, etc. before you invest in a turbo system. The additional stress put on the shredder's internal components by the increase in horsepower may cause a weak shredder to expire!</w:t>
      </w:r>
      <w:r w:rsidRPr="00D913C9">
        <w:rPr>
          <w:sz w:val="22"/>
          <w:szCs w:val="22"/>
        </w:rPr>
        <w:br/>
      </w:r>
      <w:r w:rsidRPr="00D913C9">
        <w:rPr>
          <w:sz w:val="22"/>
          <w:szCs w:val="22"/>
        </w:rPr>
        <w:br/>
      </w:r>
    </w:p>
    <w:p w14:paraId="6C7A13DB" w14:textId="77777777" w:rsidR="00416AF0" w:rsidRDefault="00416AF0" w:rsidP="00416AF0">
      <w:pPr>
        <w:pStyle w:val="PlainText"/>
        <w:jc w:val="center"/>
        <w:rPr>
          <w:rFonts w:ascii="Times New Roman" w:hAnsi="Times New Roman"/>
          <w:color w:val="000000"/>
          <w:sz w:val="24"/>
          <w:szCs w:val="24"/>
        </w:rPr>
      </w:pPr>
      <w:r>
        <w:rPr>
          <w:rFonts w:ascii="Times New Roman" w:hAnsi="Times New Roman"/>
          <w:color w:val="000000"/>
          <w:sz w:val="24"/>
          <w:szCs w:val="24"/>
        </w:rPr>
        <w:t>18</w:t>
      </w:r>
    </w:p>
    <w:p w14:paraId="2258B7CA" w14:textId="77777777" w:rsidR="00416AF0" w:rsidRPr="00D913C9" w:rsidRDefault="00416AF0">
      <w:pPr>
        <w:rPr>
          <w:sz w:val="22"/>
          <w:szCs w:val="22"/>
        </w:rPr>
      </w:pPr>
    </w:p>
    <w:p w14:paraId="408F8458" w14:textId="77777777" w:rsidR="00416AF0" w:rsidRPr="00D913C9" w:rsidRDefault="00416AF0">
      <w:pPr>
        <w:rPr>
          <w:sz w:val="22"/>
          <w:szCs w:val="22"/>
        </w:rPr>
      </w:pPr>
      <w:r w:rsidRPr="00D913C9">
        <w:rPr>
          <w:sz w:val="22"/>
          <w:szCs w:val="22"/>
        </w:rPr>
        <w:t xml:space="preserve">Furthermore, you -should determine whether, the </w:t>
      </w:r>
      <w:proofErr w:type="spellStart"/>
      <w:r w:rsidRPr="00D913C9">
        <w:rPr>
          <w:sz w:val="22"/>
          <w:szCs w:val="22"/>
        </w:rPr>
        <w:t>shredders's</w:t>
      </w:r>
      <w:proofErr w:type="spellEnd"/>
      <w:r w:rsidRPr="00D913C9">
        <w:rPr>
          <w:sz w:val="22"/>
          <w:szCs w:val="22"/>
        </w:rPr>
        <w:t xml:space="preserve"> compression ratio permits the addition of a turbo. Since we're already compressing the charge air with the turbo, the higher the engine's static compression ratio is, the greater the tendency toward detonation. In other words, the higher your compression, the less boost you can run.</w:t>
      </w:r>
      <w:r w:rsidRPr="00D913C9">
        <w:rPr>
          <w:sz w:val="22"/>
          <w:szCs w:val="22"/>
        </w:rPr>
        <w:br/>
      </w:r>
      <w:r w:rsidRPr="00D913C9">
        <w:rPr>
          <w:sz w:val="22"/>
          <w:szCs w:val="22"/>
        </w:rPr>
        <w:br/>
        <w:t xml:space="preserve">You must also take the fuel and ignition systems into account. I your fuel injection or carburetor </w:t>
      </w:r>
      <w:r w:rsidRPr="00D913C9">
        <w:rPr>
          <w:sz w:val="22"/>
          <w:szCs w:val="22"/>
        </w:rPr>
        <w:lastRenderedPageBreak/>
        <w:t xml:space="preserve">going to be able to compensate for the additional airflow generated I the turbocharger and add a </w:t>
      </w:r>
      <w:proofErr w:type="spellStart"/>
      <w:r w:rsidRPr="00D913C9">
        <w:rPr>
          <w:sz w:val="22"/>
          <w:szCs w:val="22"/>
        </w:rPr>
        <w:t>corre</w:t>
      </w:r>
      <w:proofErr w:type="spellEnd"/>
      <w:r w:rsidRPr="00D913C9">
        <w:rPr>
          <w:sz w:val="22"/>
          <w:szCs w:val="22"/>
        </w:rPr>
        <w:t xml:space="preserve"> </w:t>
      </w:r>
      <w:proofErr w:type="spellStart"/>
      <w:r w:rsidRPr="00D913C9">
        <w:rPr>
          <w:sz w:val="22"/>
          <w:szCs w:val="22"/>
        </w:rPr>
        <w:t>sponding</w:t>
      </w:r>
      <w:proofErr w:type="spellEnd"/>
      <w:r w:rsidRPr="00D913C9">
        <w:rPr>
          <w:sz w:val="22"/>
          <w:szCs w:val="22"/>
        </w:rPr>
        <w:t xml:space="preserve"> amount of fuel under boost? Is your ignition system cap able of retarding the spark timing under boost, if necessary? Both fuel and ignition systems must be up the </w:t>
      </w:r>
      <w:proofErr w:type="spellStart"/>
      <w:r w:rsidRPr="00D913C9">
        <w:rPr>
          <w:sz w:val="22"/>
          <w:szCs w:val="22"/>
        </w:rPr>
        <w:t>shredders's</w:t>
      </w:r>
      <w:proofErr w:type="spellEnd"/>
      <w:r w:rsidRPr="00D913C9">
        <w:rPr>
          <w:sz w:val="22"/>
          <w:szCs w:val="22"/>
        </w:rPr>
        <w:t xml:space="preserve"> demands, as the incorrect fuel delivery or spark timing can cause harmful </w:t>
      </w:r>
      <w:proofErr w:type="gramStart"/>
      <w:r w:rsidRPr="00D913C9">
        <w:rPr>
          <w:sz w:val="22"/>
          <w:szCs w:val="22"/>
        </w:rPr>
        <w:t>detonation( Of</w:t>
      </w:r>
      <w:proofErr w:type="gramEnd"/>
      <w:r w:rsidRPr="00D913C9">
        <w:rPr>
          <w:sz w:val="22"/>
          <w:szCs w:val="22"/>
        </w:rPr>
        <w:t xml:space="preserve"> course, correct fuel delivery and spark </w:t>
      </w:r>
      <w:r>
        <w:rPr>
          <w:sz w:val="22"/>
          <w:szCs w:val="22"/>
        </w:rPr>
        <w:t xml:space="preserve">timing can make a great deal of </w:t>
      </w:r>
      <w:r w:rsidRPr="00D913C9">
        <w:rPr>
          <w:sz w:val="22"/>
          <w:szCs w:val="22"/>
        </w:rPr>
        <w:t>horsepower!)</w:t>
      </w:r>
      <w:r w:rsidRPr="00D913C9">
        <w:rPr>
          <w:sz w:val="22"/>
          <w:szCs w:val="22"/>
        </w:rPr>
        <w:br/>
      </w:r>
      <w:r w:rsidRPr="00D913C9">
        <w:rPr>
          <w:sz w:val="22"/>
          <w:szCs w:val="22"/>
        </w:rPr>
        <w:br/>
        <w:t>Conclusion</w:t>
      </w:r>
      <w:r w:rsidRPr="00D913C9">
        <w:rPr>
          <w:sz w:val="22"/>
          <w:szCs w:val="22"/>
        </w:rPr>
        <w:br/>
        <w:t>In our opinion, when properly installed a turbocharger system is capable of producing the best bang for the buck. When factoring in its reasonable cost, relatively compact size and adaptability to any shredder, turbocharging mak</w:t>
      </w:r>
      <w:r>
        <w:rPr>
          <w:sz w:val="22"/>
          <w:szCs w:val="22"/>
        </w:rPr>
        <w:t xml:space="preserve">es a whole lot of sense for the shredding </w:t>
      </w:r>
      <w:r w:rsidRPr="00D913C9">
        <w:rPr>
          <w:sz w:val="22"/>
          <w:szCs w:val="22"/>
        </w:rPr>
        <w:t>enthusiast seeking big time horsepower gains!</w:t>
      </w:r>
      <w:r w:rsidRPr="00D913C9">
        <w:rPr>
          <w:sz w:val="22"/>
          <w:szCs w:val="22"/>
        </w:rPr>
        <w:br/>
      </w:r>
      <w:r w:rsidRPr="00D913C9">
        <w:rPr>
          <w:sz w:val="22"/>
          <w:szCs w:val="22"/>
        </w:rPr>
        <w:br/>
        <w:t xml:space="preserve">For those that can't get enough of turbo-related goodies for shredders, check out the Turbo Club </w:t>
      </w:r>
      <w:proofErr w:type="gramStart"/>
      <w:r w:rsidRPr="00D913C9">
        <w:rPr>
          <w:sz w:val="22"/>
          <w:szCs w:val="22"/>
        </w:rPr>
        <w:t>Of</w:t>
      </w:r>
      <w:proofErr w:type="gramEnd"/>
      <w:r w:rsidRPr="00D913C9">
        <w:rPr>
          <w:sz w:val="22"/>
          <w:szCs w:val="22"/>
        </w:rPr>
        <w:t xml:space="preserve"> America. A one-year membership entitles you to club discounts on performance equipment from participating manufacturers and six issues of Turbo Club News plus much more!</w:t>
      </w:r>
      <w:r w:rsidRPr="00D913C9">
        <w:rPr>
          <w:sz w:val="22"/>
          <w:szCs w:val="22"/>
        </w:rPr>
        <w:br/>
      </w:r>
      <w:r w:rsidRPr="00D913C9">
        <w:rPr>
          <w:sz w:val="22"/>
          <w:szCs w:val="22"/>
        </w:rPr>
        <w:br/>
        <w:t xml:space="preserve">Author </w:t>
      </w:r>
      <w:r>
        <w:rPr>
          <w:sz w:val="22"/>
          <w:szCs w:val="22"/>
        </w:rPr>
        <w:t xml:space="preserve">Haney </w:t>
      </w:r>
      <w:proofErr w:type="spellStart"/>
      <w:r>
        <w:rPr>
          <w:sz w:val="22"/>
          <w:szCs w:val="22"/>
        </w:rPr>
        <w:t>Manoosh</w:t>
      </w:r>
      <w:proofErr w:type="spellEnd"/>
      <w:r w:rsidRPr="00D913C9">
        <w:rPr>
          <w:sz w:val="22"/>
          <w:szCs w:val="22"/>
        </w:rPr>
        <w:t xml:space="preserve"> is a Turbocharger Specialist for </w:t>
      </w:r>
      <w:proofErr w:type="spellStart"/>
      <w:r w:rsidRPr="00D913C9">
        <w:rPr>
          <w:i/>
          <w:sz w:val="22"/>
          <w:szCs w:val="22"/>
        </w:rPr>
        <w:t>Shredheads</w:t>
      </w:r>
      <w:proofErr w:type="spellEnd"/>
      <w:r w:rsidRPr="00D913C9">
        <w:rPr>
          <w:i/>
          <w:sz w:val="22"/>
          <w:szCs w:val="22"/>
        </w:rPr>
        <w:t>, Inc.,</w:t>
      </w:r>
      <w:r w:rsidRPr="00D913C9">
        <w:rPr>
          <w:sz w:val="22"/>
          <w:szCs w:val="22"/>
        </w:rPr>
        <w:t xml:space="preserve"> manufacturers of custom turbochargers and controls for shredders.</w:t>
      </w:r>
    </w:p>
    <w:p w14:paraId="5CD4F424" w14:textId="77777777" w:rsidR="00416AF0" w:rsidRPr="00D913C9" w:rsidRDefault="00416AF0">
      <w:pPr>
        <w:rPr>
          <w:sz w:val="22"/>
          <w:szCs w:val="22"/>
        </w:rPr>
      </w:pPr>
    </w:p>
    <w:p w14:paraId="70A6F08D" w14:textId="77777777" w:rsidR="00416AF0" w:rsidRPr="00D913C9" w:rsidRDefault="00416AF0">
      <w:pPr>
        <w:rPr>
          <w:sz w:val="22"/>
          <w:szCs w:val="22"/>
        </w:rPr>
      </w:pPr>
    </w:p>
    <w:p w14:paraId="4F674B81" w14:textId="77777777" w:rsidR="00416AF0" w:rsidRPr="00D913C9" w:rsidRDefault="00416AF0">
      <w:pPr>
        <w:rPr>
          <w:sz w:val="22"/>
          <w:szCs w:val="22"/>
        </w:rPr>
      </w:pPr>
    </w:p>
    <w:p w14:paraId="48C87E7C" w14:textId="77777777" w:rsidR="00416AF0" w:rsidRPr="00D913C9" w:rsidRDefault="00416AF0">
      <w:pPr>
        <w:rPr>
          <w:sz w:val="22"/>
          <w:szCs w:val="22"/>
        </w:rPr>
      </w:pPr>
    </w:p>
    <w:p w14:paraId="4EA94718" w14:textId="77777777" w:rsidR="00416AF0" w:rsidRPr="00D913C9" w:rsidRDefault="00416AF0">
      <w:pPr>
        <w:rPr>
          <w:sz w:val="22"/>
          <w:szCs w:val="22"/>
        </w:rPr>
      </w:pPr>
    </w:p>
    <w:p w14:paraId="4F193AB6" w14:textId="77777777" w:rsidR="00416AF0" w:rsidRPr="00D913C9" w:rsidRDefault="00416AF0">
      <w:pPr>
        <w:rPr>
          <w:sz w:val="22"/>
          <w:szCs w:val="22"/>
        </w:rPr>
      </w:pPr>
    </w:p>
    <w:p w14:paraId="15EE2D8A" w14:textId="77777777" w:rsidR="00416AF0" w:rsidRPr="00D913C9" w:rsidRDefault="00416AF0">
      <w:pPr>
        <w:rPr>
          <w:sz w:val="22"/>
          <w:szCs w:val="22"/>
        </w:rPr>
      </w:pPr>
    </w:p>
    <w:p w14:paraId="6D55BD4E" w14:textId="77777777" w:rsidR="00416AF0" w:rsidRPr="00D913C9" w:rsidRDefault="00416AF0">
      <w:pPr>
        <w:rPr>
          <w:sz w:val="22"/>
          <w:szCs w:val="22"/>
        </w:rPr>
      </w:pPr>
    </w:p>
    <w:p w14:paraId="0D4C3FB1" w14:textId="77777777" w:rsidR="00416AF0" w:rsidRPr="00D913C9" w:rsidRDefault="00416AF0">
      <w:pPr>
        <w:rPr>
          <w:sz w:val="22"/>
          <w:szCs w:val="22"/>
        </w:rPr>
      </w:pPr>
    </w:p>
    <w:p w14:paraId="41342192" w14:textId="77777777" w:rsidR="00416AF0" w:rsidRPr="00D913C9" w:rsidRDefault="00416AF0">
      <w:pPr>
        <w:rPr>
          <w:sz w:val="22"/>
          <w:szCs w:val="22"/>
        </w:rPr>
      </w:pPr>
    </w:p>
    <w:p w14:paraId="07F8C7B1" w14:textId="77777777" w:rsidR="00416AF0" w:rsidRPr="00D913C9" w:rsidRDefault="00416AF0">
      <w:pPr>
        <w:rPr>
          <w:sz w:val="22"/>
          <w:szCs w:val="22"/>
        </w:rPr>
      </w:pPr>
    </w:p>
    <w:p w14:paraId="6E11891F" w14:textId="77777777" w:rsidR="00416AF0" w:rsidRDefault="00416AF0" w:rsidP="00416AF0">
      <w:pPr>
        <w:pStyle w:val="PlainText"/>
        <w:jc w:val="center"/>
        <w:rPr>
          <w:rFonts w:ascii="Times New Roman" w:hAnsi="Times New Roman"/>
          <w:color w:val="000000"/>
          <w:sz w:val="24"/>
          <w:szCs w:val="24"/>
        </w:rPr>
      </w:pPr>
      <w:r>
        <w:rPr>
          <w:rFonts w:ascii="Times New Roman" w:hAnsi="Times New Roman"/>
          <w:color w:val="000000"/>
          <w:sz w:val="24"/>
          <w:szCs w:val="24"/>
        </w:rPr>
        <w:t>19</w:t>
      </w:r>
    </w:p>
    <w:p w14:paraId="31C65077" w14:textId="77777777" w:rsidR="00416AF0" w:rsidRPr="00D913C9" w:rsidRDefault="00416AF0">
      <w:pPr>
        <w:rPr>
          <w:sz w:val="22"/>
          <w:szCs w:val="22"/>
        </w:rPr>
      </w:pPr>
    </w:p>
    <w:p w14:paraId="2009B5C8" w14:textId="77777777" w:rsidR="00416AF0" w:rsidRDefault="00416AF0" w:rsidP="00416AF0">
      <w:pPr>
        <w:pStyle w:val="PlainText"/>
        <w:rPr>
          <w:rFonts w:ascii="Times New Roman" w:hAnsi="Times New Roman"/>
          <w:color w:val="000000"/>
          <w:sz w:val="24"/>
          <w:szCs w:val="24"/>
        </w:rPr>
      </w:pPr>
    </w:p>
    <w:p w14:paraId="2F8F7740" w14:textId="77777777" w:rsidR="00416AF0" w:rsidRDefault="00416AF0" w:rsidP="00416AF0">
      <w:pPr>
        <w:pStyle w:val="NormalWeb"/>
        <w:rPr>
          <w:rFonts w:ascii="Verdana" w:hAnsi="Verdana"/>
          <w:color w:val="000000"/>
        </w:rPr>
      </w:pPr>
    </w:p>
    <w:p w14:paraId="2DDE9191" w14:textId="77777777" w:rsidR="00416AF0" w:rsidRDefault="00416AF0" w:rsidP="00416AF0">
      <w:pPr>
        <w:pStyle w:val="PlainText"/>
        <w:rPr>
          <w:rFonts w:ascii="Times New Roman" w:hAnsi="Times New Roman"/>
          <w:color w:val="000000"/>
          <w:sz w:val="24"/>
          <w:szCs w:val="24"/>
        </w:rPr>
      </w:pPr>
    </w:p>
    <w:p w14:paraId="4E832DCF" w14:textId="77777777" w:rsidR="00416AF0" w:rsidRPr="003C01D0" w:rsidRDefault="00416AF0" w:rsidP="00416AF0">
      <w:pPr>
        <w:pStyle w:val="PlainText"/>
        <w:rPr>
          <w:rFonts w:ascii="Times New Roman" w:hAnsi="Times New Roman"/>
          <w:color w:val="000000"/>
          <w:sz w:val="24"/>
          <w:szCs w:val="24"/>
        </w:rPr>
      </w:pPr>
    </w:p>
    <w:p w14:paraId="198138A4" w14:textId="77777777" w:rsidR="00416AF0" w:rsidRPr="003C01D0" w:rsidRDefault="00416AF0" w:rsidP="00416AF0">
      <w:pPr>
        <w:pStyle w:val="PlainText"/>
        <w:rPr>
          <w:rFonts w:ascii="Times New Roman" w:hAnsi="Times New Roman"/>
          <w:color w:val="000000"/>
          <w:sz w:val="24"/>
          <w:szCs w:val="24"/>
        </w:rPr>
      </w:pPr>
    </w:p>
    <w:sectPr w:rsidR="00416AF0" w:rsidRPr="003C01D0" w:rsidSect="00416AF0">
      <w:pgSz w:w="12240" w:h="15840" w:code="1"/>
      <w:pgMar w:top="1440" w:right="1440" w:bottom="1008" w:left="1800" w:header="0" w:footer="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7157994" w14:textId="77777777" w:rsidR="004D6B95" w:rsidRDefault="004D6B95">
      <w:r>
        <w:separator/>
      </w:r>
    </w:p>
  </w:endnote>
  <w:endnote w:type="continuationSeparator" w:id="0">
    <w:p w14:paraId="2C8157CA" w14:textId="77777777" w:rsidR="004D6B95" w:rsidRDefault="004D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stocrat LET">
    <w:altName w:val="Helvetica Neue"/>
    <w:charset w:val="00"/>
    <w:family w:val="auto"/>
    <w:pitch w:val="variable"/>
    <w:sig w:usb0="03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ngsana New">
    <w:panose1 w:val="02020603050405020304"/>
    <w:charset w:val="00"/>
    <w:family w:val="auto"/>
    <w:pitch w:val="variable"/>
    <w:sig w:usb0="81000003" w:usb1="00000000" w:usb2="00000000" w:usb3="00000000" w:csb0="0001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ordia New">
    <w:panose1 w:val="020B0304020202020204"/>
    <w:charset w:val="00"/>
    <w:family w:val="auto"/>
    <w:pitch w:val="variable"/>
    <w:sig w:usb0="81000003" w:usb1="00000000" w:usb2="00000000" w:usb3="00000000" w:csb0="0001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A7CD9" w14:textId="77777777" w:rsidR="00B01BCF" w:rsidRDefault="00B01B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F144E93" w14:textId="77777777" w:rsidR="00B01BCF" w:rsidRDefault="00B01B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C2CEB" w14:textId="77777777" w:rsidR="00B01BCF" w:rsidRDefault="00B01BCF">
    <w:pPr>
      <w:pStyle w:val="Footer"/>
      <w:jc w:val="center"/>
      <w:rPr>
        <w:rFonts w:ascii="Arial" w:hAnsi="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5FCEA77" w14:textId="77777777" w:rsidR="004D6B95" w:rsidRDefault="004D6B95">
      <w:r>
        <w:separator/>
      </w:r>
    </w:p>
  </w:footnote>
  <w:footnote w:type="continuationSeparator" w:id="0">
    <w:p w14:paraId="0190FEBD" w14:textId="77777777" w:rsidR="004D6B95" w:rsidRDefault="004D6B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6BB5480C"/>
    <w:multiLevelType w:val="singleLevel"/>
    <w:tmpl w:val="FEEE971C"/>
    <w:lvl w:ilvl="0">
      <w:start w:val="1"/>
      <w:numFmt w:val="bullet"/>
      <w:lvlText w:val=""/>
      <w:lvlJc w:val="left"/>
      <w:pPr>
        <w:tabs>
          <w:tab w:val="num" w:pos="360"/>
        </w:tabs>
        <w:ind w:left="180" w:hanging="18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B6"/>
    <w:rsid w:val="000A3C32"/>
    <w:rsid w:val="000C49BD"/>
    <w:rsid w:val="00260AC3"/>
    <w:rsid w:val="00360017"/>
    <w:rsid w:val="00416AF0"/>
    <w:rsid w:val="004D6B95"/>
    <w:rsid w:val="00654F06"/>
    <w:rsid w:val="00710B14"/>
    <w:rsid w:val="0088120E"/>
    <w:rsid w:val="008F69B6"/>
    <w:rsid w:val="00947625"/>
    <w:rsid w:val="00A5137A"/>
    <w:rsid w:val="00B01BCF"/>
    <w:rsid w:val="00B23D46"/>
    <w:rsid w:val="00CD1B5F"/>
    <w:rsid w:val="00E9515C"/>
    <w:rsid w:val="00ED35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A6EE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rFonts w:ascii="Gill Sans MT" w:hAnsi="Gill Sans MT"/>
      <w:b/>
      <w:sz w:val="20"/>
    </w:rPr>
  </w:style>
  <w:style w:type="character" w:styleId="Hyperlink">
    <w:name w:val="Hyperlink"/>
    <w:rsid w:val="008449B8"/>
    <w:rPr>
      <w:color w:val="0000FF"/>
      <w:u w:val="single"/>
    </w:rPr>
  </w:style>
  <w:style w:type="paragraph" w:styleId="NormalWeb">
    <w:name w:val="Normal (Web)"/>
    <w:basedOn w:val="Normal"/>
    <w:rsid w:val="008449B8"/>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yperlink" Target="http://www.djj.com/profile/articles/tampa-shredder.jpg" TargetMode="External"/><Relationship Id="rId15" Type="http://schemas.openxmlformats.org/officeDocument/2006/relationships/image" Target="media/image5.jpeg"/><Relationship Id="rId16" Type="http://schemas.openxmlformats.org/officeDocument/2006/relationships/image" Target="media/image6.png"/><Relationship Id="rId17" Type="http://schemas.openxmlformats.org/officeDocument/2006/relationships/hyperlink" Target="NULL" TargetMode="External"/><Relationship Id="rId18" Type="http://schemas.openxmlformats.org/officeDocument/2006/relationships/image" Target="media/image7.jpeg"/><Relationship Id="rId19" Type="http://schemas.openxmlformats.org/officeDocument/2006/relationships/hyperlink" Target="http://www.enjoyperu.com/deporte-avent/image/surfing.jpg" TargetMode="External"/><Relationship Id="rId60" Type="http://schemas.openxmlformats.org/officeDocument/2006/relationships/hyperlink" Target="http://images.google.com/imgres?imgurl=www.teamnicole.com/images/ebay.jpg&amp;imgrefurl=http://www.teamnicole.com/store/index.php&amp;h=150&amp;w=150&amp;prev=/images?q=e-bay&amp;svnum=10&amp;hl=en&amp;lr=&amp;ie=UTF-8&amp;oe=UTF-8&amp;sa=G" TargetMode="External"/><Relationship Id="rId61" Type="http://schemas.openxmlformats.org/officeDocument/2006/relationships/image" Target="media/image29.jpeg"/><Relationship Id="rId62" Type="http://schemas.openxmlformats.org/officeDocument/2006/relationships/hyperlink" Target="http://images.google.com/imgres?imgurl=www.spacedaily.com/images/nuclear-underground-crater-bw-bg.jpg&amp;imgrefurl=http://www.spacedaily.com/news/icbm-02a.html&amp;h=266&amp;w=200&amp;prev=/images?q=underground+nuclear+tests&amp;svnum=10&amp;hl=en&amp;lr=&amp;ie=UTF-8&amp;oe=UTF-8&amp;sa=G" TargetMode="External"/><Relationship Id="rId63" Type="http://schemas.openxmlformats.org/officeDocument/2006/relationships/image" Target="media/image30.jpeg"/><Relationship Id="rId64" Type="http://schemas.openxmlformats.org/officeDocument/2006/relationships/hyperlink" Target="http://images.google.com/imgres?imgurl=www.nv.doe.gov/news&amp;pubs/publications/historyreports/news&amp;views/images/4x5/atmospher1.JPG&amp;imgrefurl=http://www.nv.doe.gov/news&amp;pubs/publications/historyreports/news&amp;views/atmosphere.htm&amp;h=360&amp;w=287&amp;prev=/images?q=underground+nuclear+tests&amp;svnum=10&amp;hl=en&amp;lr=&amp;ie=UTF-8&amp;oe=UTF-8&amp;sa=G" TargetMode="External"/><Relationship Id="rId65" Type="http://schemas.openxmlformats.org/officeDocument/2006/relationships/image" Target="media/image31.jpeg"/><Relationship Id="rId66" Type="http://schemas.openxmlformats.org/officeDocument/2006/relationships/hyperlink" Target="http://images.google.com/imgres?imgurl=www.cleanwater.gov/icons/agencies/epa.gif&amp;imgrefurl=http://www.cleanwater.gov/action/partners.html&amp;h=144&amp;w=144&amp;prev=/images?q=environmental+protection+agency&amp;svnum=10&amp;hl=en&amp;lr=&amp;ie=UTF-8&amp;oe=UTF-8&amp;sa=G" TargetMode="External"/><Relationship Id="rId67" Type="http://schemas.openxmlformats.org/officeDocument/2006/relationships/image" Target="media/image32.jpeg"/><Relationship Id="rId68" Type="http://schemas.openxmlformats.org/officeDocument/2006/relationships/hyperlink" Target="http://images.google.com/imgres?imgurl=www.shadyacres.org/images/images/k-mart.jpg&amp;imgrefurl=http://www.shadyacres.org/local_businesses.htm&amp;h=254&amp;w=319&amp;prev=/images?q=K+Mart&amp;svnum=10&amp;hl=en&amp;lr=&amp;ie=UTF-8&amp;oe=UTF-8&amp;sa=G" TargetMode="External"/><Relationship Id="rId69" Type="http://schemas.openxmlformats.org/officeDocument/2006/relationships/image" Target="media/image33.jpeg"/><Relationship Id="rId120" Type="http://schemas.openxmlformats.org/officeDocument/2006/relationships/hyperlink" Target="http://store.apple.com/1-800-MY-APPLE/WebObjects/AppleStore?productLearnMore=M9109G/A" TargetMode="External"/><Relationship Id="rId121" Type="http://schemas.openxmlformats.org/officeDocument/2006/relationships/hyperlink" Target="http://store.apple.com/1-800-MY-APPLE/WebObjects/AppleStore?productLearnMore=M8639G/A/E" TargetMode="External"/><Relationship Id="rId122" Type="http://schemas.openxmlformats.org/officeDocument/2006/relationships/hyperlink" Target="http://store.apple.com/1-800-MY-APPLE/WebObjects/AppleStore?productLearnMore=M8706G/A" TargetMode="External"/><Relationship Id="rId123" Type="http://schemas.openxmlformats.org/officeDocument/2006/relationships/hyperlink" Target="http://store.apple.com/1-800-MY-APPLE/WebObjects/AppleStore?productLearnMore=M8851LL/A" TargetMode="External"/><Relationship Id="rId124" Type="http://schemas.openxmlformats.org/officeDocument/2006/relationships/hyperlink" Target="http://store.apple.com/1-800-MY-APPLE/WebObjects/AppleStore?productLearnMore=M8778LL/A" TargetMode="External"/><Relationship Id="rId125" Type="http://schemas.openxmlformats.org/officeDocument/2006/relationships/image" Target="media/image54.png"/><Relationship Id="rId126" Type="http://schemas.openxmlformats.org/officeDocument/2006/relationships/image" Target="media/image55.png"/><Relationship Id="rId127" Type="http://schemas.openxmlformats.org/officeDocument/2006/relationships/fontTable" Target="fontTable.xml"/><Relationship Id="rId128" Type="http://schemas.openxmlformats.org/officeDocument/2006/relationships/theme" Target="theme/theme1.xml"/><Relationship Id="rId40" Type="http://schemas.openxmlformats.org/officeDocument/2006/relationships/hyperlink" Target="http://images.google.com/imgres?imgurl=www.osuokc.edu/bachelors/images/hazmat.jpg&amp;imgrefurl=http://www.osuokc.edu/bachelors/&amp;h=162&amp;w=250&amp;prev=/images?q=hazmat&amp;svnum=10&amp;hl=en&amp;lr=&amp;ie=UTF-8&amp;oe=UTF-8&amp;sa=G" TargetMode="External"/><Relationship Id="rId41" Type="http://schemas.openxmlformats.org/officeDocument/2006/relationships/image" Target="media/image19.jpeg"/><Relationship Id="rId42" Type="http://schemas.openxmlformats.org/officeDocument/2006/relationships/hyperlink" Target="http://images.google.com/imgres?imgurl=www.butte.cc.ca.us/instruction/pstc/images/hazmat.jpg&amp;imgrefurl=http://www.butte.cc.ca.us/instruction/pstc/hazmatf/hazmat.htm&amp;h=303&amp;w=258&amp;prev=/images?q=hazmat&amp;start=20&amp;svnum=10&amp;hl=en&amp;lr=&amp;ie=UTF-8&amp;oe=UTF-8&amp;sa=N" TargetMode="External"/><Relationship Id="rId90" Type="http://schemas.openxmlformats.org/officeDocument/2006/relationships/hyperlink" Target="http://images.google.com/imgres?imgurl=www.suburbanchicagonews.com/features/alcohol/images/party.jpg&amp;imgrefurl=http://www.suburbanchicagonews.com/features/alcohol/page8.html&amp;h=292&amp;w=384&amp;prev=/images?q=party&amp;svnum=10&amp;hl=en&amp;lr=&amp;ie=UTF-8&amp;oe=UTF-8&amp;sa=G" TargetMode="External"/><Relationship Id="rId91" Type="http://schemas.openxmlformats.org/officeDocument/2006/relationships/image" Target="media/image44.jpeg"/><Relationship Id="rId92" Type="http://schemas.openxmlformats.org/officeDocument/2006/relationships/hyperlink" Target="http://images.google.com/imgres?imgurl=www.davidpearcesnyder.com/David-Lecturing.gif&amp;imgrefurl=http://www.davidpearcesnyder.com/programs.htm&amp;h=404&amp;w=352&amp;prev=/images?q=lecturing&amp;svnum=10&amp;hl=en&amp;lr=&amp;ie=UTF-8&amp;oe=UTF-8&amp;sa=G" TargetMode="External"/><Relationship Id="rId93" Type="http://schemas.openxmlformats.org/officeDocument/2006/relationships/image" Target="media/image45.jpeg"/><Relationship Id="rId94" Type="http://schemas.openxmlformats.org/officeDocument/2006/relationships/hyperlink" Target="http://images.google.com/imgres?imgurl=www.pearsonspets.com/images/baby-guinea-pigs.jpg&amp;imgrefurl=http://www.pearsonspets.com/guinea-pigs1.htm&amp;h=188&amp;w=250&amp;prev=/images?q=guinea+pigs&amp;svnum=10&amp;hl=en&amp;lr=&amp;ie=UTF-8&amp;oe=UTF-8&amp;sa=G" TargetMode="External"/><Relationship Id="rId95" Type="http://schemas.openxmlformats.org/officeDocument/2006/relationships/image" Target="media/image46.jpeg"/><Relationship Id="rId96" Type="http://schemas.openxmlformats.org/officeDocument/2006/relationships/hyperlink" Target="http://images.google.com/imgres?imgurl=www.drdo.org/labs/combat/r&amp;de/images/schamber.jpg&amp;imgrefurl=http://www.drdo.org/labs/combat/r&amp;de/achieve.shtml&amp;h=296&amp;w=453&amp;prev=/images?q=simulation+chamber&amp;svnum=10&amp;hl=en&amp;lr=&amp;ie=UTF-8&amp;oe=UTF-8&amp;sa=G" TargetMode="External"/><Relationship Id="rId101" Type="http://schemas.openxmlformats.org/officeDocument/2006/relationships/image" Target="media/image49.jpeg"/><Relationship Id="rId102" Type="http://schemas.openxmlformats.org/officeDocument/2006/relationships/hyperlink" Target="http://www.nersc.gov/images/benchmark.gif" TargetMode="External"/><Relationship Id="rId103" Type="http://schemas.openxmlformats.org/officeDocument/2006/relationships/image" Target="media/image50.png"/><Relationship Id="rId104" Type="http://schemas.openxmlformats.org/officeDocument/2006/relationships/image" Target="media/image51.png"/><Relationship Id="rId105" Type="http://schemas.openxmlformats.org/officeDocument/2006/relationships/hyperlink" Target="http://images.google.com/imgres?imgurl=www.bewley.net/vacation/sf-skyscraper.jpg&amp;imgrefurl=http://www.bewley.net/vacation/&amp;h=495&amp;w=297&amp;prev=/images?q=skyscraper&amp;start=20&amp;svnum=10&amp;hl=en&amp;lr=&amp;ie=UTF-8&amp;oe=UTF-8&amp;sa=N" TargetMode="External"/><Relationship Id="rId106" Type="http://schemas.openxmlformats.org/officeDocument/2006/relationships/image" Target="media/image52.jpeg"/><Relationship Id="rId107" Type="http://schemas.openxmlformats.org/officeDocument/2006/relationships/hyperlink" Target="http://images.google.com/imgres?imgurl=www.brook.edu/FP/PROJECTS/NUCWCOST/nts2.jpg&amp;imgrefurl=http://www.brook.edu/FP/projects/nucwcost/nts.htm&amp;h=501&amp;w=400&amp;prev=/images?q=nuclear+testing&amp;svnum=10&amp;hl=en&amp;lr=&amp;ie=UTF-8&amp;oe=UTF-8&amp;sa=G" TargetMode="External"/><Relationship Id="rId108" Type="http://schemas.openxmlformats.org/officeDocument/2006/relationships/image" Target="media/image53.jpeg"/><Relationship Id="rId109" Type="http://schemas.openxmlformats.org/officeDocument/2006/relationships/hyperlink" Target="http://store.apple.com/1-800-MY-APPLE/WebObjects/AppleStore?family=iMacG4" TargetMode="External"/><Relationship Id="rId97" Type="http://schemas.openxmlformats.org/officeDocument/2006/relationships/image" Target="media/image47.jpeg"/><Relationship Id="rId98" Type="http://schemas.openxmlformats.org/officeDocument/2006/relationships/hyperlink" Target="http://images.google.com/imgres?imgurl=www1.fccj.org/bwinters/gutenberg-large.jpg&amp;imgrefurl=http://www1.fccj.org/bwinters/resources.htm&amp;h=334&amp;w=502&amp;prev=/images?q=guttenberg+bible&amp;svnum=10&amp;hl=en&amp;lr=&amp;ie=UTF-8&amp;oe=UTF-8&amp;sa=G" TargetMode="External"/><Relationship Id="rId99" Type="http://schemas.openxmlformats.org/officeDocument/2006/relationships/image" Target="media/image48.jpeg"/><Relationship Id="rId43" Type="http://schemas.openxmlformats.org/officeDocument/2006/relationships/image" Target="media/image20.jpeg"/><Relationship Id="rId44" Type="http://schemas.openxmlformats.org/officeDocument/2006/relationships/hyperlink" Target="NULL" TargetMode="External"/><Relationship Id="rId45" Type="http://schemas.openxmlformats.org/officeDocument/2006/relationships/image" Target="media/image21.jpeg"/><Relationship Id="rId46" Type="http://schemas.openxmlformats.org/officeDocument/2006/relationships/hyperlink" Target="http://images.google.com/imgres?imgurl=www.mufrti.org/hazmat-silver-suits_r2_c2.gif&amp;imgrefurl=http://www.mufrti.org/programs.htm&amp;h=151&amp;w=234&amp;prev=/images?q=hazmat&amp;svnum=10&amp;hl=en&amp;lr=&amp;ie=UTF-8&amp;oe=UTF-8&amp;sa=G" TargetMode="External"/><Relationship Id="rId47" Type="http://schemas.openxmlformats.org/officeDocument/2006/relationships/image" Target="media/image22.jpeg"/><Relationship Id="rId48" Type="http://schemas.openxmlformats.org/officeDocument/2006/relationships/hyperlink" Target="http://images.google.com/imgres?imgurl=www.longhillnj.org/lht/picts/hazmat.jpg&amp;imgrefurl=http://www.longhillnj.org/lht/emergenc.htm&amp;h=209&amp;w=200&amp;prev=/images?q=hazmat&amp;start=20&amp;svnum=10&amp;hl=en&amp;lr=&amp;ie=UTF-8&amp;oe=UTF-8&amp;sa=N" TargetMode="External"/><Relationship Id="rId49" Type="http://schemas.openxmlformats.org/officeDocument/2006/relationships/image" Target="media/image23.jpeg"/><Relationship Id="rId100" Type="http://schemas.openxmlformats.org/officeDocument/2006/relationships/hyperlink" Target="http://images.google.com/imgres?imgurl=www.ventanamed.com/modules/EZCMS/pictures/BENCHMARK-1.JPG&amp;imgrefurl=http://www.ventanamed.com/index.php?name=EZCMS&amp;page_id=98&amp;h=266&amp;w=250&amp;prev=/images?q=benchmark&amp;svnum=10&amp;hl=en&amp;lr=&amp;ie=UTF-8&amp;oe=UTF-8&amp;sa=G" TargetMode="External"/><Relationship Id="rId20" Type="http://schemas.openxmlformats.org/officeDocument/2006/relationships/image" Target="media/image8.jpeg"/><Relationship Id="rId21" Type="http://schemas.openxmlformats.org/officeDocument/2006/relationships/hyperlink" Target="http://www.pcadvisor.co.uk/images/software/MAFia.jpg" TargetMode="External"/><Relationship Id="rId22" Type="http://schemas.openxmlformats.org/officeDocument/2006/relationships/image" Target="media/image9.jpeg"/><Relationship Id="rId70" Type="http://schemas.openxmlformats.org/officeDocument/2006/relationships/hyperlink" Target="NULL" TargetMode="External"/><Relationship Id="rId71" Type="http://schemas.openxmlformats.org/officeDocument/2006/relationships/image" Target="media/image34.jpeg"/><Relationship Id="rId72" Type="http://schemas.openxmlformats.org/officeDocument/2006/relationships/hyperlink" Target="http://images.google.com/imgres?imgurl=www.inspect-ny.com/aluminum/kaiser1.jpg&amp;imgrefurl=http://www.inspect-ny.com/aluminum/recogniz.htm&amp;h=716&amp;w=469&amp;prev=/images?q=electrical+wiring&amp;svnum=10&amp;hl=en&amp;lr=&amp;ie=UTF-8&amp;oe=UTF-8&amp;sa=G" TargetMode="External"/><Relationship Id="rId73" Type="http://schemas.openxmlformats.org/officeDocument/2006/relationships/image" Target="media/image35.jpeg"/><Relationship Id="rId74" Type="http://schemas.openxmlformats.org/officeDocument/2006/relationships/hyperlink" Target="http://images.google.com/imgres?imgurl=www.tenten.mb.ca/apt108/108_13a.jpg&amp;imgrefurl=http://www.tenten.mb.ca/apt108/108_13a.htm&amp;h=512&amp;w=585&amp;prev=/images?q=electrical+wiring&amp;svnum=10&amp;hl=en&amp;lr=&amp;ie=UTF-8&amp;oe=UTF-8&amp;sa=G" TargetMode="External"/><Relationship Id="rId75" Type="http://schemas.openxmlformats.org/officeDocument/2006/relationships/image" Target="media/image36.jpeg"/><Relationship Id="rId76" Type="http://schemas.openxmlformats.org/officeDocument/2006/relationships/hyperlink" Target="http://images.google.com/imgres?imgurl=www.4thstate.com/publications/images/kevlar.gif&amp;imgrefurl=http://www.4thstate.com/publications/KevlarPrint.htm&amp;h=257&amp;w=337&amp;prev=/images?q=kevlar&amp;start=40&amp;svnum=10&amp;hl=en&amp;lr=&amp;ie=UTF-8&amp;oe=UTF-8&amp;sa=N" TargetMode="External"/><Relationship Id="rId77" Type="http://schemas.openxmlformats.org/officeDocument/2006/relationships/image" Target="media/image37.jpeg"/><Relationship Id="rId78" Type="http://schemas.openxmlformats.org/officeDocument/2006/relationships/hyperlink" Target="http://images.google.com/imgres?imgurl=www.railroadextra.com/ststhcar.jpg&amp;imgrefurl=http://www.railroadextra.com/ststhcar.Html&amp;h=500&amp;w=566&amp;prev=/images?q=railroad+train&amp;svnum=10&amp;hl=en&amp;lr=&amp;ie=UTF-8&amp;oe=UTF-8&amp;sa=G" TargetMode="External"/><Relationship Id="rId79" Type="http://schemas.openxmlformats.org/officeDocument/2006/relationships/image" Target="media/image38.jpeg"/><Relationship Id="rId23" Type="http://schemas.openxmlformats.org/officeDocument/2006/relationships/hyperlink" Target="http://images.google.com/imgres?imgurl=www.ondragonswing.com/antigoosh/aragorn.jpg&amp;imgrefurl=http://www.ondragonswing.com/antigoosh/gooshees.html&amp;h=208&amp;w=227&amp;prev=/images?q=aragorn&amp;start=20&amp;svnum=10&amp;hl=en&amp;lr=&amp;ie=UTF-8&amp;oe=UTF-8&amp;sa=N" TargetMode="External"/><Relationship Id="rId24" Type="http://schemas.openxmlformats.org/officeDocument/2006/relationships/image" Target="media/image10.jpeg"/><Relationship Id="rId25" Type="http://schemas.openxmlformats.org/officeDocument/2006/relationships/hyperlink" Target="http://images.google.com/imgres?imgurl=tabu.texthalde.de/photos/arwen.jpg&amp;imgrefurl=http://tabu.texthalde.de/20020203.html&amp;h=145&amp;w=145&amp;prev=/images?q=arwen&amp;svnum=10&amp;hl=en&amp;lr=&amp;ie=UTF-8&amp;oe=UTF-8&amp;sa=G" TargetMode="External"/><Relationship Id="rId26" Type="http://schemas.openxmlformats.org/officeDocument/2006/relationships/image" Target="media/image11.jpeg"/><Relationship Id="rId27" Type="http://schemas.openxmlformats.org/officeDocument/2006/relationships/image" Target="media/image12.jpeg"/><Relationship Id="rId28" Type="http://schemas.openxmlformats.org/officeDocument/2006/relationships/hyperlink" Target="http://images.google.com/imgres?imgurl=www.citylit.ac.uk/news/gandalf.jpg&amp;imgrefurl=http://www.citylit.ac.uk/news/index.asp&amp;h=225&amp;w=140&amp;prev=/images?q=gandalf&amp;svnum=10&amp;hl=en&amp;lr=&amp;ie=UTF-8&amp;oe=UTF-8&amp;sa=G" TargetMode="External"/><Relationship Id="rId29" Type="http://schemas.openxmlformats.org/officeDocument/2006/relationships/image" Target="media/image13.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oleObject" Target="embeddings/oleObject1.bin"/><Relationship Id="rId9" Type="http://schemas.openxmlformats.org/officeDocument/2006/relationships/image" Target="media/image2.emf"/><Relationship Id="rId50" Type="http://schemas.openxmlformats.org/officeDocument/2006/relationships/hyperlink" Target="http://images.google.com/imgres?imgurl=www.ccst.ucr.edu/ccst/pubs/nwsltr/v1i2/images/hazmat.jpg&amp;imgrefurl=http://www.ccst.ucr.edu/ccst/pubs/nwsltr/v1i2/v1i2.html&amp;h=224&amp;w=198&amp;prev=/images?q=hazmat&amp;start=20&amp;svnum=10&amp;hl=en&amp;lr=&amp;ie=UTF-8&amp;oe=UTF-8&amp;sa=N" TargetMode="External"/><Relationship Id="rId51" Type="http://schemas.openxmlformats.org/officeDocument/2006/relationships/image" Target="media/image24.jpeg"/><Relationship Id="rId52" Type="http://schemas.openxmlformats.org/officeDocument/2006/relationships/hyperlink" Target="http://images.google.com/imgres?imgurl=www.exchange-starters-and-alternators.co.uk/images/fork-lift.jpg&amp;imgrefurl=http://www.exchange-starters-and-alternators.co.uk/products.htm&amp;h=210&amp;w=254&amp;prev=/images?q=fork+lift&amp;svnum=10&amp;hl=en&amp;lr=&amp;ie=UTF-8&amp;oe=UTF-8&amp;sa=G" TargetMode="External"/><Relationship Id="rId53" Type="http://schemas.openxmlformats.org/officeDocument/2006/relationships/image" Target="media/image25.jpeg"/><Relationship Id="rId54" Type="http://schemas.openxmlformats.org/officeDocument/2006/relationships/hyperlink" Target="NULL" TargetMode="External"/><Relationship Id="rId55" Type="http://schemas.openxmlformats.org/officeDocument/2006/relationships/image" Target="media/image26.jpeg"/><Relationship Id="rId56" Type="http://schemas.openxmlformats.org/officeDocument/2006/relationships/hyperlink" Target="http://images.google.com/imgres?imgurl=www.cnwhs.org/photos/images/boone/trailer.jpg&amp;imgrefurl=http://www.cnwhs.org/photos/images/motherpage.htm&amp;h=540&amp;w=860&amp;prev=/images?q=semi-trailer&amp;svnum=10&amp;hl=en&amp;lr=&amp;ie=UTF-8&amp;oe=UTF-8&amp;sa=G" TargetMode="External"/><Relationship Id="rId57" Type="http://schemas.openxmlformats.org/officeDocument/2006/relationships/image" Target="media/image27.jpeg"/><Relationship Id="rId58" Type="http://schemas.openxmlformats.org/officeDocument/2006/relationships/hyperlink" Target="http://images.google.com/imgres?imgurl=www.dhl-usa.com/img_bs/Network-strategic-parts.jpg&amp;imgrefurl=http://www.dhl-usa.com/spc&amp;h=154&amp;w=147&amp;prev=/images?q=parts&amp;svnum=10&amp;hl=en&amp;lr=&amp;ie=UTF-8&amp;oe=UTF-8&amp;sa=G" TargetMode="External"/><Relationship Id="rId59" Type="http://schemas.openxmlformats.org/officeDocument/2006/relationships/image" Target="media/image28.jpeg"/><Relationship Id="rId110" Type="http://schemas.openxmlformats.org/officeDocument/2006/relationships/hyperlink" Target="http://store.apple.com/1-800-MY-APPLE/WebObjects/AppleStore?family=iMacG4" TargetMode="External"/><Relationship Id="rId111" Type="http://schemas.openxmlformats.org/officeDocument/2006/relationships/hyperlink" Target="http://www.apple.com/support/products/proplan.html" TargetMode="External"/><Relationship Id="rId112" Type="http://schemas.openxmlformats.org/officeDocument/2006/relationships/hyperlink" Target="http://www.apple.com/support/products/" TargetMode="External"/><Relationship Id="rId113" Type="http://schemas.openxmlformats.org/officeDocument/2006/relationships/hyperlink" Target="http://www.apple.com/earthlink/" TargetMode="External"/><Relationship Id="rId114" Type="http://schemas.openxmlformats.org/officeDocument/2006/relationships/hyperlink" Target="http://www.apple.com/store/" TargetMode="External"/><Relationship Id="rId115" Type="http://schemas.openxmlformats.org/officeDocument/2006/relationships/hyperlink" Target="http://store.apple.com/1-800-MY-APPLE/WebObjects/AppleStore?productLearnMore=M7600LL/E" TargetMode="External"/><Relationship Id="rId116" Type="http://schemas.openxmlformats.org/officeDocument/2006/relationships/hyperlink" Target="http://store.apple.com/1-800-MY-APPLE/WebObjects/AppleStore?productLearnMore=M8881LL/A" TargetMode="External"/><Relationship Id="rId117" Type="http://schemas.openxmlformats.org/officeDocument/2006/relationships/hyperlink" Target="http://store.apple.com/1-800-MY-APPLE/WebObjects/AppleStore?productLearnMore=M8930LL/A" TargetMode="External"/><Relationship Id="rId118" Type="http://schemas.openxmlformats.org/officeDocument/2006/relationships/hyperlink" Target="http://store.apple.com/1-800-MY-APPLE/WebObjects/AppleStore?productLearnMore=M8799LL/A" TargetMode="External"/><Relationship Id="rId119" Type="http://schemas.openxmlformats.org/officeDocument/2006/relationships/hyperlink" Target="http://store.apple.com/1-800-MY-APPLE/WebObjects/AppleStore?productLearnMore=T4728G/B" TargetMode="External"/><Relationship Id="rId30" Type="http://schemas.openxmlformats.org/officeDocument/2006/relationships/hyperlink" Target="http://images.google.com/imgres?imgurl=www.ish.unimelb.edu.au/Newsletter.jpg&amp;imgrefurl=http://www.ish.unimelb.edu.au/Newsletter_Contents.htm&amp;h=503&amp;w=350&amp;prev=/images?q=newsletter&amp;svnum=10&amp;hl=en&amp;lr=&amp;ie=UTF-8&amp;oe=UTF-8&amp;sa=G" TargetMode="External"/><Relationship Id="rId31" Type="http://schemas.openxmlformats.org/officeDocument/2006/relationships/image" Target="media/image14.jpeg"/><Relationship Id="rId32" Type="http://schemas.openxmlformats.org/officeDocument/2006/relationships/hyperlink" Target="NULL" TargetMode="External"/><Relationship Id="rId33" Type="http://schemas.openxmlformats.org/officeDocument/2006/relationships/image" Target="media/image15.jpeg"/><Relationship Id="rId34" Type="http://schemas.openxmlformats.org/officeDocument/2006/relationships/hyperlink" Target="http://images.google.com/imgres?imgurl=www.microsoft.com/frontpage/images/homepage.gif&amp;imgrefurl=http://www.microsoft.com/frontpage/sharepoint/fastfacts.htm&amp;h=212&amp;w=375&amp;prev=/images?q=homepage&amp;start=20&amp;svnum=10&amp;hl=en&amp;lr=&amp;ie=UTF-8&amp;oe=UTF-8&amp;sa=N" TargetMode="External"/><Relationship Id="rId35" Type="http://schemas.openxmlformats.org/officeDocument/2006/relationships/image" Target="media/image16.jpeg"/><Relationship Id="rId36" Type="http://schemas.openxmlformats.org/officeDocument/2006/relationships/hyperlink" Target="http://images.google.com/imgres?imgurl=www.grubbworm.com/sludge/assets/images/fbi-warn.jpg&amp;imgrefurl=http://www.grubbworm.com/sludge/&amp;h=185&amp;w=326&amp;prev=/images?q=FBI&amp;svnum=10&amp;hl=en&amp;lr=&amp;ie=UTF-8&amp;oe=UTF-8&amp;sa=G" TargetMode="External"/><Relationship Id="rId37" Type="http://schemas.openxmlformats.org/officeDocument/2006/relationships/image" Target="media/image17.jpeg"/><Relationship Id="rId38" Type="http://schemas.openxmlformats.org/officeDocument/2006/relationships/hyperlink" Target="http://images.google.com/imgres?imgurl=www.health.org/govpubs/workits/confidential.gif&amp;imgrefurl=http://www.health.org/govpubs/workits/tip3.htm&amp;h=181&amp;w=181&amp;prev=/images?q=confidential&amp;svnum=10&amp;hl=en&amp;lr=&amp;ie=UTF-8&amp;oe=UTF-8&amp;sa=G" TargetMode="External"/><Relationship Id="rId39" Type="http://schemas.openxmlformats.org/officeDocument/2006/relationships/image" Target="media/image18.jpeg"/><Relationship Id="rId80" Type="http://schemas.openxmlformats.org/officeDocument/2006/relationships/hyperlink" Target="http://images.google.com/imgres?imgurl=saber.net/~burkhardt/railroad/skunk-train-f.jpg&amp;imgrefurl=http://saber.net/~burkhardt/railroad-reviews.html&amp;h=190&amp;w=273&amp;prev=/images?q=railroad+train&amp;start=20&amp;svnum=10&amp;hl=en&amp;lr=&amp;ie=UTF-8&amp;oe=UTF-8&amp;sa=N" TargetMode="External"/><Relationship Id="rId81" Type="http://schemas.openxmlformats.org/officeDocument/2006/relationships/image" Target="media/image39.jpeg"/><Relationship Id="rId82" Type="http://schemas.openxmlformats.org/officeDocument/2006/relationships/hyperlink" Target="http://images.google.com/imgres?imgurl=www.photolib.noaa.gov/historic/c&amp;gs/images/theb1356.jpg&amp;imgrefurl=http://www.photolib.noaa.gov/historic/c&amp;gs/theb1356.htm&amp;h=428&amp;w=700&amp;prev=/images?q=ox+team&amp;start=20&amp;svnum=10&amp;hl=en&amp;lr=&amp;ie=UTF-8&amp;oe=UTF-8&amp;sa=N" TargetMode="External"/><Relationship Id="rId83" Type="http://schemas.openxmlformats.org/officeDocument/2006/relationships/image" Target="media/image40.jpeg"/><Relationship Id="rId84" Type="http://schemas.openxmlformats.org/officeDocument/2006/relationships/hyperlink" Target="http://images.google.com/imgres?imgurl=voyager.jpl.nasa.gov/mission/images/rocket.jpg&amp;imgrefurl=http://voyager.jpl.nasa.gov/mission/fastfacts.html&amp;h=600&amp;w=465&amp;prev=/images?q=rocket&amp;svnum=10&amp;hl=en&amp;lr=&amp;ie=UTF-8&amp;oe=UTF-8&amp;sa=G" TargetMode="External"/><Relationship Id="rId85" Type="http://schemas.openxmlformats.org/officeDocument/2006/relationships/image" Target="media/image41.jpeg"/><Relationship Id="rId86" Type="http://schemas.openxmlformats.org/officeDocument/2006/relationships/hyperlink" Target="http://images.google.com/imgres?imgurl=www.tribalcog.com/ecard/cambodia/S21_torture_room_m.jpg&amp;imgrefurl=http://www.tribalcog.com/ecard/cambodia/past.html&amp;h=140&amp;w=190&amp;prev=/images?q=interrogation+rooms&amp;svnum=10&amp;hl=en&amp;lr=&amp;ie=UTF-8&amp;oe=UTF-8&amp;sa=G" TargetMode="External"/><Relationship Id="rId87" Type="http://schemas.openxmlformats.org/officeDocument/2006/relationships/image" Target="media/image42.jpeg"/><Relationship Id="rId88" Type="http://schemas.openxmlformats.org/officeDocument/2006/relationships/hyperlink" Target="http://images.google.com/imgres?imgurl=www.lisalouckschristenson.com/POWERPOINT.008.gif&amp;imgrefurl=http://www.lisalouckschristenson.com/Prentice-Vicky.html&amp;h=504&amp;w=672&amp;prev=/images?q=PowerPoint&amp;start=40&amp;svnum=10&amp;hl=en&amp;lr=&amp;ie=UTF-8&amp;oe=UTF-8&amp;sa=N" TargetMode="External"/><Relationship Id="rId89" Type="http://schemas.openxmlformats.org/officeDocument/2006/relationships/image" Target="media/image4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6038</Words>
  <Characters>34419</Characters>
  <Application>Microsoft Macintosh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 Proposal:</vt:lpstr>
    </vt:vector>
  </TitlesOfParts>
  <Company>The Universe</Company>
  <LinksUpToDate>false</LinksUpToDate>
  <CharactersWithSpaces>40377</CharactersWithSpaces>
  <SharedDoc>false</SharedDoc>
  <HLinks>
    <vt:vector size="924" baseType="variant">
      <vt:variant>
        <vt:i4>3539047</vt:i4>
      </vt:variant>
      <vt:variant>
        <vt:i4>501</vt:i4>
      </vt:variant>
      <vt:variant>
        <vt:i4>0</vt:i4>
      </vt:variant>
      <vt:variant>
        <vt:i4>5</vt:i4>
      </vt:variant>
      <vt:variant>
        <vt:lpwstr>http://www.aosmith.com</vt:lpwstr>
      </vt:variant>
      <vt:variant>
        <vt:lpwstr/>
      </vt:variant>
      <vt:variant>
        <vt:i4>2883621</vt:i4>
      </vt:variant>
      <vt:variant>
        <vt:i4>333</vt:i4>
      </vt:variant>
      <vt:variant>
        <vt:i4>0</vt:i4>
      </vt:variant>
      <vt:variant>
        <vt:i4>5</vt:i4>
      </vt:variant>
      <vt:variant>
        <vt:lpwstr>http://store.apple.com/1-800-MY-APPLE/WebObjects/AppleStore?productLearnMore=M8778LL/A</vt:lpwstr>
      </vt:variant>
      <vt:variant>
        <vt:lpwstr/>
      </vt:variant>
      <vt:variant>
        <vt:i4>2752551</vt:i4>
      </vt:variant>
      <vt:variant>
        <vt:i4>330</vt:i4>
      </vt:variant>
      <vt:variant>
        <vt:i4>0</vt:i4>
      </vt:variant>
      <vt:variant>
        <vt:i4>5</vt:i4>
      </vt:variant>
      <vt:variant>
        <vt:lpwstr>http://store.apple.com/1-800-MY-APPLE/WebObjects/AppleStore?productLearnMore=M8851LL/A</vt:lpwstr>
      </vt:variant>
      <vt:variant>
        <vt:lpwstr/>
      </vt:variant>
      <vt:variant>
        <vt:i4>103</vt:i4>
      </vt:variant>
      <vt:variant>
        <vt:i4>327</vt:i4>
      </vt:variant>
      <vt:variant>
        <vt:i4>0</vt:i4>
      </vt:variant>
      <vt:variant>
        <vt:i4>5</vt:i4>
      </vt:variant>
      <vt:variant>
        <vt:lpwstr>http://store.apple.com/1-800-MY-APPLE/WebObjects/AppleStore?productLearnMore=M8706G/A</vt:lpwstr>
      </vt:variant>
      <vt:variant>
        <vt:lpwstr/>
      </vt:variant>
      <vt:variant>
        <vt:i4>2162689</vt:i4>
      </vt:variant>
      <vt:variant>
        <vt:i4>324</vt:i4>
      </vt:variant>
      <vt:variant>
        <vt:i4>0</vt:i4>
      </vt:variant>
      <vt:variant>
        <vt:i4>5</vt:i4>
      </vt:variant>
      <vt:variant>
        <vt:lpwstr>http://store.apple.com/1-800-MY-APPLE/WebObjects/AppleStore?productLearnMore=M8639G/A/E</vt:lpwstr>
      </vt:variant>
      <vt:variant>
        <vt:lpwstr/>
      </vt:variant>
      <vt:variant>
        <vt:i4>589926</vt:i4>
      </vt:variant>
      <vt:variant>
        <vt:i4>321</vt:i4>
      </vt:variant>
      <vt:variant>
        <vt:i4>0</vt:i4>
      </vt:variant>
      <vt:variant>
        <vt:i4>5</vt:i4>
      </vt:variant>
      <vt:variant>
        <vt:lpwstr>http://store.apple.com/1-800-MY-APPLE/WebObjects/AppleStore?productLearnMore=M9109G/A</vt:lpwstr>
      </vt:variant>
      <vt:variant>
        <vt:lpwstr/>
      </vt:variant>
      <vt:variant>
        <vt:i4>1507434</vt:i4>
      </vt:variant>
      <vt:variant>
        <vt:i4>318</vt:i4>
      </vt:variant>
      <vt:variant>
        <vt:i4>0</vt:i4>
      </vt:variant>
      <vt:variant>
        <vt:i4>5</vt:i4>
      </vt:variant>
      <vt:variant>
        <vt:lpwstr>http://store.apple.com/1-800-MY-APPLE/WebObjects/AppleStore?productLearnMore=T4728G/B</vt:lpwstr>
      </vt:variant>
      <vt:variant>
        <vt:lpwstr/>
      </vt:variant>
      <vt:variant>
        <vt:i4>2949163</vt:i4>
      </vt:variant>
      <vt:variant>
        <vt:i4>315</vt:i4>
      </vt:variant>
      <vt:variant>
        <vt:i4>0</vt:i4>
      </vt:variant>
      <vt:variant>
        <vt:i4>5</vt:i4>
      </vt:variant>
      <vt:variant>
        <vt:lpwstr>http://store.apple.com/1-800-MY-APPLE/WebObjects/AppleStore?productLearnMore=M8799LL/A</vt:lpwstr>
      </vt:variant>
      <vt:variant>
        <vt:lpwstr/>
      </vt:variant>
      <vt:variant>
        <vt:i4>2752545</vt:i4>
      </vt:variant>
      <vt:variant>
        <vt:i4>312</vt:i4>
      </vt:variant>
      <vt:variant>
        <vt:i4>0</vt:i4>
      </vt:variant>
      <vt:variant>
        <vt:i4>5</vt:i4>
      </vt:variant>
      <vt:variant>
        <vt:lpwstr>http://store.apple.com/1-800-MY-APPLE/WebObjects/AppleStore?productLearnMore=M8930LL/A</vt:lpwstr>
      </vt:variant>
      <vt:variant>
        <vt:lpwstr/>
      </vt:variant>
      <vt:variant>
        <vt:i4>2752554</vt:i4>
      </vt:variant>
      <vt:variant>
        <vt:i4>309</vt:i4>
      </vt:variant>
      <vt:variant>
        <vt:i4>0</vt:i4>
      </vt:variant>
      <vt:variant>
        <vt:i4>5</vt:i4>
      </vt:variant>
      <vt:variant>
        <vt:lpwstr>http://store.apple.com/1-800-MY-APPLE/WebObjects/AppleStore?productLearnMore=M8881LL/A</vt:lpwstr>
      </vt:variant>
      <vt:variant>
        <vt:lpwstr/>
      </vt:variant>
      <vt:variant>
        <vt:i4>2162733</vt:i4>
      </vt:variant>
      <vt:variant>
        <vt:i4>306</vt:i4>
      </vt:variant>
      <vt:variant>
        <vt:i4>0</vt:i4>
      </vt:variant>
      <vt:variant>
        <vt:i4>5</vt:i4>
      </vt:variant>
      <vt:variant>
        <vt:lpwstr>http://store.apple.com/1-800-MY-APPLE/WebObjects/AppleStore?productLearnMore=M7600LL/E</vt:lpwstr>
      </vt:variant>
      <vt:variant>
        <vt:lpwstr/>
      </vt:variant>
      <vt:variant>
        <vt:i4>2621451</vt:i4>
      </vt:variant>
      <vt:variant>
        <vt:i4>303</vt:i4>
      </vt:variant>
      <vt:variant>
        <vt:i4>0</vt:i4>
      </vt:variant>
      <vt:variant>
        <vt:i4>5</vt:i4>
      </vt:variant>
      <vt:variant>
        <vt:lpwstr>http://www.apple.com/store/</vt:lpwstr>
      </vt:variant>
      <vt:variant>
        <vt:lpwstr/>
      </vt:variant>
      <vt:variant>
        <vt:i4>2883610</vt:i4>
      </vt:variant>
      <vt:variant>
        <vt:i4>300</vt:i4>
      </vt:variant>
      <vt:variant>
        <vt:i4>0</vt:i4>
      </vt:variant>
      <vt:variant>
        <vt:i4>5</vt:i4>
      </vt:variant>
      <vt:variant>
        <vt:lpwstr>http://www.apple.com/earthlink/</vt:lpwstr>
      </vt:variant>
      <vt:variant>
        <vt:lpwstr/>
      </vt:variant>
      <vt:variant>
        <vt:i4>7864444</vt:i4>
      </vt:variant>
      <vt:variant>
        <vt:i4>297</vt:i4>
      </vt:variant>
      <vt:variant>
        <vt:i4>0</vt:i4>
      </vt:variant>
      <vt:variant>
        <vt:i4>5</vt:i4>
      </vt:variant>
      <vt:variant>
        <vt:lpwstr>http://www.apple.com/support/products/</vt:lpwstr>
      </vt:variant>
      <vt:variant>
        <vt:lpwstr/>
      </vt:variant>
      <vt:variant>
        <vt:i4>2949220</vt:i4>
      </vt:variant>
      <vt:variant>
        <vt:i4>294</vt:i4>
      </vt:variant>
      <vt:variant>
        <vt:i4>0</vt:i4>
      </vt:variant>
      <vt:variant>
        <vt:i4>5</vt:i4>
      </vt:variant>
      <vt:variant>
        <vt:lpwstr>http://www.apple.com/support/products/proplan.html</vt:lpwstr>
      </vt:variant>
      <vt:variant>
        <vt:lpwstr/>
      </vt:variant>
      <vt:variant>
        <vt:i4>4259874</vt:i4>
      </vt:variant>
      <vt:variant>
        <vt:i4>291</vt:i4>
      </vt:variant>
      <vt:variant>
        <vt:i4>0</vt:i4>
      </vt:variant>
      <vt:variant>
        <vt:i4>5</vt:i4>
      </vt:variant>
      <vt:variant>
        <vt:lpwstr>http://store.apple.com/1-800-MY-APPLE/WebObjects/AppleStore?family=iMacG4</vt:lpwstr>
      </vt:variant>
      <vt:variant>
        <vt:lpwstr/>
      </vt:variant>
      <vt:variant>
        <vt:i4>4259874</vt:i4>
      </vt:variant>
      <vt:variant>
        <vt:i4>288</vt:i4>
      </vt:variant>
      <vt:variant>
        <vt:i4>0</vt:i4>
      </vt:variant>
      <vt:variant>
        <vt:i4>5</vt:i4>
      </vt:variant>
      <vt:variant>
        <vt:lpwstr>http://store.apple.com/1-800-MY-APPLE/WebObjects/AppleStore?family=iMacG4</vt:lpwstr>
      </vt:variant>
      <vt:variant>
        <vt:lpwstr/>
      </vt:variant>
      <vt:variant>
        <vt:i4>3473432</vt:i4>
      </vt:variant>
      <vt:variant>
        <vt:i4>282</vt:i4>
      </vt:variant>
      <vt:variant>
        <vt:i4>0</vt:i4>
      </vt:variant>
      <vt:variant>
        <vt:i4>5</vt:i4>
      </vt:variant>
      <vt:variant>
        <vt:lpwstr>http://images.google.com/imgres?imgurl=www.brook.edu/FP/PROJECTS/NUCWCOST/nts2.jpg&amp;imgrefurl=http://www.brook.edu/FP/projects/nucwcost/nts.htm&amp;h=501&amp;w=400&amp;prev=/images%3Fq%3Dnuclear%2Btesting%26svnum%3D10%26hl%3Den%26lr%3D%26ie%3DUTF-8%26oe%3DUTF-8%26sa%3DG</vt:lpwstr>
      </vt:variant>
      <vt:variant>
        <vt:lpwstr/>
      </vt:variant>
      <vt:variant>
        <vt:i4>2949131</vt:i4>
      </vt:variant>
      <vt:variant>
        <vt:i4>276</vt:i4>
      </vt:variant>
      <vt:variant>
        <vt:i4>0</vt:i4>
      </vt:variant>
      <vt:variant>
        <vt:i4>5</vt:i4>
      </vt:variant>
      <vt:variant>
        <vt:lpwstr>http://images.google.com/imgres?imgurl=www.bewley.net/vacation/sf-skyscraper.jpg&amp;imgrefurl=http://www.bewley.net/vacation/&amp;h=495&amp;w=297&amp;prev=/images%3Fq%3Dskyscraper%26start%3D20%26svnum%3D10%26hl%3Den%26lr%3D%26ie%3DUTF-8%26oe%3DUTF-8%26sa%3DN</vt:lpwstr>
      </vt:variant>
      <vt:variant>
        <vt:lpwstr/>
      </vt:variant>
      <vt:variant>
        <vt:i4>5832766</vt:i4>
      </vt:variant>
      <vt:variant>
        <vt:i4>270</vt:i4>
      </vt:variant>
      <vt:variant>
        <vt:i4>0</vt:i4>
      </vt:variant>
      <vt:variant>
        <vt:i4>5</vt:i4>
      </vt:variant>
      <vt:variant>
        <vt:lpwstr>http://www.nersc.gov/images/benchmark.gif</vt:lpwstr>
      </vt:variant>
      <vt:variant>
        <vt:lpwstr/>
      </vt:variant>
      <vt:variant>
        <vt:i4>7471142</vt:i4>
      </vt:variant>
      <vt:variant>
        <vt:i4>264</vt:i4>
      </vt:variant>
      <vt:variant>
        <vt:i4>0</vt:i4>
      </vt:variant>
      <vt:variant>
        <vt:i4>5</vt:i4>
      </vt:variant>
      <vt:variant>
        <vt:lpwstr>http://images.google.com/imgres?imgurl=www.ventanamed.com/modules/EZCMS/pictures/BENCHMARK-1.JPG&amp;imgrefurl=http://www.ventanamed.com/index.php%3Fname%3DEZCMS%26page_id%3D98&amp;h=266&amp;w=250&amp;prev=/images%3Fq%3Dbenchmark%26svnum%3D10%26hl%3Den%26lr%3D%26ie%3DUTF-8%26oe%3DUTF-8%26sa%3DG</vt:lpwstr>
      </vt:variant>
      <vt:variant>
        <vt:lpwstr/>
      </vt:variant>
      <vt:variant>
        <vt:i4>2490384</vt:i4>
      </vt:variant>
      <vt:variant>
        <vt:i4>258</vt:i4>
      </vt:variant>
      <vt:variant>
        <vt:i4>0</vt:i4>
      </vt:variant>
      <vt:variant>
        <vt:i4>5</vt:i4>
      </vt:variant>
      <vt:variant>
        <vt:lpwstr>http://images.google.com/imgres?imgurl=www1.fccj.org/bwinters/gutenberg-large.jpg&amp;imgrefurl=http://www1.fccj.org/bwinters/resources.htm&amp;h=334&amp;w=502&amp;prev=/images%3Fq%3Dguttenberg%2Bbible%26svnum%3D10%26hl%3Den%26lr%3D%26ie%3DUTF-8%26oe%3DUTF-8%26sa%3DG</vt:lpwstr>
      </vt:variant>
      <vt:variant>
        <vt:lpwstr/>
      </vt:variant>
      <vt:variant>
        <vt:i4>7012446</vt:i4>
      </vt:variant>
      <vt:variant>
        <vt:i4>252</vt:i4>
      </vt:variant>
      <vt:variant>
        <vt:i4>0</vt:i4>
      </vt:variant>
      <vt:variant>
        <vt:i4>5</vt:i4>
      </vt:variant>
      <vt:variant>
        <vt:lpwstr>http://images.google.com/imgres?imgurl=www.drdo.org/labs/combat/r%26de/images/schamber.jpg&amp;imgrefurl=http://www.drdo.org/labs/combat/r%26de/achieve.shtml&amp;h=296&amp;w=453&amp;prev=/images%3Fq%3Dsimulation%2Bchamber%26svnum%3D10%26hl%3Den%26lr%3D%26ie%3DUTF-8%26oe%3DUTF-8%26sa%3DG</vt:lpwstr>
      </vt:variant>
      <vt:variant>
        <vt:lpwstr/>
      </vt:variant>
      <vt:variant>
        <vt:i4>262185</vt:i4>
      </vt:variant>
      <vt:variant>
        <vt:i4>246</vt:i4>
      </vt:variant>
      <vt:variant>
        <vt:i4>0</vt:i4>
      </vt:variant>
      <vt:variant>
        <vt:i4>5</vt:i4>
      </vt:variant>
      <vt:variant>
        <vt:lpwstr>http://images.google.com/imgres?imgurl=www.pearsonspets.com/images/baby-guinea-pigs.jpg&amp;imgrefurl=http://www.pearsonspets.com/guinea-pigs1.htm&amp;h=188&amp;w=250&amp;prev=/images%3Fq%3Dguinea%2Bpigs%26svnum%3D10%26hl%3Den%26lr%3D%26ie%3DUTF-8%26oe%3DUTF-8%26sa%3DG</vt:lpwstr>
      </vt:variant>
      <vt:variant>
        <vt:lpwstr/>
      </vt:variant>
      <vt:variant>
        <vt:i4>7536715</vt:i4>
      </vt:variant>
      <vt:variant>
        <vt:i4>240</vt:i4>
      </vt:variant>
      <vt:variant>
        <vt:i4>0</vt:i4>
      </vt:variant>
      <vt:variant>
        <vt:i4>5</vt:i4>
      </vt:variant>
      <vt:variant>
        <vt:lpwstr>http://images.google.com/imgres?imgurl=www.davidpearcesnyder.com/David-Lecturing.gif&amp;imgrefurl=http://www.davidpearcesnyder.com/programs.htm&amp;h=404&amp;w=352&amp;prev=/images%3Fq%3Dlecturing%26svnum%3D10%26hl%3Den%26lr%3D%26ie%3DUTF-8%26oe%3DUTF-8%26sa%3DG</vt:lpwstr>
      </vt:variant>
      <vt:variant>
        <vt:lpwstr/>
      </vt:variant>
      <vt:variant>
        <vt:i4>6422605</vt:i4>
      </vt:variant>
      <vt:variant>
        <vt:i4>234</vt:i4>
      </vt:variant>
      <vt:variant>
        <vt:i4>0</vt:i4>
      </vt:variant>
      <vt:variant>
        <vt:i4>5</vt:i4>
      </vt:variant>
      <vt:variant>
        <vt:lpwstr>http://images.google.com/imgres?imgurl=www.suburbanchicagonews.com/features/alcohol/images/party.jpg&amp;imgrefurl=http://www.suburbanchicagonews.com/features/alcohol/page8.html&amp;h=292&amp;w=384&amp;prev=/images%3Fq%3Dparty%26svnum%3D10%26hl%3Den%26lr%3D%26ie%3DUTF-8%26oe%3DUTF-8%26sa%3DG</vt:lpwstr>
      </vt:variant>
      <vt:variant>
        <vt:lpwstr/>
      </vt:variant>
      <vt:variant>
        <vt:i4>2228302</vt:i4>
      </vt:variant>
      <vt:variant>
        <vt:i4>228</vt:i4>
      </vt:variant>
      <vt:variant>
        <vt:i4>0</vt:i4>
      </vt:variant>
      <vt:variant>
        <vt:i4>5</vt:i4>
      </vt:variant>
      <vt:variant>
        <vt:lpwstr>http://images.google.com/imgres?imgurl=www.lisalouckschristenson.com/POWERPOINT.008.gif&amp;imgrefurl=http://www.lisalouckschristenson.com/Prentice-Vicky.html&amp;h=504&amp;w=672&amp;prev=/images%3Fq%3DPowerPoint%26start%3D40%26svnum%3D10%26hl%3Den%26lr%3D%26ie%3DUTF-8%26oe%3DUTF-8%26sa%3DN</vt:lpwstr>
      </vt:variant>
      <vt:variant>
        <vt:lpwstr/>
      </vt:variant>
      <vt:variant>
        <vt:i4>3276835</vt:i4>
      </vt:variant>
      <vt:variant>
        <vt:i4>222</vt:i4>
      </vt:variant>
      <vt:variant>
        <vt:i4>0</vt:i4>
      </vt:variant>
      <vt:variant>
        <vt:i4>5</vt:i4>
      </vt:variant>
      <vt:variant>
        <vt:lpwstr>http://images.google.com/imgres?imgurl=www.tribalcog.com/ecard/cambodia/S21_torture_room_m.jpg&amp;imgrefurl=http://www.tribalcog.com/ecard/cambodia/past.html&amp;h=140&amp;w=190&amp;prev=/images%3Fq%3Dinterrogation%2Brooms%26svnum%3D10%26hl%3Den%26lr%3D%26ie%3DUTF-8%26oe%3DUTF-8%26sa%3DG</vt:lpwstr>
      </vt:variant>
      <vt:variant>
        <vt:lpwstr/>
      </vt:variant>
      <vt:variant>
        <vt:i4>7077924</vt:i4>
      </vt:variant>
      <vt:variant>
        <vt:i4>216</vt:i4>
      </vt:variant>
      <vt:variant>
        <vt:i4>0</vt:i4>
      </vt:variant>
      <vt:variant>
        <vt:i4>5</vt:i4>
      </vt:variant>
      <vt:variant>
        <vt:lpwstr>http://images.google.com/imgres?imgurl=voyager.jpl.nasa.gov/mission/images/rocket.jpg&amp;imgrefurl=http://voyager.jpl.nasa.gov/mission/fastfacts.html&amp;h=600&amp;w=465&amp;prev=/images%3Fq%3Drocket%26svnum%3D10%26hl%3Den%26lr%3D%26ie%3DUTF-8%26oe%3DUTF-8%26sa%3DG</vt:lpwstr>
      </vt:variant>
      <vt:variant>
        <vt:lpwstr/>
      </vt:variant>
      <vt:variant>
        <vt:i4>7995475</vt:i4>
      </vt:variant>
      <vt:variant>
        <vt:i4>210</vt:i4>
      </vt:variant>
      <vt:variant>
        <vt:i4>0</vt:i4>
      </vt:variant>
      <vt:variant>
        <vt:i4>5</vt:i4>
      </vt:variant>
      <vt:variant>
        <vt:lpwstr>http://images.google.com/imgres?imgurl=www.photolib.noaa.gov/historic/c%26gs/images/theb1356.jpg&amp;imgrefurl=http://www.photolib.noaa.gov/historic/c%26gs/theb1356.htm&amp;h=428&amp;w=700&amp;prev=/images%3Fq%3Dox%2Bteam%26start%3D20%26svnum%3D10%26hl%3Den%26lr%3D%26ie%3DUTF-8%26oe%3DUTF-8%26sa%3DN</vt:lpwstr>
      </vt:variant>
      <vt:variant>
        <vt:lpwstr/>
      </vt:variant>
      <vt:variant>
        <vt:i4>7798788</vt:i4>
      </vt:variant>
      <vt:variant>
        <vt:i4>204</vt:i4>
      </vt:variant>
      <vt:variant>
        <vt:i4>0</vt:i4>
      </vt:variant>
      <vt:variant>
        <vt:i4>5</vt:i4>
      </vt:variant>
      <vt:variant>
        <vt:lpwstr>http://images.google.com/imgres?imgurl=saber.net/~burkhardt/railroad/skunk-train-f.jpg&amp;imgrefurl=http://saber.net/~burkhardt/railroad-reviews.html&amp;h=190&amp;w=273&amp;prev=/images%3Fq%3Drailroad%2Btrain%26start%3D20%26svnum%3D10%26hl%3Den%26lr%3D%26ie%3DUTF-8%26oe%3DUTF-8%26sa%3DN</vt:lpwstr>
      </vt:variant>
      <vt:variant>
        <vt:lpwstr/>
      </vt:variant>
      <vt:variant>
        <vt:i4>6226005</vt:i4>
      </vt:variant>
      <vt:variant>
        <vt:i4>198</vt:i4>
      </vt:variant>
      <vt:variant>
        <vt:i4>0</vt:i4>
      </vt:variant>
      <vt:variant>
        <vt:i4>5</vt:i4>
      </vt:variant>
      <vt:variant>
        <vt:lpwstr>http://images.google.com/imgres?imgurl=www.railroadextra.com/ststhcar.jpg&amp;imgrefurl=http://www.railroadextra.com/ststhcar.Html&amp;h=500&amp;w=566&amp;prev=/images%3Fq%3Drailroad%2Btrain%26svnum%3D10%26hl%3Den%26lr%3D%26ie%3DUTF-8%26oe%3DUTF-8%26sa%3DG</vt:lpwstr>
      </vt:variant>
      <vt:variant>
        <vt:lpwstr/>
      </vt:variant>
      <vt:variant>
        <vt:i4>3473427</vt:i4>
      </vt:variant>
      <vt:variant>
        <vt:i4>192</vt:i4>
      </vt:variant>
      <vt:variant>
        <vt:i4>0</vt:i4>
      </vt:variant>
      <vt:variant>
        <vt:i4>5</vt:i4>
      </vt:variant>
      <vt:variant>
        <vt:lpwstr>http://images.google.com/imgres?imgurl=www.4thstate.com/publications/images/kevlar.gif&amp;imgrefurl=http://www.4thstate.com/publications/KevlarPrint.htm&amp;h=257&amp;w=337&amp;prev=/images%3Fq%3Dkevlar%26start%3D40%26svnum%3D10%26hl%3Den%26lr%3D%26ie%3DUTF-8%26oe%3DUTF-8%26sa%3DN</vt:lpwstr>
      </vt:variant>
      <vt:variant>
        <vt:lpwstr/>
      </vt:variant>
      <vt:variant>
        <vt:i4>7077992</vt:i4>
      </vt:variant>
      <vt:variant>
        <vt:i4>186</vt:i4>
      </vt:variant>
      <vt:variant>
        <vt:i4>0</vt:i4>
      </vt:variant>
      <vt:variant>
        <vt:i4>5</vt:i4>
      </vt:variant>
      <vt:variant>
        <vt:lpwstr>http://images.google.com/imgres?imgurl=www.tenten.mb.ca/apt108/108_13a.jpg&amp;imgrefurl=http://www.tenten.mb.ca/apt108/108_13a.htm&amp;h=512&amp;w=585&amp;prev=/images%3Fq%3Delectrical%2Bwiring%26svnum%3D10%26hl%3Den%26lr%3D%26ie%3DUTF-8%26oe%3DUTF-8%26sa%3DG</vt:lpwstr>
      </vt:variant>
      <vt:variant>
        <vt:lpwstr/>
      </vt:variant>
      <vt:variant>
        <vt:i4>1638447</vt:i4>
      </vt:variant>
      <vt:variant>
        <vt:i4>180</vt:i4>
      </vt:variant>
      <vt:variant>
        <vt:i4>0</vt:i4>
      </vt:variant>
      <vt:variant>
        <vt:i4>5</vt:i4>
      </vt:variant>
      <vt:variant>
        <vt:lpwstr>http://images.google.com/imgres?imgurl=www.inspect-ny.com/aluminum/kaiser1.jpg&amp;imgrefurl=http://www.inspect-ny.com/aluminum/recogniz.htm&amp;h=716&amp;w=469&amp;prev=/images%3Fq%3Delectrical%2Bwiring%26svnum%3D10%26hl%3Den%26lr%3D%26ie%3DUTF-8%26oe%3DUTF-8%26sa%3DG</vt:lpwstr>
      </vt:variant>
      <vt:variant>
        <vt:lpwstr/>
      </vt:variant>
      <vt:variant>
        <vt:i4>2490385</vt:i4>
      </vt:variant>
      <vt:variant>
        <vt:i4>174</vt:i4>
      </vt:variant>
      <vt:variant>
        <vt:i4>0</vt:i4>
      </vt:variant>
      <vt:variant>
        <vt:i4>5</vt:i4>
      </vt:variant>
      <vt:variant>
        <vt:lpwstr>http://images.google.com/imgres?imgurl=people.whitman.edu/~templeton/New Science Building Photos/2002-03/March 18/faculty offices, labs/sheetrock ceiling.JPG&amp;imgrefurl=http://people.whitman.edu/~templeton/New Science Building Photos/2002-03/March 18/faculty offices, labs/&amp;h=480&amp;w=640&amp;prev=/images%3Fq%3Dsheetrock%26svnum%3D10%26hl%3Den%26lr%3D%26ie%3DUTF-8%26oe%3DUTF-8%26sa%3DG</vt:lpwstr>
      </vt:variant>
      <vt:variant>
        <vt:lpwstr/>
      </vt:variant>
      <vt:variant>
        <vt:i4>4980803</vt:i4>
      </vt:variant>
      <vt:variant>
        <vt:i4>168</vt:i4>
      </vt:variant>
      <vt:variant>
        <vt:i4>0</vt:i4>
      </vt:variant>
      <vt:variant>
        <vt:i4>5</vt:i4>
      </vt:variant>
      <vt:variant>
        <vt:lpwstr>http://images.google.com/imgres?imgurl=www.shadyacres.org/images/images/k-mart.jpg&amp;imgrefurl=http://www.shadyacres.org/local_businesses.htm&amp;h=254&amp;w=319&amp;prev=/images%3Fq%3DK%2BMart%26svnum%3D10%26hl%3Den%26lr%3D%26ie%3DUTF-8%26oe%3DUTF-8%26sa%3DG</vt:lpwstr>
      </vt:variant>
      <vt:variant>
        <vt:lpwstr/>
      </vt:variant>
      <vt:variant>
        <vt:i4>4128854</vt:i4>
      </vt:variant>
      <vt:variant>
        <vt:i4>162</vt:i4>
      </vt:variant>
      <vt:variant>
        <vt:i4>0</vt:i4>
      </vt:variant>
      <vt:variant>
        <vt:i4>5</vt:i4>
      </vt:variant>
      <vt:variant>
        <vt:lpwstr>http://images.google.com/imgres?imgurl=www.cleanwater.gov/icons/agencies/epa.gif&amp;imgrefurl=http://www.cleanwater.gov/action/partners.html&amp;h=144&amp;w=144&amp;prev=/images%3Fq%3Denvironmental%2Bprotection%2Bagency%26svnum%3D10%26hl%3Den%26lr%3D%26ie%3DUTF-8%26oe%3DUTF-8%26sa%3DG</vt:lpwstr>
      </vt:variant>
      <vt:variant>
        <vt:lpwstr/>
      </vt:variant>
      <vt:variant>
        <vt:i4>2359325</vt:i4>
      </vt:variant>
      <vt:variant>
        <vt:i4>156</vt:i4>
      </vt:variant>
      <vt:variant>
        <vt:i4>0</vt:i4>
      </vt:variant>
      <vt:variant>
        <vt:i4>5</vt:i4>
      </vt:variant>
      <vt:variant>
        <vt:lpwstr>http://images.google.com/imgres?imgurl=www.nv.doe.gov/news%26pubs/publications/historyreports/news%26views/images/4x5/atmospher1.JPG&amp;imgrefurl=http://www.nv.doe.gov/news%26pubs/publications/historyreports/news%26views/atmosphere.htm&amp;h=360&amp;w=287&amp;prev=/images%3Fq%3Dunderground%2Bnuclear%2Btests%26svnum%3D10%26hl%3Den%26lr%3D%26ie%3DUTF-8%26oe%3DUTF-8%26sa%3DG</vt:lpwstr>
      </vt:variant>
      <vt:variant>
        <vt:lpwstr/>
      </vt:variant>
      <vt:variant>
        <vt:i4>6881365</vt:i4>
      </vt:variant>
      <vt:variant>
        <vt:i4>150</vt:i4>
      </vt:variant>
      <vt:variant>
        <vt:i4>0</vt:i4>
      </vt:variant>
      <vt:variant>
        <vt:i4>5</vt:i4>
      </vt:variant>
      <vt:variant>
        <vt:lpwstr>http://images.google.com/imgres?imgurl=www.spacedaily.com/images/nuclear-underground-crater-bw-bg.jpg&amp;imgrefurl=http://www.spacedaily.com/news/icbm-02a.html&amp;h=266&amp;w=200&amp;prev=/images%3Fq%3Dunderground%2Bnuclear%2Btests%26svnum%3D10%26hl%3Den%26lr%3D%26ie%3DUTF-8%26oe%3DUTF-8%26sa%3DG</vt:lpwstr>
      </vt:variant>
      <vt:variant>
        <vt:lpwstr/>
      </vt:variant>
      <vt:variant>
        <vt:i4>1704006</vt:i4>
      </vt:variant>
      <vt:variant>
        <vt:i4>144</vt:i4>
      </vt:variant>
      <vt:variant>
        <vt:i4>0</vt:i4>
      </vt:variant>
      <vt:variant>
        <vt:i4>5</vt:i4>
      </vt:variant>
      <vt:variant>
        <vt:lpwstr>http://images.google.com/imgres?imgurl=www.teamnicole.com/images/ebay.jpg&amp;imgrefurl=http://www.teamnicole.com/store/index.php&amp;h=150&amp;w=150&amp;prev=/images%3Fq%3De-bay%26svnum%3D10%26hl%3Den%26lr%3D%26ie%3DUTF-8%26oe%3DUTF-8%26sa%3DG</vt:lpwstr>
      </vt:variant>
      <vt:variant>
        <vt:lpwstr/>
      </vt:variant>
      <vt:variant>
        <vt:i4>1638477</vt:i4>
      </vt:variant>
      <vt:variant>
        <vt:i4>138</vt:i4>
      </vt:variant>
      <vt:variant>
        <vt:i4>0</vt:i4>
      </vt:variant>
      <vt:variant>
        <vt:i4>5</vt:i4>
      </vt:variant>
      <vt:variant>
        <vt:lpwstr>http://images.google.com/imgres?imgurl=www.dhl-usa.com/img_bs/Network-strategic-parts.jpg&amp;imgrefurl=http://www.dhl-usa.com/spc&amp;h=154&amp;w=147&amp;prev=/images%3Fq%3Dparts%26svnum%3D10%26hl%3Den%26lr%3D%26ie%3DUTF-8%26oe%3DUTF-8%26sa%3DG</vt:lpwstr>
      </vt:variant>
      <vt:variant>
        <vt:lpwstr/>
      </vt:variant>
      <vt:variant>
        <vt:i4>6684791</vt:i4>
      </vt:variant>
      <vt:variant>
        <vt:i4>132</vt:i4>
      </vt:variant>
      <vt:variant>
        <vt:i4>0</vt:i4>
      </vt:variant>
      <vt:variant>
        <vt:i4>5</vt:i4>
      </vt:variant>
      <vt:variant>
        <vt:lpwstr>http://images.google.com/imgres?imgurl=www.cnwhs.org/photos/images/boone/trailer.jpg&amp;imgrefurl=http://www.cnwhs.org/photos/images/motherpage.htm&amp;h=540&amp;w=860&amp;prev=/images%3Fq%3Dsemi-trailer%26svnum%3D10%26hl%3Den%26lr%3D%26ie%3DUTF-8%26oe%3DUTF-8%26sa%3DG</vt:lpwstr>
      </vt:variant>
      <vt:variant>
        <vt:lpwstr/>
      </vt:variant>
      <vt:variant>
        <vt:i4>3670050</vt:i4>
      </vt:variant>
      <vt:variant>
        <vt:i4>126</vt:i4>
      </vt:variant>
      <vt:variant>
        <vt:i4>0</vt:i4>
      </vt:variant>
      <vt:variant>
        <vt:i4>5</vt:i4>
      </vt:variant>
      <vt:variant>
        <vt:lpwstr>http://images.google.com/imgres?imgurl=www.dotville.org/Photos/semi trailer 4.gif&amp;imgrefurl=http://www.dotville.org/&amp;h=356&amp;w=488&amp;prev=/images%3Fq%3Dsemi-trailer%26svnum%3D10%26hl%3Den%26lr%3D%26ie%3DUTF-8%26oe%3DUTF-8%26sa%3DG</vt:lpwstr>
      </vt:variant>
      <vt:variant>
        <vt:lpwstr/>
      </vt:variant>
      <vt:variant>
        <vt:i4>2162767</vt:i4>
      </vt:variant>
      <vt:variant>
        <vt:i4>120</vt:i4>
      </vt:variant>
      <vt:variant>
        <vt:i4>0</vt:i4>
      </vt:variant>
      <vt:variant>
        <vt:i4>5</vt:i4>
      </vt:variant>
      <vt:variant>
        <vt:lpwstr>http://images.google.com/imgres?imgurl=www.exchange-starters-and-alternators.co.uk/images/fork-lift.jpg&amp;imgrefurl=http://www.exchange-starters-and-alternators.co.uk/products.htm&amp;h=210&amp;w=254&amp;prev=/images%3Fq%3Dfork%2Blift%26svnum%3D10%26hl%3Den%26lr%3D%26ie%3DUTF-8%26oe%3DUTF-8%26sa%3DG</vt:lpwstr>
      </vt:variant>
      <vt:variant>
        <vt:lpwstr/>
      </vt:variant>
      <vt:variant>
        <vt:i4>3538944</vt:i4>
      </vt:variant>
      <vt:variant>
        <vt:i4>114</vt:i4>
      </vt:variant>
      <vt:variant>
        <vt:i4>0</vt:i4>
      </vt:variant>
      <vt:variant>
        <vt:i4>5</vt:i4>
      </vt:variant>
      <vt:variant>
        <vt:lpwstr>http://images.google.com/imgres?imgurl=www.ccst.ucr.edu/ccst/pubs/nwsltr/v1i2/images/hazmat.jpg&amp;imgrefurl=http://www.ccst.ucr.edu/ccst/pubs/nwsltr/v1i2/v1i2.html&amp;h=224&amp;w=198&amp;prev=/images%3Fq%3Dhazmat%26start%3D20%26svnum%3D10%26hl%3Den%26lr%3D%26ie%3DUTF-8%26oe%3DUTF-8%26sa%3DN</vt:lpwstr>
      </vt:variant>
      <vt:variant>
        <vt:lpwstr/>
      </vt:variant>
      <vt:variant>
        <vt:i4>1769493</vt:i4>
      </vt:variant>
      <vt:variant>
        <vt:i4>108</vt:i4>
      </vt:variant>
      <vt:variant>
        <vt:i4>0</vt:i4>
      </vt:variant>
      <vt:variant>
        <vt:i4>5</vt:i4>
      </vt:variant>
      <vt:variant>
        <vt:lpwstr>http://images.google.com/imgres?imgurl=www.longhillnj.org/lht/picts/hazmat.jpg&amp;imgrefurl=http://www.longhillnj.org/lht/emergenc.htm&amp;h=209&amp;w=200&amp;prev=/images%3Fq%3Dhazmat%26start%3D20%26svnum%3D10%26hl%3Den%26lr%3D%26ie%3DUTF-8%26oe%3DUTF-8%26sa%3DN</vt:lpwstr>
      </vt:variant>
      <vt:variant>
        <vt:lpwstr/>
      </vt:variant>
      <vt:variant>
        <vt:i4>6619236</vt:i4>
      </vt:variant>
      <vt:variant>
        <vt:i4>102</vt:i4>
      </vt:variant>
      <vt:variant>
        <vt:i4>0</vt:i4>
      </vt:variant>
      <vt:variant>
        <vt:i4>5</vt:i4>
      </vt:variant>
      <vt:variant>
        <vt:lpwstr>http://images.google.com/imgres?imgurl=www.mufrti.org/hazmat-silver-suits_r2_c2.gif&amp;imgrefurl=http://www.mufrti.org/programs.htm&amp;h=151&amp;w=234&amp;prev=/images%3Fq%3Dhazmat%26svnum%3D10%26hl%3Den%26lr%3D%26ie%3DUTF-8%26oe%3DUTF-8%26sa%3DG</vt:lpwstr>
      </vt:variant>
      <vt:variant>
        <vt:lpwstr/>
      </vt:variant>
      <vt:variant>
        <vt:i4>6619219</vt:i4>
      </vt:variant>
      <vt:variant>
        <vt:i4>96</vt:i4>
      </vt:variant>
      <vt:variant>
        <vt:i4>0</vt:i4>
      </vt:variant>
      <vt:variant>
        <vt:i4>5</vt:i4>
      </vt:variant>
      <vt:variant>
        <vt:lpwstr>http://images.google.com/imgres?imgurl=phaseoneesa.com/images/Lead Based Paint XRF.JPG&amp;imgrefurl=http://phaseoneesa.com/lead based paint surveys.htm.htm&amp;h=160&amp;w=240&amp;prev=/images%3Fq%3Dlead%2Bbased%2Bpaint%26svnum%3D10%26hl%3Den%26lr%3D%26ie%3DUTF-8%26oe%3DUTF-8</vt:lpwstr>
      </vt:variant>
      <vt:variant>
        <vt:lpwstr/>
      </vt:variant>
      <vt:variant>
        <vt:i4>6357082</vt:i4>
      </vt:variant>
      <vt:variant>
        <vt:i4>90</vt:i4>
      </vt:variant>
      <vt:variant>
        <vt:i4>0</vt:i4>
      </vt:variant>
      <vt:variant>
        <vt:i4>5</vt:i4>
      </vt:variant>
      <vt:variant>
        <vt:lpwstr>http://images.google.com/imgres?imgurl=www.butte.cc.ca.us/instruction/pstc/images/hazmat.jpg&amp;imgrefurl=http://www.butte.cc.ca.us/instruction/pstc/hazmatf/hazmat.htm&amp;h=303&amp;w=258&amp;prev=/images%3Fq%3Dhazmat%26start%3D20%26svnum%3D10%26hl%3Den%26lr%3D%26ie%3DUTF-8%26oe%3DUTF-8%26sa%3DN</vt:lpwstr>
      </vt:variant>
      <vt:variant>
        <vt:lpwstr/>
      </vt:variant>
      <vt:variant>
        <vt:i4>5439560</vt:i4>
      </vt:variant>
      <vt:variant>
        <vt:i4>84</vt:i4>
      </vt:variant>
      <vt:variant>
        <vt:i4>0</vt:i4>
      </vt:variant>
      <vt:variant>
        <vt:i4>5</vt:i4>
      </vt:variant>
      <vt:variant>
        <vt:lpwstr>http://images.google.com/imgres?imgurl=www.osuokc.edu/bachelors/images/hazmat.jpg&amp;imgrefurl=http://www.osuokc.edu/bachelors/&amp;h=162&amp;w=250&amp;prev=/images%3Fq%3Dhazmat%26svnum%3D10%26hl%3Den%26lr%3D%26ie%3DUTF-8%26oe%3DUTF-8%26sa%3DG</vt:lpwstr>
      </vt:variant>
      <vt:variant>
        <vt:lpwstr/>
      </vt:variant>
      <vt:variant>
        <vt:i4>327731</vt:i4>
      </vt:variant>
      <vt:variant>
        <vt:i4>78</vt:i4>
      </vt:variant>
      <vt:variant>
        <vt:i4>0</vt:i4>
      </vt:variant>
      <vt:variant>
        <vt:i4>5</vt:i4>
      </vt:variant>
      <vt:variant>
        <vt:lpwstr>http://images.google.com/imgres?imgurl=www.health.org/govpubs/workits/confidential.gif&amp;imgrefurl=http://www.health.org/govpubs/workits/tip3.htm&amp;h=181&amp;w=181&amp;prev=/images%3Fq%3Dconfidential%26svnum%3D10%26hl%3Den%26lr%3D%26ie%3DUTF-8%26oe%3DUTF-8%26sa%3DG</vt:lpwstr>
      </vt:variant>
      <vt:variant>
        <vt:lpwstr/>
      </vt:variant>
      <vt:variant>
        <vt:i4>7405672</vt:i4>
      </vt:variant>
      <vt:variant>
        <vt:i4>72</vt:i4>
      </vt:variant>
      <vt:variant>
        <vt:i4>0</vt:i4>
      </vt:variant>
      <vt:variant>
        <vt:i4>5</vt:i4>
      </vt:variant>
      <vt:variant>
        <vt:lpwstr>http://images.google.com/imgres?imgurl=www.grubbworm.com/sludge/assets/images/fbi-warn.jpg&amp;imgrefurl=http://www.grubbworm.com/sludge/&amp;h=185&amp;w=326&amp;prev=/images%3Fq%3DFBI%26svnum%3D10%26hl%3Den%26lr%3D%26ie%3DUTF-8%26oe%3DUTF-8%26sa%3DG</vt:lpwstr>
      </vt:variant>
      <vt:variant>
        <vt:lpwstr/>
      </vt:variant>
      <vt:variant>
        <vt:i4>7602241</vt:i4>
      </vt:variant>
      <vt:variant>
        <vt:i4>66</vt:i4>
      </vt:variant>
      <vt:variant>
        <vt:i4>0</vt:i4>
      </vt:variant>
      <vt:variant>
        <vt:i4>5</vt:i4>
      </vt:variant>
      <vt:variant>
        <vt:lpwstr>http://images.google.com/imgres?imgurl=www.microsoft.com/frontpage/images/homepage.gif&amp;imgrefurl=http://www.microsoft.com/frontpage/sharepoint/fastfacts.htm&amp;h=212&amp;w=375&amp;prev=/images%3Fq%3Dhomepage%26start%3D20%26svnum%3D10%26hl%3Den%26lr%3D%26ie%3DUTF-8%26oe%3DUTF-8%26sa%3DN</vt:lpwstr>
      </vt:variant>
      <vt:variant>
        <vt:lpwstr/>
      </vt:variant>
      <vt:variant>
        <vt:i4>8257542</vt:i4>
      </vt:variant>
      <vt:variant>
        <vt:i4>60</vt:i4>
      </vt:variant>
      <vt:variant>
        <vt:i4>0</vt:i4>
      </vt:variant>
      <vt:variant>
        <vt:i4>5</vt:i4>
      </vt:variant>
      <vt:variant>
        <vt:lpwstr>http://images.google.com/imgres?imgurl=www.storagevisions.com/images/Conference Agenda, 122001.JPG&amp;imgrefurl=http://www.storagevisions.com/StorageVisions.htm&amp;h=779&amp;w=560&amp;prev=/images%3Fq%3Dconference%26svnum%3D10%26hl%3Den%26lr%3D%26ie%3DUTF-8%26oe%3DUTF-8%26sa%3DG</vt:lpwstr>
      </vt:variant>
      <vt:variant>
        <vt:lpwstr/>
      </vt:variant>
      <vt:variant>
        <vt:i4>3145753</vt:i4>
      </vt:variant>
      <vt:variant>
        <vt:i4>54</vt:i4>
      </vt:variant>
      <vt:variant>
        <vt:i4>0</vt:i4>
      </vt:variant>
      <vt:variant>
        <vt:i4>5</vt:i4>
      </vt:variant>
      <vt:variant>
        <vt:lpwstr>http://images.google.com/imgres?imgurl=www.ish.unimelb.edu.au/Newsletter.jpg&amp;imgrefurl=http://www.ish.unimelb.edu.au/Newsletter_Contents.htm&amp;h=503&amp;w=350&amp;prev=/images%3Fq%3Dnewsletter%26svnum%3D10%26hl%3Den%26lr%3D%26ie%3DUTF-8%26oe%3DUTF-8%26sa%3DG</vt:lpwstr>
      </vt:variant>
      <vt:variant>
        <vt:lpwstr/>
      </vt:variant>
      <vt:variant>
        <vt:i4>4849754</vt:i4>
      </vt:variant>
      <vt:variant>
        <vt:i4>48</vt:i4>
      </vt:variant>
      <vt:variant>
        <vt:i4>0</vt:i4>
      </vt:variant>
      <vt:variant>
        <vt:i4>5</vt:i4>
      </vt:variant>
      <vt:variant>
        <vt:lpwstr>http://images.google.com/imgres?imgurl=www.citylit.ac.uk/news/gandalf.jpg&amp;imgrefurl=http://www.citylit.ac.uk/news/index.asp&amp;h=225&amp;w=140&amp;prev=/images%3Fq%3Dgandalf%26svnum%3D10%26hl%3Den%26lr%3D%26ie%3DUTF-8%26oe%3DUTF-8%26sa%3DG</vt:lpwstr>
      </vt:variant>
      <vt:variant>
        <vt:lpwstr/>
      </vt:variant>
      <vt:variant>
        <vt:i4>5963899</vt:i4>
      </vt:variant>
      <vt:variant>
        <vt:i4>39</vt:i4>
      </vt:variant>
      <vt:variant>
        <vt:i4>0</vt:i4>
      </vt:variant>
      <vt:variant>
        <vt:i4>5</vt:i4>
      </vt:variant>
      <vt:variant>
        <vt:lpwstr>http://images.google.com/imgres?imgurl=tabu.texthalde.de/photos/arwen.jpg&amp;imgrefurl=http://tabu.texthalde.de/20020203.html&amp;h=145&amp;w=145&amp;prev=/images%3Fq%3Darwen%26svnum%3D10%26hl%3Den%26lr%3D%26ie%3DUTF-8%26oe%3DUTF-8%26sa%3DG</vt:lpwstr>
      </vt:variant>
      <vt:variant>
        <vt:lpwstr/>
      </vt:variant>
      <vt:variant>
        <vt:i4>2752523</vt:i4>
      </vt:variant>
      <vt:variant>
        <vt:i4>33</vt:i4>
      </vt:variant>
      <vt:variant>
        <vt:i4>0</vt:i4>
      </vt:variant>
      <vt:variant>
        <vt:i4>5</vt:i4>
      </vt:variant>
      <vt:variant>
        <vt:lpwstr>http://images.google.com/imgres?imgurl=www.ondragonswing.com/antigoosh/aragorn.jpg&amp;imgrefurl=http://www.ondragonswing.com/antigoosh/gooshees.html&amp;h=208&amp;w=227&amp;prev=/images%3Fq%3Daragorn%26start%3D20%26svnum%3D10%26hl%3Den%26lr%3D%26ie%3DUTF-8%26oe%3DUTF-8%26sa%3DN</vt:lpwstr>
      </vt:variant>
      <vt:variant>
        <vt:lpwstr/>
      </vt:variant>
      <vt:variant>
        <vt:i4>5308506</vt:i4>
      </vt:variant>
      <vt:variant>
        <vt:i4>27</vt:i4>
      </vt:variant>
      <vt:variant>
        <vt:i4>0</vt:i4>
      </vt:variant>
      <vt:variant>
        <vt:i4>5</vt:i4>
      </vt:variant>
      <vt:variant>
        <vt:lpwstr>http://www.pcadvisor.co.uk/images/software/MAFia.jpg</vt:lpwstr>
      </vt:variant>
      <vt:variant>
        <vt:lpwstr/>
      </vt:variant>
      <vt:variant>
        <vt:i4>6226015</vt:i4>
      </vt:variant>
      <vt:variant>
        <vt:i4>21</vt:i4>
      </vt:variant>
      <vt:variant>
        <vt:i4>0</vt:i4>
      </vt:variant>
      <vt:variant>
        <vt:i4>5</vt:i4>
      </vt:variant>
      <vt:variant>
        <vt:lpwstr>http://www.enjoyperu.com/deporte-avent/image/surfing.jpg</vt:lpwstr>
      </vt:variant>
      <vt:variant>
        <vt:lpwstr/>
      </vt:variant>
      <vt:variant>
        <vt:i4>4849729</vt:i4>
      </vt:variant>
      <vt:variant>
        <vt:i4>15</vt:i4>
      </vt:variant>
      <vt:variant>
        <vt:i4>0</vt:i4>
      </vt:variant>
      <vt:variant>
        <vt:i4>5</vt:i4>
      </vt:variant>
      <vt:variant>
        <vt:lpwstr>http://www.rtvbih.ba/2001/sport/oktobar/20/Picabo Street.jpg</vt:lpwstr>
      </vt:variant>
      <vt:variant>
        <vt:lpwstr/>
      </vt:variant>
      <vt:variant>
        <vt:i4>3014689</vt:i4>
      </vt:variant>
      <vt:variant>
        <vt:i4>6</vt:i4>
      </vt:variant>
      <vt:variant>
        <vt:i4>0</vt:i4>
      </vt:variant>
      <vt:variant>
        <vt:i4>5</vt:i4>
      </vt:variant>
      <vt:variant>
        <vt:lpwstr>http://www.djj.com/profile/articles/tampa-shredder.jpg</vt:lpwstr>
      </vt:variant>
      <vt:variant>
        <vt:lpwstr/>
      </vt:variant>
      <vt:variant>
        <vt:i4>1769472</vt:i4>
      </vt:variant>
      <vt:variant>
        <vt:i4>8967</vt:i4>
      </vt:variant>
      <vt:variant>
        <vt:i4>1027</vt:i4>
      </vt:variant>
      <vt:variant>
        <vt:i4>1</vt:i4>
      </vt:variant>
      <vt:variant>
        <vt:lpwstr>shredder</vt:lpwstr>
      </vt:variant>
      <vt:variant>
        <vt:lpwstr/>
      </vt:variant>
      <vt:variant>
        <vt:i4>2556024</vt:i4>
      </vt:variant>
      <vt:variant>
        <vt:i4>9579</vt:i4>
      </vt:variant>
      <vt:variant>
        <vt:i4>1030</vt:i4>
      </vt:variant>
      <vt:variant>
        <vt:i4>1</vt:i4>
      </vt:variant>
      <vt:variant>
        <vt:lpwstr>tampa-shredder</vt:lpwstr>
      </vt:variant>
      <vt:variant>
        <vt:lpwstr/>
      </vt:variant>
      <vt:variant>
        <vt:i4>1769472</vt:i4>
      </vt:variant>
      <vt:variant>
        <vt:i4>10785</vt:i4>
      </vt:variant>
      <vt:variant>
        <vt:i4>1031</vt:i4>
      </vt:variant>
      <vt:variant>
        <vt:i4>1</vt:i4>
      </vt:variant>
      <vt:variant>
        <vt:lpwstr>Shredder</vt:lpwstr>
      </vt:variant>
      <vt:variant>
        <vt:lpwstr/>
      </vt:variant>
      <vt:variant>
        <vt:i4>3211265</vt:i4>
      </vt:variant>
      <vt:variant>
        <vt:i4>11296</vt:i4>
      </vt:variant>
      <vt:variant>
        <vt:i4>1032</vt:i4>
      </vt:variant>
      <vt:variant>
        <vt:i4>1</vt:i4>
      </vt:variant>
      <vt:variant>
        <vt:lpwstr>Picabo%20Street</vt:lpwstr>
      </vt:variant>
      <vt:variant>
        <vt:lpwstr/>
      </vt:variant>
      <vt:variant>
        <vt:i4>8192015</vt:i4>
      </vt:variant>
      <vt:variant>
        <vt:i4>11800</vt:i4>
      </vt:variant>
      <vt:variant>
        <vt:i4>1033</vt:i4>
      </vt:variant>
      <vt:variant>
        <vt:i4>1</vt:i4>
      </vt:variant>
      <vt:variant>
        <vt:lpwstr>surfing</vt:lpwstr>
      </vt:variant>
      <vt:variant>
        <vt:lpwstr/>
      </vt:variant>
      <vt:variant>
        <vt:i4>524394</vt:i4>
      </vt:variant>
      <vt:variant>
        <vt:i4>12375</vt:i4>
      </vt:variant>
      <vt:variant>
        <vt:i4>1034</vt:i4>
      </vt:variant>
      <vt:variant>
        <vt:i4>1</vt:i4>
      </vt:variant>
      <vt:variant>
        <vt:lpwstr>MAFia</vt:lpwstr>
      </vt:variant>
      <vt:variant>
        <vt:lpwstr/>
      </vt:variant>
      <vt:variant>
        <vt:i4>6750209</vt:i4>
      </vt:variant>
      <vt:variant>
        <vt:i4>12792</vt:i4>
      </vt:variant>
      <vt:variant>
        <vt:i4>1035</vt:i4>
      </vt:variant>
      <vt:variant>
        <vt:i4>1</vt:i4>
      </vt:variant>
      <vt:variant>
        <vt:lpwstr>aragorn</vt:lpwstr>
      </vt:variant>
      <vt:variant>
        <vt:lpwstr/>
      </vt:variant>
      <vt:variant>
        <vt:i4>1507448</vt:i4>
      </vt:variant>
      <vt:variant>
        <vt:i4>13162</vt:i4>
      </vt:variant>
      <vt:variant>
        <vt:i4>1036</vt:i4>
      </vt:variant>
      <vt:variant>
        <vt:i4>1</vt:i4>
      </vt:variant>
      <vt:variant>
        <vt:lpwstr>arwen</vt:lpwstr>
      </vt:variant>
      <vt:variant>
        <vt:lpwstr/>
      </vt:variant>
      <vt:variant>
        <vt:i4>6881294</vt:i4>
      </vt:variant>
      <vt:variant>
        <vt:i4>13563</vt:i4>
      </vt:variant>
      <vt:variant>
        <vt:i4>1037</vt:i4>
      </vt:variant>
      <vt:variant>
        <vt:i4>1</vt:i4>
      </vt:variant>
      <vt:variant>
        <vt:lpwstr>gandalf</vt:lpwstr>
      </vt:variant>
      <vt:variant>
        <vt:lpwstr/>
      </vt:variant>
      <vt:variant>
        <vt:i4>7667812</vt:i4>
      </vt:variant>
      <vt:variant>
        <vt:i4>14305</vt:i4>
      </vt:variant>
      <vt:variant>
        <vt:i4>1038</vt:i4>
      </vt:variant>
      <vt:variant>
        <vt:i4>1</vt:i4>
      </vt:variant>
      <vt:variant>
        <vt:lpwstr>Newsletter</vt:lpwstr>
      </vt:variant>
      <vt:variant>
        <vt:lpwstr/>
      </vt:variant>
      <vt:variant>
        <vt:i4>983093</vt:i4>
      </vt:variant>
      <vt:variant>
        <vt:i4>14931</vt:i4>
      </vt:variant>
      <vt:variant>
        <vt:i4>1039</vt:i4>
      </vt:variant>
      <vt:variant>
        <vt:i4>1</vt:i4>
      </vt:variant>
      <vt:variant>
        <vt:lpwstr>Conference%2520Agenda,%2520122001</vt:lpwstr>
      </vt:variant>
      <vt:variant>
        <vt:lpwstr/>
      </vt:variant>
      <vt:variant>
        <vt:i4>917522</vt:i4>
      </vt:variant>
      <vt:variant>
        <vt:i4>15537</vt:i4>
      </vt:variant>
      <vt:variant>
        <vt:i4>1040</vt:i4>
      </vt:variant>
      <vt:variant>
        <vt:i4>1</vt:i4>
      </vt:variant>
      <vt:variant>
        <vt:lpwstr>homepage</vt:lpwstr>
      </vt:variant>
      <vt:variant>
        <vt:lpwstr/>
      </vt:variant>
      <vt:variant>
        <vt:i4>4194314</vt:i4>
      </vt:variant>
      <vt:variant>
        <vt:i4>16056</vt:i4>
      </vt:variant>
      <vt:variant>
        <vt:i4>1041</vt:i4>
      </vt:variant>
      <vt:variant>
        <vt:i4>1</vt:i4>
      </vt:variant>
      <vt:variant>
        <vt:lpwstr>fbi-warn</vt:lpwstr>
      </vt:variant>
      <vt:variant>
        <vt:lpwstr/>
      </vt:variant>
      <vt:variant>
        <vt:i4>393236</vt:i4>
      </vt:variant>
      <vt:variant>
        <vt:i4>17251</vt:i4>
      </vt:variant>
      <vt:variant>
        <vt:i4>1042</vt:i4>
      </vt:variant>
      <vt:variant>
        <vt:i4>1</vt:i4>
      </vt:variant>
      <vt:variant>
        <vt:lpwstr>confidential</vt:lpwstr>
      </vt:variant>
      <vt:variant>
        <vt:lpwstr/>
      </vt:variant>
      <vt:variant>
        <vt:i4>7864435</vt:i4>
      </vt:variant>
      <vt:variant>
        <vt:i4>19306</vt:i4>
      </vt:variant>
      <vt:variant>
        <vt:i4>1043</vt:i4>
      </vt:variant>
      <vt:variant>
        <vt:i4>1</vt:i4>
      </vt:variant>
      <vt:variant>
        <vt:lpwstr>hazmat</vt:lpwstr>
      </vt:variant>
      <vt:variant>
        <vt:lpwstr/>
      </vt:variant>
      <vt:variant>
        <vt:i4>7864435</vt:i4>
      </vt:variant>
      <vt:variant>
        <vt:i4>19754</vt:i4>
      </vt:variant>
      <vt:variant>
        <vt:i4>1044</vt:i4>
      </vt:variant>
      <vt:variant>
        <vt:i4>1</vt:i4>
      </vt:variant>
      <vt:variant>
        <vt:lpwstr>hazmat</vt:lpwstr>
      </vt:variant>
      <vt:variant>
        <vt:lpwstr/>
      </vt:variant>
      <vt:variant>
        <vt:i4>458836</vt:i4>
      </vt:variant>
      <vt:variant>
        <vt:i4>20208</vt:i4>
      </vt:variant>
      <vt:variant>
        <vt:i4>1045</vt:i4>
      </vt:variant>
      <vt:variant>
        <vt:i4>1</vt:i4>
      </vt:variant>
      <vt:variant>
        <vt:lpwstr>Lead%2520Based%2520Paint%2520XRF</vt:lpwstr>
      </vt:variant>
      <vt:variant>
        <vt:lpwstr/>
      </vt:variant>
      <vt:variant>
        <vt:i4>2097221</vt:i4>
      </vt:variant>
      <vt:variant>
        <vt:i4>20864</vt:i4>
      </vt:variant>
      <vt:variant>
        <vt:i4>1046</vt:i4>
      </vt:variant>
      <vt:variant>
        <vt:i4>1</vt:i4>
      </vt:variant>
      <vt:variant>
        <vt:lpwstr>hazmat-silver-suits_r2_c2</vt:lpwstr>
      </vt:variant>
      <vt:variant>
        <vt:lpwstr/>
      </vt:variant>
      <vt:variant>
        <vt:i4>7864435</vt:i4>
      </vt:variant>
      <vt:variant>
        <vt:i4>21265</vt:i4>
      </vt:variant>
      <vt:variant>
        <vt:i4>1047</vt:i4>
      </vt:variant>
      <vt:variant>
        <vt:i4>1</vt:i4>
      </vt:variant>
      <vt:variant>
        <vt:lpwstr>hazmat</vt:lpwstr>
      </vt:variant>
      <vt:variant>
        <vt:lpwstr/>
      </vt:variant>
      <vt:variant>
        <vt:i4>7864435</vt:i4>
      </vt:variant>
      <vt:variant>
        <vt:i4>21712</vt:i4>
      </vt:variant>
      <vt:variant>
        <vt:i4>1048</vt:i4>
      </vt:variant>
      <vt:variant>
        <vt:i4>1</vt:i4>
      </vt:variant>
      <vt:variant>
        <vt:lpwstr>hazmat</vt:lpwstr>
      </vt:variant>
      <vt:variant>
        <vt:lpwstr/>
      </vt:variant>
      <vt:variant>
        <vt:i4>917540</vt:i4>
      </vt:variant>
      <vt:variant>
        <vt:i4>22175</vt:i4>
      </vt:variant>
      <vt:variant>
        <vt:i4>1049</vt:i4>
      </vt:variant>
      <vt:variant>
        <vt:i4>1</vt:i4>
      </vt:variant>
      <vt:variant>
        <vt:lpwstr>fork-lift</vt:lpwstr>
      </vt:variant>
      <vt:variant>
        <vt:lpwstr/>
      </vt:variant>
      <vt:variant>
        <vt:i4>3342432</vt:i4>
      </vt:variant>
      <vt:variant>
        <vt:i4>22965</vt:i4>
      </vt:variant>
      <vt:variant>
        <vt:i4>1050</vt:i4>
      </vt:variant>
      <vt:variant>
        <vt:i4>1</vt:i4>
      </vt:variant>
      <vt:variant>
        <vt:lpwstr>semi%2520trailer%25204</vt:lpwstr>
      </vt:variant>
      <vt:variant>
        <vt:lpwstr/>
      </vt:variant>
      <vt:variant>
        <vt:i4>8257547</vt:i4>
      </vt:variant>
      <vt:variant>
        <vt:i4>23379</vt:i4>
      </vt:variant>
      <vt:variant>
        <vt:i4>1051</vt:i4>
      </vt:variant>
      <vt:variant>
        <vt:i4>1</vt:i4>
      </vt:variant>
      <vt:variant>
        <vt:lpwstr>trailer</vt:lpwstr>
      </vt:variant>
      <vt:variant>
        <vt:lpwstr/>
      </vt:variant>
      <vt:variant>
        <vt:i4>7077918</vt:i4>
      </vt:variant>
      <vt:variant>
        <vt:i4>23772</vt:i4>
      </vt:variant>
      <vt:variant>
        <vt:i4>1052</vt:i4>
      </vt:variant>
      <vt:variant>
        <vt:i4>1</vt:i4>
      </vt:variant>
      <vt:variant>
        <vt:lpwstr>Network-strategic-parts</vt:lpwstr>
      </vt:variant>
      <vt:variant>
        <vt:lpwstr/>
      </vt:variant>
      <vt:variant>
        <vt:i4>1769476</vt:i4>
      </vt:variant>
      <vt:variant>
        <vt:i4>24147</vt:i4>
      </vt:variant>
      <vt:variant>
        <vt:i4>1053</vt:i4>
      </vt:variant>
      <vt:variant>
        <vt:i4>1</vt:i4>
      </vt:variant>
      <vt:variant>
        <vt:lpwstr>ebay</vt:lpwstr>
      </vt:variant>
      <vt:variant>
        <vt:lpwstr/>
      </vt:variant>
      <vt:variant>
        <vt:i4>4784197</vt:i4>
      </vt:variant>
      <vt:variant>
        <vt:i4>24998</vt:i4>
      </vt:variant>
      <vt:variant>
        <vt:i4>1054</vt:i4>
      </vt:variant>
      <vt:variant>
        <vt:i4>1</vt:i4>
      </vt:variant>
      <vt:variant>
        <vt:lpwstr>nuclear-underground-crater-bw-bg</vt:lpwstr>
      </vt:variant>
      <vt:variant>
        <vt:lpwstr/>
      </vt:variant>
      <vt:variant>
        <vt:i4>4128869</vt:i4>
      </vt:variant>
      <vt:variant>
        <vt:i4>25565</vt:i4>
      </vt:variant>
      <vt:variant>
        <vt:i4>1055</vt:i4>
      </vt:variant>
      <vt:variant>
        <vt:i4>1</vt:i4>
      </vt:variant>
      <vt:variant>
        <vt:lpwstr>atmospher1</vt:lpwstr>
      </vt:variant>
      <vt:variant>
        <vt:lpwstr/>
      </vt:variant>
      <vt:variant>
        <vt:i4>7340036</vt:i4>
      </vt:variant>
      <vt:variant>
        <vt:i4>25989</vt:i4>
      </vt:variant>
      <vt:variant>
        <vt:i4>1056</vt:i4>
      </vt:variant>
      <vt:variant>
        <vt:i4>1</vt:i4>
      </vt:variant>
      <vt:variant>
        <vt:lpwstr>epa</vt:lpwstr>
      </vt:variant>
      <vt:variant>
        <vt:lpwstr/>
      </vt:variant>
      <vt:variant>
        <vt:i4>3670132</vt:i4>
      </vt:variant>
      <vt:variant>
        <vt:i4>26392</vt:i4>
      </vt:variant>
      <vt:variant>
        <vt:i4>1057</vt:i4>
      </vt:variant>
      <vt:variant>
        <vt:i4>1</vt:i4>
      </vt:variant>
      <vt:variant>
        <vt:lpwstr>k-mart</vt:lpwstr>
      </vt:variant>
      <vt:variant>
        <vt:lpwstr/>
      </vt:variant>
      <vt:variant>
        <vt:i4>5963874</vt:i4>
      </vt:variant>
      <vt:variant>
        <vt:i4>27808</vt:i4>
      </vt:variant>
      <vt:variant>
        <vt:i4>1058</vt:i4>
      </vt:variant>
      <vt:variant>
        <vt:i4>1</vt:i4>
      </vt:variant>
      <vt:variant>
        <vt:lpwstr>sheetrock%2520ceiling</vt:lpwstr>
      </vt:variant>
      <vt:variant>
        <vt:lpwstr/>
      </vt:variant>
      <vt:variant>
        <vt:i4>6291542</vt:i4>
      </vt:variant>
      <vt:variant>
        <vt:i4>28213</vt:i4>
      </vt:variant>
      <vt:variant>
        <vt:i4>1059</vt:i4>
      </vt:variant>
      <vt:variant>
        <vt:i4>1</vt:i4>
      </vt:variant>
      <vt:variant>
        <vt:lpwstr>kaiser1</vt:lpwstr>
      </vt:variant>
      <vt:variant>
        <vt:lpwstr/>
      </vt:variant>
      <vt:variant>
        <vt:i4>6029401</vt:i4>
      </vt:variant>
      <vt:variant>
        <vt:i4>28604</vt:i4>
      </vt:variant>
      <vt:variant>
        <vt:i4>1060</vt:i4>
      </vt:variant>
      <vt:variant>
        <vt:i4>1</vt:i4>
      </vt:variant>
      <vt:variant>
        <vt:lpwstr>108_13a</vt:lpwstr>
      </vt:variant>
      <vt:variant>
        <vt:lpwstr/>
      </vt:variant>
      <vt:variant>
        <vt:i4>8061052</vt:i4>
      </vt:variant>
      <vt:variant>
        <vt:i4>29030</vt:i4>
      </vt:variant>
      <vt:variant>
        <vt:i4>1061</vt:i4>
      </vt:variant>
      <vt:variant>
        <vt:i4>1</vt:i4>
      </vt:variant>
      <vt:variant>
        <vt:lpwstr>kevlar</vt:lpwstr>
      </vt:variant>
      <vt:variant>
        <vt:lpwstr/>
      </vt:variant>
      <vt:variant>
        <vt:i4>1114121</vt:i4>
      </vt:variant>
      <vt:variant>
        <vt:i4>29921</vt:i4>
      </vt:variant>
      <vt:variant>
        <vt:i4>1062</vt:i4>
      </vt:variant>
      <vt:variant>
        <vt:i4>1</vt:i4>
      </vt:variant>
      <vt:variant>
        <vt:lpwstr>ststhcar</vt:lpwstr>
      </vt:variant>
      <vt:variant>
        <vt:lpwstr/>
      </vt:variant>
      <vt:variant>
        <vt:i4>1966192</vt:i4>
      </vt:variant>
      <vt:variant>
        <vt:i4>30353</vt:i4>
      </vt:variant>
      <vt:variant>
        <vt:i4>1063</vt:i4>
      </vt:variant>
      <vt:variant>
        <vt:i4>1</vt:i4>
      </vt:variant>
      <vt:variant>
        <vt:lpwstr>skunk-train-f</vt:lpwstr>
      </vt:variant>
      <vt:variant>
        <vt:lpwstr/>
      </vt:variant>
      <vt:variant>
        <vt:i4>983061</vt:i4>
      </vt:variant>
      <vt:variant>
        <vt:i4>30805</vt:i4>
      </vt:variant>
      <vt:variant>
        <vt:i4>1064</vt:i4>
      </vt:variant>
      <vt:variant>
        <vt:i4>1</vt:i4>
      </vt:variant>
      <vt:variant>
        <vt:lpwstr>theb1356</vt:lpwstr>
      </vt:variant>
      <vt:variant>
        <vt:lpwstr/>
      </vt:variant>
      <vt:variant>
        <vt:i4>7340148</vt:i4>
      </vt:variant>
      <vt:variant>
        <vt:i4>31214</vt:i4>
      </vt:variant>
      <vt:variant>
        <vt:i4>1065</vt:i4>
      </vt:variant>
      <vt:variant>
        <vt:i4>1</vt:i4>
      </vt:variant>
      <vt:variant>
        <vt:lpwstr>rocket</vt:lpwstr>
      </vt:variant>
      <vt:variant>
        <vt:lpwstr/>
      </vt:variant>
      <vt:variant>
        <vt:i4>3407894</vt:i4>
      </vt:variant>
      <vt:variant>
        <vt:i4>32147</vt:i4>
      </vt:variant>
      <vt:variant>
        <vt:i4>1066</vt:i4>
      </vt:variant>
      <vt:variant>
        <vt:i4>1</vt:i4>
      </vt:variant>
      <vt:variant>
        <vt:lpwstr>S21_torture_room_m</vt:lpwstr>
      </vt:variant>
      <vt:variant>
        <vt:lpwstr/>
      </vt:variant>
      <vt:variant>
        <vt:i4>6750324</vt:i4>
      </vt:variant>
      <vt:variant>
        <vt:i4>32583</vt:i4>
      </vt:variant>
      <vt:variant>
        <vt:i4>1067</vt:i4>
      </vt:variant>
      <vt:variant>
        <vt:i4>1</vt:i4>
      </vt:variant>
      <vt:variant>
        <vt:lpwstr>POWERPOINT</vt:lpwstr>
      </vt:variant>
      <vt:variant>
        <vt:lpwstr/>
      </vt:variant>
      <vt:variant>
        <vt:i4>1376379</vt:i4>
      </vt:variant>
      <vt:variant>
        <vt:i4>33032</vt:i4>
      </vt:variant>
      <vt:variant>
        <vt:i4>1068</vt:i4>
      </vt:variant>
      <vt:variant>
        <vt:i4>1</vt:i4>
      </vt:variant>
      <vt:variant>
        <vt:lpwstr>party</vt:lpwstr>
      </vt:variant>
      <vt:variant>
        <vt:lpwstr/>
      </vt:variant>
      <vt:variant>
        <vt:i4>2621442</vt:i4>
      </vt:variant>
      <vt:variant>
        <vt:i4>33436</vt:i4>
      </vt:variant>
      <vt:variant>
        <vt:i4>1069</vt:i4>
      </vt:variant>
      <vt:variant>
        <vt:i4>1</vt:i4>
      </vt:variant>
      <vt:variant>
        <vt:lpwstr>David-Lecturing</vt:lpwstr>
      </vt:variant>
      <vt:variant>
        <vt:lpwstr/>
      </vt:variant>
      <vt:variant>
        <vt:i4>4456512</vt:i4>
      </vt:variant>
      <vt:variant>
        <vt:i4>34053</vt:i4>
      </vt:variant>
      <vt:variant>
        <vt:i4>1070</vt:i4>
      </vt:variant>
      <vt:variant>
        <vt:i4>1</vt:i4>
      </vt:variant>
      <vt:variant>
        <vt:lpwstr>baby-guinea-pigs</vt:lpwstr>
      </vt:variant>
      <vt:variant>
        <vt:lpwstr/>
      </vt:variant>
      <vt:variant>
        <vt:i4>1179667</vt:i4>
      </vt:variant>
      <vt:variant>
        <vt:i4>34488</vt:i4>
      </vt:variant>
      <vt:variant>
        <vt:i4>1071</vt:i4>
      </vt:variant>
      <vt:variant>
        <vt:i4>1</vt:i4>
      </vt:variant>
      <vt:variant>
        <vt:lpwstr>schamber</vt:lpwstr>
      </vt:variant>
      <vt:variant>
        <vt:lpwstr/>
      </vt:variant>
      <vt:variant>
        <vt:i4>2818052</vt:i4>
      </vt:variant>
      <vt:variant>
        <vt:i4>34894</vt:i4>
      </vt:variant>
      <vt:variant>
        <vt:i4>1072</vt:i4>
      </vt:variant>
      <vt:variant>
        <vt:i4>1</vt:i4>
      </vt:variant>
      <vt:variant>
        <vt:lpwstr>gutenberg-large</vt:lpwstr>
      </vt:variant>
      <vt:variant>
        <vt:lpwstr/>
      </vt:variant>
      <vt:variant>
        <vt:i4>3407967</vt:i4>
      </vt:variant>
      <vt:variant>
        <vt:i4>35859</vt:i4>
      </vt:variant>
      <vt:variant>
        <vt:i4>1073</vt:i4>
      </vt:variant>
      <vt:variant>
        <vt:i4>1</vt:i4>
      </vt:variant>
      <vt:variant>
        <vt:lpwstr>BENCHMARK-1</vt:lpwstr>
      </vt:variant>
      <vt:variant>
        <vt:lpwstr/>
      </vt:variant>
      <vt:variant>
        <vt:i4>1638510</vt:i4>
      </vt:variant>
      <vt:variant>
        <vt:i4>36013</vt:i4>
      </vt:variant>
      <vt:variant>
        <vt:i4>1074</vt:i4>
      </vt:variant>
      <vt:variant>
        <vt:i4>1</vt:i4>
      </vt:variant>
      <vt:variant>
        <vt:lpwstr>benchmark</vt:lpwstr>
      </vt:variant>
      <vt:variant>
        <vt:lpwstr/>
      </vt:variant>
      <vt:variant>
        <vt:i4>720950</vt:i4>
      </vt:variant>
      <vt:variant>
        <vt:i4>38416</vt:i4>
      </vt:variant>
      <vt:variant>
        <vt:i4>1075</vt:i4>
      </vt:variant>
      <vt:variant>
        <vt:i4>1</vt:i4>
      </vt:variant>
      <vt:variant>
        <vt:lpwstr>sf-skyscraper</vt:lpwstr>
      </vt:variant>
      <vt:variant>
        <vt:lpwstr/>
      </vt:variant>
      <vt:variant>
        <vt:i4>4587549</vt:i4>
      </vt:variant>
      <vt:variant>
        <vt:i4>38832</vt:i4>
      </vt:variant>
      <vt:variant>
        <vt:i4>1076</vt:i4>
      </vt:variant>
      <vt:variant>
        <vt:i4>1</vt:i4>
      </vt:variant>
      <vt:variant>
        <vt:lpwstr>nts2</vt:lpwstr>
      </vt:variant>
      <vt:variant>
        <vt:lpwstr/>
      </vt:variant>
      <vt:variant>
        <vt:i4>6094864</vt:i4>
      </vt:variant>
      <vt:variant>
        <vt:i4>45976</vt:i4>
      </vt:variant>
      <vt:variant>
        <vt:i4>1077</vt:i4>
      </vt:variant>
      <vt:variant>
        <vt:i4>1</vt:i4>
      </vt:variant>
      <vt:variant>
        <vt:lpwstr>dot2</vt:lpwstr>
      </vt:variant>
      <vt:variant>
        <vt:lpwstr/>
      </vt:variant>
      <vt:variant>
        <vt:i4>6094864</vt:i4>
      </vt:variant>
      <vt:variant>
        <vt:i4>46162</vt:i4>
      </vt:variant>
      <vt:variant>
        <vt:i4>1078</vt:i4>
      </vt:variant>
      <vt:variant>
        <vt:i4>1</vt:i4>
      </vt:variant>
      <vt:variant>
        <vt:lpwstr>dot2</vt:lpwstr>
      </vt:variant>
      <vt:variant>
        <vt:lpwstr/>
      </vt:variant>
      <vt:variant>
        <vt:i4>6094864</vt:i4>
      </vt:variant>
      <vt:variant>
        <vt:i4>46342</vt:i4>
      </vt:variant>
      <vt:variant>
        <vt:i4>1079</vt:i4>
      </vt:variant>
      <vt:variant>
        <vt:i4>1</vt:i4>
      </vt:variant>
      <vt:variant>
        <vt:lpwstr>dot2</vt:lpwstr>
      </vt:variant>
      <vt:variant>
        <vt:lpwstr/>
      </vt:variant>
      <vt:variant>
        <vt:i4>6094864</vt:i4>
      </vt:variant>
      <vt:variant>
        <vt:i4>46500</vt:i4>
      </vt:variant>
      <vt:variant>
        <vt:i4>1080</vt:i4>
      </vt:variant>
      <vt:variant>
        <vt:i4>1</vt:i4>
      </vt:variant>
      <vt:variant>
        <vt:lpwstr>dot2</vt:lpwstr>
      </vt:variant>
      <vt:variant>
        <vt:lpwstr/>
      </vt:variant>
      <vt:variant>
        <vt:i4>6094864</vt:i4>
      </vt:variant>
      <vt:variant>
        <vt:i4>46765</vt:i4>
      </vt:variant>
      <vt:variant>
        <vt:i4>1081</vt:i4>
      </vt:variant>
      <vt:variant>
        <vt:i4>1</vt:i4>
      </vt:variant>
      <vt:variant>
        <vt:lpwstr>dot2</vt:lpwstr>
      </vt:variant>
      <vt:variant>
        <vt:lpwstr/>
      </vt:variant>
      <vt:variant>
        <vt:i4>6094864</vt:i4>
      </vt:variant>
      <vt:variant>
        <vt:i4>47019</vt:i4>
      </vt:variant>
      <vt:variant>
        <vt:i4>1082</vt:i4>
      </vt:variant>
      <vt:variant>
        <vt:i4>1</vt:i4>
      </vt:variant>
      <vt:variant>
        <vt:lpwstr>dot2</vt:lpwstr>
      </vt:variant>
      <vt:variant>
        <vt:lpwstr/>
      </vt:variant>
      <vt:variant>
        <vt:i4>6094864</vt:i4>
      </vt:variant>
      <vt:variant>
        <vt:i4>47200</vt:i4>
      </vt:variant>
      <vt:variant>
        <vt:i4>1083</vt:i4>
      </vt:variant>
      <vt:variant>
        <vt:i4>1</vt:i4>
      </vt:variant>
      <vt:variant>
        <vt:lpwstr>dot2</vt:lpwstr>
      </vt:variant>
      <vt:variant>
        <vt:lpwstr/>
      </vt:variant>
      <vt:variant>
        <vt:i4>6094864</vt:i4>
      </vt:variant>
      <vt:variant>
        <vt:i4>47925</vt:i4>
      </vt:variant>
      <vt:variant>
        <vt:i4>1085</vt:i4>
      </vt:variant>
      <vt:variant>
        <vt:i4>1</vt:i4>
      </vt:variant>
      <vt:variant>
        <vt:lpwstr>dot2</vt:lpwstr>
      </vt:variant>
      <vt:variant>
        <vt:lpwstr/>
      </vt:variant>
      <vt:variant>
        <vt:i4>6094864</vt:i4>
      </vt:variant>
      <vt:variant>
        <vt:i4>48092</vt:i4>
      </vt:variant>
      <vt:variant>
        <vt:i4>1086</vt:i4>
      </vt:variant>
      <vt:variant>
        <vt:i4>1</vt:i4>
      </vt:variant>
      <vt:variant>
        <vt:lpwstr>dot2</vt:lpwstr>
      </vt:variant>
      <vt:variant>
        <vt:lpwstr/>
      </vt:variant>
      <vt:variant>
        <vt:i4>6094864</vt:i4>
      </vt:variant>
      <vt:variant>
        <vt:i4>48433</vt:i4>
      </vt:variant>
      <vt:variant>
        <vt:i4>1088</vt:i4>
      </vt:variant>
      <vt:variant>
        <vt:i4>1</vt:i4>
      </vt:variant>
      <vt:variant>
        <vt:lpwstr>dot2</vt:lpwstr>
      </vt:variant>
      <vt:variant>
        <vt:lpwstr/>
      </vt:variant>
      <vt:variant>
        <vt:i4>6094864</vt:i4>
      </vt:variant>
      <vt:variant>
        <vt:i4>48616</vt:i4>
      </vt:variant>
      <vt:variant>
        <vt:i4>1089</vt:i4>
      </vt:variant>
      <vt:variant>
        <vt:i4>1</vt:i4>
      </vt:variant>
      <vt:variant>
        <vt:lpwstr>dot2</vt:lpwstr>
      </vt:variant>
      <vt:variant>
        <vt:lpwstr/>
      </vt:variant>
      <vt:variant>
        <vt:i4>6094864</vt:i4>
      </vt:variant>
      <vt:variant>
        <vt:i4>48784</vt:i4>
      </vt:variant>
      <vt:variant>
        <vt:i4>1090</vt:i4>
      </vt:variant>
      <vt:variant>
        <vt:i4>1</vt:i4>
      </vt:variant>
      <vt:variant>
        <vt:lpwstr>dot2</vt:lpwstr>
      </vt:variant>
      <vt:variant>
        <vt:lpwstr/>
      </vt:variant>
      <vt:variant>
        <vt:i4>6357111</vt:i4>
      </vt:variant>
      <vt:variant>
        <vt:i4>49016</vt:i4>
      </vt:variant>
      <vt:variant>
        <vt:i4>1091</vt:i4>
      </vt:variant>
      <vt:variant>
        <vt:i4>1</vt:i4>
      </vt:variant>
      <vt:variant>
        <vt:lpwstr>spacer</vt:lpwstr>
      </vt:variant>
      <vt:variant>
        <vt:lpwstr/>
      </vt:variant>
      <vt:variant>
        <vt:i4>6094864</vt:i4>
      </vt:variant>
      <vt:variant>
        <vt:i4>49163</vt:i4>
      </vt:variant>
      <vt:variant>
        <vt:i4>1092</vt:i4>
      </vt:variant>
      <vt:variant>
        <vt:i4>1</vt:i4>
      </vt:variant>
      <vt:variant>
        <vt:lpwstr>dot2</vt:lpwstr>
      </vt:variant>
      <vt:variant>
        <vt:lpwstr/>
      </vt:variant>
      <vt:variant>
        <vt:i4>6094864</vt:i4>
      </vt:variant>
      <vt:variant>
        <vt:i4>49595</vt:i4>
      </vt:variant>
      <vt:variant>
        <vt:i4>1094</vt:i4>
      </vt:variant>
      <vt:variant>
        <vt:i4>1</vt:i4>
      </vt:variant>
      <vt:variant>
        <vt:lpwstr>dot2</vt:lpwstr>
      </vt:variant>
      <vt:variant>
        <vt:lpwstr/>
      </vt:variant>
      <vt:variant>
        <vt:i4>6094864</vt:i4>
      </vt:variant>
      <vt:variant>
        <vt:i4>49914</vt:i4>
      </vt:variant>
      <vt:variant>
        <vt:i4>1095</vt:i4>
      </vt:variant>
      <vt:variant>
        <vt:i4>1</vt:i4>
      </vt:variant>
      <vt:variant>
        <vt:lpwstr>dot2</vt:lpwstr>
      </vt:variant>
      <vt:variant>
        <vt:lpwstr/>
      </vt:variant>
      <vt:variant>
        <vt:i4>6094864</vt:i4>
      </vt:variant>
      <vt:variant>
        <vt:i4>50340</vt:i4>
      </vt:variant>
      <vt:variant>
        <vt:i4>1097</vt:i4>
      </vt:variant>
      <vt:variant>
        <vt:i4>1</vt:i4>
      </vt:variant>
      <vt:variant>
        <vt:lpwstr>dot2</vt:lpwstr>
      </vt:variant>
      <vt:variant>
        <vt:lpwstr/>
      </vt:variant>
      <vt:variant>
        <vt:i4>6094864</vt:i4>
      </vt:variant>
      <vt:variant>
        <vt:i4>50518</vt:i4>
      </vt:variant>
      <vt:variant>
        <vt:i4>1098</vt:i4>
      </vt:variant>
      <vt:variant>
        <vt:i4>1</vt:i4>
      </vt:variant>
      <vt:variant>
        <vt:lpwstr>dot2</vt:lpwstr>
      </vt:variant>
      <vt:variant>
        <vt:lpwstr/>
      </vt:variant>
      <vt:variant>
        <vt:i4>6094864</vt:i4>
      </vt:variant>
      <vt:variant>
        <vt:i4>51062</vt:i4>
      </vt:variant>
      <vt:variant>
        <vt:i4>1100</vt:i4>
      </vt:variant>
      <vt:variant>
        <vt:i4>1</vt:i4>
      </vt:variant>
      <vt:variant>
        <vt:lpwstr>dot2</vt:lpwstr>
      </vt:variant>
      <vt:variant>
        <vt:lpwstr/>
      </vt:variant>
      <vt:variant>
        <vt:i4>6094864</vt:i4>
      </vt:variant>
      <vt:variant>
        <vt:i4>51371</vt:i4>
      </vt:variant>
      <vt:variant>
        <vt:i4>1102</vt:i4>
      </vt:variant>
      <vt:variant>
        <vt:i4>1</vt:i4>
      </vt:variant>
      <vt:variant>
        <vt:lpwstr>dot2</vt:lpwstr>
      </vt:variant>
      <vt:variant>
        <vt:lpwstr/>
      </vt:variant>
      <vt:variant>
        <vt:i4>6094864</vt:i4>
      </vt:variant>
      <vt:variant>
        <vt:i4>51523</vt:i4>
      </vt:variant>
      <vt:variant>
        <vt:i4>1103</vt:i4>
      </vt:variant>
      <vt:variant>
        <vt:i4>1</vt:i4>
      </vt:variant>
      <vt:variant>
        <vt:lpwstr>dot2</vt:lpwstr>
      </vt:variant>
      <vt:variant>
        <vt:lpwstr/>
      </vt:variant>
      <vt:variant>
        <vt:i4>6094864</vt:i4>
      </vt:variant>
      <vt:variant>
        <vt:i4>51831</vt:i4>
      </vt:variant>
      <vt:variant>
        <vt:i4>1105</vt:i4>
      </vt:variant>
      <vt:variant>
        <vt:i4>1</vt:i4>
      </vt:variant>
      <vt:variant>
        <vt:lpwstr>dot2</vt:lpwstr>
      </vt:variant>
      <vt:variant>
        <vt:lpwstr/>
      </vt:variant>
      <vt:variant>
        <vt:i4>6094864</vt:i4>
      </vt:variant>
      <vt:variant>
        <vt:i4>51995</vt:i4>
      </vt:variant>
      <vt:variant>
        <vt:i4>1106</vt:i4>
      </vt:variant>
      <vt:variant>
        <vt:i4>1</vt:i4>
      </vt:variant>
      <vt:variant>
        <vt:lpwstr>dot2</vt:lpwstr>
      </vt:variant>
      <vt:variant>
        <vt:lpwstr/>
      </vt:variant>
      <vt:variant>
        <vt:i4>6094864</vt:i4>
      </vt:variant>
      <vt:variant>
        <vt:i4>52151</vt:i4>
      </vt:variant>
      <vt:variant>
        <vt:i4>1107</vt:i4>
      </vt:variant>
      <vt:variant>
        <vt:i4>1</vt:i4>
      </vt:variant>
      <vt:variant>
        <vt:lpwstr>dot2</vt:lpwstr>
      </vt:variant>
      <vt:variant>
        <vt:lpwstr/>
      </vt:variant>
      <vt:variant>
        <vt:i4>6094864</vt:i4>
      </vt:variant>
      <vt:variant>
        <vt:i4>52408</vt:i4>
      </vt:variant>
      <vt:variant>
        <vt:i4>1108</vt:i4>
      </vt:variant>
      <vt:variant>
        <vt:i4>1</vt:i4>
      </vt:variant>
      <vt:variant>
        <vt:lpwstr>dot2</vt:lpwstr>
      </vt:variant>
      <vt:variant>
        <vt:lpwstr/>
      </vt:variant>
      <vt:variant>
        <vt:i4>6357111</vt:i4>
      </vt:variant>
      <vt:variant>
        <vt:i4>52544</vt:i4>
      </vt:variant>
      <vt:variant>
        <vt:i4>1109</vt:i4>
      </vt:variant>
      <vt:variant>
        <vt:i4>1</vt:i4>
      </vt:variant>
      <vt:variant>
        <vt:lpwstr>spacer</vt:lpwstr>
      </vt:variant>
      <vt:variant>
        <vt:lpwstr/>
      </vt:variant>
      <vt:variant>
        <vt:i4>6094864</vt:i4>
      </vt:variant>
      <vt:variant>
        <vt:i4>52716</vt:i4>
      </vt:variant>
      <vt:variant>
        <vt:i4>1110</vt:i4>
      </vt:variant>
      <vt:variant>
        <vt:i4>1</vt:i4>
      </vt:variant>
      <vt:variant>
        <vt:lpwstr>dot2</vt:lpwstr>
      </vt:variant>
      <vt:variant>
        <vt:lpwstr/>
      </vt:variant>
      <vt:variant>
        <vt:i4>6094864</vt:i4>
      </vt:variant>
      <vt:variant>
        <vt:i4>53045</vt:i4>
      </vt:variant>
      <vt:variant>
        <vt:i4>1112</vt:i4>
      </vt:variant>
      <vt:variant>
        <vt:i4>1</vt:i4>
      </vt:variant>
      <vt:variant>
        <vt:lpwstr>dot2</vt:lpwstr>
      </vt:variant>
      <vt:variant>
        <vt:lpwstr/>
      </vt:variant>
      <vt:variant>
        <vt:i4>6094864</vt:i4>
      </vt:variant>
      <vt:variant>
        <vt:i4>53410</vt:i4>
      </vt:variant>
      <vt:variant>
        <vt:i4>1114</vt:i4>
      </vt:variant>
      <vt:variant>
        <vt:i4>1</vt:i4>
      </vt:variant>
      <vt:variant>
        <vt:lpwstr>dot2</vt:lpwstr>
      </vt:variant>
      <vt:variant>
        <vt:lpwstr/>
      </vt:variant>
      <vt:variant>
        <vt:i4>6094864</vt:i4>
      </vt:variant>
      <vt:variant>
        <vt:i4>53590</vt:i4>
      </vt:variant>
      <vt:variant>
        <vt:i4>1115</vt:i4>
      </vt:variant>
      <vt:variant>
        <vt:i4>1</vt:i4>
      </vt:variant>
      <vt:variant>
        <vt:lpwstr>dot2</vt:lpwstr>
      </vt:variant>
      <vt:variant>
        <vt:lpwstr/>
      </vt:variant>
      <vt:variant>
        <vt:i4>6094864</vt:i4>
      </vt:variant>
      <vt:variant>
        <vt:i4>53771</vt:i4>
      </vt:variant>
      <vt:variant>
        <vt:i4>1116</vt:i4>
      </vt:variant>
      <vt:variant>
        <vt:i4>1</vt:i4>
      </vt:variant>
      <vt:variant>
        <vt:lpwstr>dot2</vt:lpwstr>
      </vt:variant>
      <vt:variant>
        <vt:lpwstr/>
      </vt:variant>
      <vt:variant>
        <vt:i4>6094864</vt:i4>
      </vt:variant>
      <vt:variant>
        <vt:i4>54157</vt:i4>
      </vt:variant>
      <vt:variant>
        <vt:i4>1118</vt:i4>
      </vt:variant>
      <vt:variant>
        <vt:i4>1</vt:i4>
      </vt:variant>
      <vt:variant>
        <vt:lpwstr>dot2</vt:lpwstr>
      </vt:variant>
      <vt:variant>
        <vt:lpwstr/>
      </vt:variant>
      <vt:variant>
        <vt:i4>6094864</vt:i4>
      </vt:variant>
      <vt:variant>
        <vt:i4>54356</vt:i4>
      </vt:variant>
      <vt:variant>
        <vt:i4>1119</vt:i4>
      </vt:variant>
      <vt:variant>
        <vt:i4>1</vt:i4>
      </vt:variant>
      <vt:variant>
        <vt:lpwstr>dot2</vt:lpwstr>
      </vt:variant>
      <vt:variant>
        <vt:lpwstr/>
      </vt:variant>
      <vt:variant>
        <vt:i4>6094864</vt:i4>
      </vt:variant>
      <vt:variant>
        <vt:i4>54553</vt:i4>
      </vt:variant>
      <vt:variant>
        <vt:i4>1120</vt:i4>
      </vt:variant>
      <vt:variant>
        <vt:i4>1</vt:i4>
      </vt:variant>
      <vt:variant>
        <vt:lpwstr>dot2</vt:lpwstr>
      </vt:variant>
      <vt:variant>
        <vt:lpwstr/>
      </vt:variant>
      <vt:variant>
        <vt:i4>6094864</vt:i4>
      </vt:variant>
      <vt:variant>
        <vt:i4>54750</vt:i4>
      </vt:variant>
      <vt:variant>
        <vt:i4>1121</vt:i4>
      </vt:variant>
      <vt:variant>
        <vt:i4>1</vt:i4>
      </vt:variant>
      <vt:variant>
        <vt:lpwstr>dot2</vt:lpwstr>
      </vt:variant>
      <vt:variant>
        <vt:lpwstr/>
      </vt:variant>
      <vt:variant>
        <vt:i4>6094864</vt:i4>
      </vt:variant>
      <vt:variant>
        <vt:i4>54919</vt:i4>
      </vt:variant>
      <vt:variant>
        <vt:i4>1122</vt:i4>
      </vt:variant>
      <vt:variant>
        <vt:i4>1</vt:i4>
      </vt:variant>
      <vt:variant>
        <vt:lpwstr>dot2</vt:lpwstr>
      </vt:variant>
      <vt:variant>
        <vt:lpwstr/>
      </vt:variant>
      <vt:variant>
        <vt:i4>6094864</vt:i4>
      </vt:variant>
      <vt:variant>
        <vt:i4>55126</vt:i4>
      </vt:variant>
      <vt:variant>
        <vt:i4>1123</vt:i4>
      </vt:variant>
      <vt:variant>
        <vt:i4>1</vt:i4>
      </vt:variant>
      <vt:variant>
        <vt:lpwstr>dot2</vt:lpwstr>
      </vt:variant>
      <vt:variant>
        <vt:lpwstr/>
      </vt:variant>
      <vt:variant>
        <vt:i4>6094864</vt:i4>
      </vt:variant>
      <vt:variant>
        <vt:i4>55325</vt:i4>
      </vt:variant>
      <vt:variant>
        <vt:i4>1124</vt:i4>
      </vt:variant>
      <vt:variant>
        <vt:i4>1</vt:i4>
      </vt:variant>
      <vt:variant>
        <vt:lpwstr>dot2</vt:lpwstr>
      </vt:variant>
      <vt:variant>
        <vt:lpwstr/>
      </vt:variant>
      <vt:variant>
        <vt:i4>6094864</vt:i4>
      </vt:variant>
      <vt:variant>
        <vt:i4>55522</vt:i4>
      </vt:variant>
      <vt:variant>
        <vt:i4>1125</vt:i4>
      </vt:variant>
      <vt:variant>
        <vt:i4>1</vt:i4>
      </vt:variant>
      <vt:variant>
        <vt:lpwstr>dot2</vt:lpwstr>
      </vt:variant>
      <vt:variant>
        <vt:lpwstr/>
      </vt:variant>
      <vt:variant>
        <vt:i4>6094864</vt:i4>
      </vt:variant>
      <vt:variant>
        <vt:i4>55719</vt:i4>
      </vt:variant>
      <vt:variant>
        <vt:i4>1126</vt:i4>
      </vt:variant>
      <vt:variant>
        <vt:i4>1</vt:i4>
      </vt:variant>
      <vt:variant>
        <vt:lpwstr>dot2</vt:lpwstr>
      </vt:variant>
      <vt:variant>
        <vt:lpwstr/>
      </vt:variant>
      <vt:variant>
        <vt:i4>6094864</vt:i4>
      </vt:variant>
      <vt:variant>
        <vt:i4>55888</vt:i4>
      </vt:variant>
      <vt:variant>
        <vt:i4>1127</vt:i4>
      </vt:variant>
      <vt:variant>
        <vt:i4>1</vt:i4>
      </vt:variant>
      <vt:variant>
        <vt:lpwstr>dot2</vt:lpwstr>
      </vt:variant>
      <vt:variant>
        <vt:lpwstr/>
      </vt:variant>
      <vt:variant>
        <vt:i4>2752565</vt:i4>
      </vt:variant>
      <vt:variant>
        <vt:i4>-1</vt:i4>
      </vt:variant>
      <vt:variant>
        <vt:i4>1053</vt:i4>
      </vt:variant>
      <vt:variant>
        <vt:i4>1</vt:i4>
      </vt:variant>
      <vt:variant>
        <vt:lpwstr>Image-B7F4198E424F11D7</vt:lpwstr>
      </vt:variant>
      <vt:variant>
        <vt:lpwstr/>
      </vt:variant>
      <vt:variant>
        <vt:i4>1769472</vt:i4>
      </vt:variant>
      <vt:variant>
        <vt:i4>-1</vt:i4>
      </vt:variant>
      <vt:variant>
        <vt:i4>1052</vt:i4>
      </vt:variant>
      <vt:variant>
        <vt:i4>1</vt:i4>
      </vt:variant>
      <vt:variant>
        <vt:lpwstr>shredder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Proposal:</dc:title>
  <dc:subject/>
  <dc:creator>Ed Lindquist</dc:creator>
  <cp:keywords/>
  <cp:lastModifiedBy>James Lindquist</cp:lastModifiedBy>
  <cp:revision>2</cp:revision>
  <cp:lastPrinted>2009-11-17T06:19:00Z</cp:lastPrinted>
  <dcterms:created xsi:type="dcterms:W3CDTF">2018-05-28T23:29:00Z</dcterms:created>
  <dcterms:modified xsi:type="dcterms:W3CDTF">2018-05-28T23:29:00Z</dcterms:modified>
</cp:coreProperties>
</file>