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276D3" w14:textId="77777777" w:rsidR="004A4FC6" w:rsidRPr="003C01D0" w:rsidRDefault="004A4FC6" w:rsidP="004A4FC6">
      <w:pPr>
        <w:pStyle w:val="PlainText"/>
        <w:jc w:val="center"/>
        <w:rPr>
          <w:rFonts w:ascii="Arial" w:hAnsi="Arial"/>
          <w:b/>
          <w:color w:val="000000"/>
          <w:sz w:val="36"/>
        </w:rPr>
      </w:pPr>
    </w:p>
    <w:p w14:paraId="7A053838" w14:textId="77777777" w:rsidR="004A4FC6" w:rsidRPr="003C01D0" w:rsidRDefault="004A4FC6" w:rsidP="004A4FC6">
      <w:pPr>
        <w:pStyle w:val="PlainText"/>
        <w:jc w:val="center"/>
        <w:rPr>
          <w:rFonts w:ascii="Arial" w:hAnsi="Arial"/>
          <w:b/>
          <w:color w:val="000000"/>
          <w:sz w:val="36"/>
        </w:rPr>
      </w:pPr>
    </w:p>
    <w:p w14:paraId="354AA5B2" w14:textId="77777777" w:rsidR="004A4FC6" w:rsidRPr="003C01D0" w:rsidRDefault="004A4FC6" w:rsidP="004A4FC6">
      <w:pPr>
        <w:pStyle w:val="PlainText"/>
        <w:jc w:val="center"/>
        <w:rPr>
          <w:rFonts w:ascii="Arial" w:hAnsi="Arial"/>
          <w:b/>
          <w:color w:val="000000"/>
          <w:sz w:val="36"/>
        </w:rPr>
      </w:pPr>
    </w:p>
    <w:p w14:paraId="0BC36021" w14:textId="77777777" w:rsidR="004A4FC6" w:rsidRPr="003C01D0" w:rsidRDefault="004A4FC6" w:rsidP="004A4FC6">
      <w:pPr>
        <w:pStyle w:val="PlainText"/>
        <w:jc w:val="center"/>
        <w:rPr>
          <w:rFonts w:ascii="Arial" w:hAnsi="Arial"/>
          <w:b/>
          <w:color w:val="000000"/>
          <w:sz w:val="36"/>
        </w:rPr>
      </w:pPr>
    </w:p>
    <w:p w14:paraId="614B89E2" w14:textId="77777777" w:rsidR="004A4FC6" w:rsidRPr="003C01D0" w:rsidRDefault="004A4FC6" w:rsidP="004A4FC6">
      <w:pPr>
        <w:pStyle w:val="PlainText"/>
        <w:jc w:val="center"/>
        <w:rPr>
          <w:rFonts w:ascii="Arial" w:hAnsi="Arial"/>
          <w:b/>
          <w:color w:val="000000"/>
          <w:sz w:val="36"/>
        </w:rPr>
      </w:pPr>
    </w:p>
    <w:p w14:paraId="29F59046" w14:textId="77777777" w:rsidR="004A4FC6" w:rsidRPr="003C01D0" w:rsidRDefault="004A4FC6" w:rsidP="004A4FC6">
      <w:pPr>
        <w:pStyle w:val="PlainText"/>
        <w:jc w:val="center"/>
        <w:rPr>
          <w:rFonts w:ascii="Arial" w:hAnsi="Arial"/>
          <w:b/>
          <w:color w:val="000000"/>
          <w:sz w:val="36"/>
        </w:rPr>
      </w:pPr>
    </w:p>
    <w:p w14:paraId="4CAC99DB" w14:textId="77777777" w:rsidR="004A4FC6" w:rsidRPr="003C01D0" w:rsidRDefault="004A4FC6" w:rsidP="004A4FC6">
      <w:pPr>
        <w:pStyle w:val="PlainText"/>
        <w:jc w:val="center"/>
        <w:outlineLvl w:val="0"/>
        <w:rPr>
          <w:rFonts w:ascii="Arial" w:hAnsi="Arial"/>
          <w:b/>
          <w:color w:val="000000"/>
          <w:sz w:val="36"/>
        </w:rPr>
      </w:pPr>
      <w:r w:rsidRPr="003C01D0">
        <w:rPr>
          <w:rFonts w:ascii="Arial" w:hAnsi="Arial"/>
          <w:b/>
          <w:color w:val="000000"/>
          <w:sz w:val="36"/>
        </w:rPr>
        <w:t>A Proposal:</w:t>
      </w:r>
    </w:p>
    <w:p w14:paraId="14974AE4" w14:textId="77777777" w:rsidR="004A4FC6" w:rsidRDefault="004A4FC6" w:rsidP="004A4FC6">
      <w:pPr>
        <w:pStyle w:val="PlainText"/>
        <w:jc w:val="center"/>
        <w:rPr>
          <w:rFonts w:ascii="Arial" w:hAnsi="Arial"/>
          <w:b/>
          <w:color w:val="000000"/>
          <w:sz w:val="36"/>
        </w:rPr>
      </w:pPr>
    </w:p>
    <w:p w14:paraId="0B20C8A0" w14:textId="77777777" w:rsidR="004A4FC6" w:rsidRPr="003C01D0" w:rsidRDefault="004A4FC6" w:rsidP="004A4FC6">
      <w:pPr>
        <w:pStyle w:val="PlainText"/>
        <w:jc w:val="center"/>
        <w:rPr>
          <w:rFonts w:ascii="Arial" w:hAnsi="Arial"/>
          <w:b/>
          <w:color w:val="000000"/>
          <w:sz w:val="36"/>
        </w:rPr>
      </w:pPr>
    </w:p>
    <w:p w14:paraId="03BD53A8" w14:textId="77777777" w:rsidR="004A4FC6" w:rsidRPr="00F8219E" w:rsidRDefault="004A4FC6" w:rsidP="004A4FC6">
      <w:pPr>
        <w:jc w:val="center"/>
        <w:rPr>
          <w:rFonts w:ascii="Arial" w:hAnsi="Arial" w:cs="Arial"/>
          <w:b/>
          <w:sz w:val="36"/>
          <w:szCs w:val="36"/>
        </w:rPr>
      </w:pPr>
      <w:r w:rsidRPr="00F8219E">
        <w:rPr>
          <w:rFonts w:ascii="Arial" w:hAnsi="Arial" w:cs="Arial"/>
          <w:b/>
          <w:sz w:val="36"/>
          <w:szCs w:val="36"/>
        </w:rPr>
        <w:t>Replacing the Drinking Fountains</w:t>
      </w:r>
    </w:p>
    <w:p w14:paraId="113F09FC" w14:textId="77777777" w:rsidR="004A4FC6" w:rsidRDefault="004A4FC6" w:rsidP="004A4FC6">
      <w:pPr>
        <w:jc w:val="center"/>
        <w:rPr>
          <w:rFonts w:ascii="Arial" w:hAnsi="Arial" w:cs="Arial"/>
          <w:b/>
          <w:sz w:val="36"/>
          <w:szCs w:val="36"/>
        </w:rPr>
      </w:pPr>
      <w:r w:rsidRPr="00F8219E">
        <w:rPr>
          <w:rFonts w:ascii="Arial" w:hAnsi="Arial" w:cs="Arial"/>
          <w:b/>
          <w:sz w:val="36"/>
          <w:szCs w:val="36"/>
        </w:rPr>
        <w:t xml:space="preserve">in the </w:t>
      </w:r>
    </w:p>
    <w:p w14:paraId="3A6EB3A2" w14:textId="77777777" w:rsidR="004A4FC6" w:rsidRPr="00F8219E" w:rsidRDefault="004A4FC6" w:rsidP="004A4FC6">
      <w:pPr>
        <w:jc w:val="center"/>
        <w:rPr>
          <w:rFonts w:ascii="Arial" w:hAnsi="Arial" w:cs="Arial"/>
          <w:b/>
          <w:sz w:val="36"/>
          <w:szCs w:val="36"/>
        </w:rPr>
      </w:pPr>
      <w:r w:rsidRPr="00F8219E">
        <w:rPr>
          <w:rFonts w:ascii="Arial" w:hAnsi="Arial" w:cs="Arial"/>
          <w:b/>
          <w:sz w:val="36"/>
          <w:szCs w:val="36"/>
        </w:rPr>
        <w:t>Lizard Gulch University Student Center</w:t>
      </w:r>
    </w:p>
    <w:p w14:paraId="43EE1256" w14:textId="77777777" w:rsidR="004A4FC6" w:rsidRPr="003C01D0" w:rsidRDefault="004A4FC6" w:rsidP="004A4FC6">
      <w:pPr>
        <w:pStyle w:val="PlainText"/>
        <w:jc w:val="center"/>
        <w:rPr>
          <w:color w:val="000000"/>
        </w:rPr>
      </w:pPr>
    </w:p>
    <w:p w14:paraId="1F4247D5" w14:textId="77777777" w:rsidR="004A4FC6" w:rsidRPr="003C01D0" w:rsidRDefault="004A4FC6" w:rsidP="004A4FC6">
      <w:pPr>
        <w:pStyle w:val="PlainText"/>
        <w:jc w:val="center"/>
        <w:rPr>
          <w:color w:val="000000"/>
        </w:rPr>
      </w:pPr>
    </w:p>
    <w:p w14:paraId="4CCA8102" w14:textId="77777777" w:rsidR="004A4FC6" w:rsidRPr="003C01D0" w:rsidRDefault="004A4FC6" w:rsidP="004A4FC6">
      <w:pPr>
        <w:pStyle w:val="PlainText"/>
        <w:jc w:val="center"/>
        <w:rPr>
          <w:color w:val="000000"/>
        </w:rPr>
      </w:pPr>
    </w:p>
    <w:p w14:paraId="0FC40046" w14:textId="77777777" w:rsidR="004A4FC6" w:rsidRPr="003C01D0" w:rsidRDefault="004A4FC6" w:rsidP="004A4FC6">
      <w:pPr>
        <w:pStyle w:val="PlainText"/>
        <w:jc w:val="center"/>
        <w:rPr>
          <w:rFonts w:ascii="Arial" w:hAnsi="Arial"/>
          <w:color w:val="000000"/>
          <w:sz w:val="28"/>
        </w:rPr>
      </w:pPr>
    </w:p>
    <w:p w14:paraId="6D4B2909" w14:textId="77777777" w:rsidR="004A4FC6" w:rsidRPr="003C01D0" w:rsidRDefault="004A4FC6" w:rsidP="004A4FC6">
      <w:pPr>
        <w:pStyle w:val="PlainText"/>
        <w:jc w:val="center"/>
        <w:rPr>
          <w:rFonts w:ascii="Arial" w:hAnsi="Arial"/>
          <w:color w:val="000000"/>
          <w:sz w:val="28"/>
        </w:rPr>
      </w:pPr>
    </w:p>
    <w:p w14:paraId="77723387" w14:textId="77777777" w:rsidR="004A4FC6" w:rsidRPr="003C01D0" w:rsidRDefault="004A4FC6" w:rsidP="004A4FC6">
      <w:pPr>
        <w:pStyle w:val="PlainText"/>
        <w:jc w:val="center"/>
        <w:rPr>
          <w:rFonts w:ascii="Arial" w:hAnsi="Arial"/>
          <w:color w:val="000000"/>
          <w:sz w:val="28"/>
        </w:rPr>
      </w:pPr>
    </w:p>
    <w:p w14:paraId="732FCC95" w14:textId="77777777" w:rsidR="004A4FC6" w:rsidRPr="003C01D0" w:rsidRDefault="004A4FC6" w:rsidP="004A4FC6">
      <w:pPr>
        <w:pStyle w:val="PlainText"/>
        <w:jc w:val="center"/>
        <w:rPr>
          <w:rFonts w:ascii="Arial" w:hAnsi="Arial"/>
          <w:color w:val="000000"/>
          <w:sz w:val="28"/>
        </w:rPr>
      </w:pPr>
    </w:p>
    <w:p w14:paraId="0BC86ACA" w14:textId="77777777" w:rsidR="004A4FC6" w:rsidRPr="003C01D0" w:rsidRDefault="004A4FC6" w:rsidP="004A4FC6">
      <w:pPr>
        <w:pStyle w:val="PlainText"/>
        <w:jc w:val="center"/>
        <w:rPr>
          <w:rFonts w:ascii="Arial" w:hAnsi="Arial"/>
          <w:color w:val="000000"/>
          <w:sz w:val="28"/>
        </w:rPr>
      </w:pPr>
    </w:p>
    <w:p w14:paraId="22B58833" w14:textId="77777777" w:rsidR="004A4FC6" w:rsidRPr="003C01D0" w:rsidRDefault="004A4FC6" w:rsidP="004A4FC6">
      <w:pPr>
        <w:pStyle w:val="PlainText"/>
        <w:jc w:val="center"/>
        <w:rPr>
          <w:rFonts w:ascii="Arial" w:hAnsi="Arial"/>
          <w:color w:val="000000"/>
          <w:sz w:val="28"/>
        </w:rPr>
      </w:pPr>
    </w:p>
    <w:p w14:paraId="2936C493" w14:textId="77777777" w:rsidR="004A4FC6" w:rsidRPr="003C01D0" w:rsidRDefault="004A4FC6" w:rsidP="004A4FC6">
      <w:pPr>
        <w:pStyle w:val="PlainText"/>
        <w:jc w:val="center"/>
        <w:rPr>
          <w:rFonts w:ascii="Arial" w:hAnsi="Arial"/>
          <w:color w:val="000000"/>
          <w:sz w:val="28"/>
        </w:rPr>
      </w:pPr>
    </w:p>
    <w:p w14:paraId="35201026" w14:textId="77777777" w:rsidR="004A4FC6" w:rsidRPr="003C01D0" w:rsidRDefault="004A4FC6" w:rsidP="004A4FC6">
      <w:pPr>
        <w:pStyle w:val="PlainText"/>
        <w:jc w:val="center"/>
        <w:rPr>
          <w:rFonts w:ascii="Arial" w:hAnsi="Arial"/>
          <w:color w:val="000000"/>
          <w:sz w:val="28"/>
        </w:rPr>
      </w:pPr>
    </w:p>
    <w:p w14:paraId="2A1845FE" w14:textId="77777777" w:rsidR="004A4FC6" w:rsidRPr="003C01D0" w:rsidRDefault="004A4FC6" w:rsidP="004A4FC6">
      <w:pPr>
        <w:pStyle w:val="PlainText"/>
        <w:jc w:val="center"/>
        <w:rPr>
          <w:rFonts w:ascii="Arial" w:hAnsi="Arial"/>
          <w:color w:val="000000"/>
          <w:sz w:val="28"/>
        </w:rPr>
      </w:pPr>
    </w:p>
    <w:p w14:paraId="0041DFFE" w14:textId="77777777" w:rsidR="004A4FC6" w:rsidRPr="003C01D0" w:rsidRDefault="004A4FC6" w:rsidP="004A4FC6">
      <w:pPr>
        <w:pStyle w:val="PlainText"/>
        <w:jc w:val="center"/>
        <w:rPr>
          <w:rFonts w:ascii="Arial" w:hAnsi="Arial"/>
          <w:color w:val="000000"/>
          <w:sz w:val="28"/>
        </w:rPr>
      </w:pPr>
    </w:p>
    <w:p w14:paraId="7A3AC805" w14:textId="77777777" w:rsidR="004A4FC6" w:rsidRPr="003C01D0" w:rsidRDefault="004A4FC6" w:rsidP="004A4FC6">
      <w:pPr>
        <w:pStyle w:val="PlainText"/>
        <w:jc w:val="center"/>
        <w:rPr>
          <w:rFonts w:ascii="Arial" w:hAnsi="Arial"/>
          <w:color w:val="000000"/>
          <w:sz w:val="28"/>
        </w:rPr>
      </w:pPr>
      <w:r w:rsidRPr="003C01D0">
        <w:rPr>
          <w:rFonts w:ascii="Arial" w:hAnsi="Arial"/>
          <w:color w:val="000000"/>
          <w:sz w:val="28"/>
        </w:rPr>
        <w:t>by</w:t>
      </w:r>
    </w:p>
    <w:p w14:paraId="3C18633A" w14:textId="77777777" w:rsidR="004A4FC6" w:rsidRPr="003C01D0" w:rsidRDefault="004A4FC6" w:rsidP="004A4FC6">
      <w:pPr>
        <w:pStyle w:val="PlainText"/>
        <w:jc w:val="center"/>
        <w:rPr>
          <w:rFonts w:ascii="Arial" w:hAnsi="Arial"/>
          <w:color w:val="000000"/>
          <w:sz w:val="28"/>
        </w:rPr>
      </w:pPr>
    </w:p>
    <w:p w14:paraId="0EA3703B" w14:textId="77777777" w:rsidR="004A4FC6" w:rsidRPr="003C01D0" w:rsidRDefault="004A4FC6" w:rsidP="004A4FC6">
      <w:pPr>
        <w:pStyle w:val="PlainText"/>
        <w:jc w:val="center"/>
        <w:rPr>
          <w:rFonts w:ascii="Arial" w:hAnsi="Arial"/>
          <w:color w:val="000000"/>
          <w:sz w:val="28"/>
        </w:rPr>
      </w:pPr>
    </w:p>
    <w:p w14:paraId="2F1537D7" w14:textId="63E4658D" w:rsidR="004A4FC6" w:rsidRPr="003C01D0" w:rsidRDefault="002B5F98" w:rsidP="004A4FC6">
      <w:pPr>
        <w:pStyle w:val="PlainText"/>
        <w:jc w:val="center"/>
        <w:outlineLvl w:val="0"/>
        <w:rPr>
          <w:rFonts w:ascii="Arial" w:hAnsi="Arial"/>
          <w:color w:val="000000"/>
          <w:sz w:val="28"/>
        </w:rPr>
      </w:pPr>
      <w:r>
        <w:rPr>
          <w:rFonts w:ascii="Arial" w:hAnsi="Arial"/>
          <w:color w:val="000000"/>
          <w:sz w:val="28"/>
        </w:rPr>
        <w:t>Tom Cruise</w:t>
      </w:r>
      <w:r w:rsidR="004A4FC6" w:rsidRPr="003C01D0">
        <w:rPr>
          <w:rFonts w:ascii="Arial" w:hAnsi="Arial"/>
          <w:color w:val="000000"/>
          <w:sz w:val="28"/>
        </w:rPr>
        <w:t>, CEO</w:t>
      </w:r>
    </w:p>
    <w:p w14:paraId="5C0BF39E" w14:textId="1714C1CA" w:rsidR="004A4FC6" w:rsidRPr="003C01D0" w:rsidRDefault="004A4FC6" w:rsidP="004A4FC6">
      <w:pPr>
        <w:pStyle w:val="PlainText"/>
        <w:jc w:val="center"/>
        <w:rPr>
          <w:rFonts w:ascii="Arial" w:hAnsi="Arial"/>
          <w:color w:val="000000"/>
          <w:sz w:val="28"/>
        </w:rPr>
      </w:pPr>
      <w:r>
        <w:rPr>
          <w:rFonts w:ascii="Arial" w:hAnsi="Arial"/>
          <w:color w:val="000000"/>
          <w:sz w:val="28"/>
        </w:rPr>
        <w:t>Water</w:t>
      </w:r>
      <w:r w:rsidR="00154AE1">
        <w:rPr>
          <w:rFonts w:ascii="Arial" w:hAnsi="Arial"/>
          <w:color w:val="000000"/>
          <w:sz w:val="28"/>
        </w:rPr>
        <w:t xml:space="preserve"> W</w:t>
      </w:r>
      <w:r>
        <w:rPr>
          <w:rFonts w:ascii="Arial" w:hAnsi="Arial"/>
          <w:color w:val="000000"/>
          <w:sz w:val="28"/>
        </w:rPr>
        <w:t>orks Experts</w:t>
      </w:r>
      <w:r w:rsidRPr="003C01D0">
        <w:rPr>
          <w:rFonts w:ascii="Arial" w:hAnsi="Arial"/>
          <w:color w:val="000000"/>
          <w:sz w:val="28"/>
        </w:rPr>
        <w:t>, Inc.</w:t>
      </w:r>
    </w:p>
    <w:p w14:paraId="518DDD4C" w14:textId="77777777" w:rsidR="004A4FC6" w:rsidRPr="003C01D0" w:rsidRDefault="004A4FC6" w:rsidP="004A4FC6">
      <w:pPr>
        <w:pStyle w:val="PlainText"/>
        <w:jc w:val="center"/>
        <w:rPr>
          <w:rFonts w:ascii="Arial" w:hAnsi="Arial"/>
          <w:color w:val="000000"/>
          <w:sz w:val="28"/>
        </w:rPr>
      </w:pPr>
    </w:p>
    <w:p w14:paraId="4A6F91D6" w14:textId="77777777" w:rsidR="004A4FC6" w:rsidRPr="003C01D0" w:rsidRDefault="004A4FC6" w:rsidP="004A4FC6">
      <w:pPr>
        <w:pStyle w:val="PlainText"/>
        <w:jc w:val="center"/>
        <w:rPr>
          <w:rFonts w:ascii="Arial" w:hAnsi="Arial"/>
          <w:color w:val="000000"/>
          <w:sz w:val="28"/>
        </w:rPr>
      </w:pPr>
    </w:p>
    <w:p w14:paraId="353AA7CB" w14:textId="77777777" w:rsidR="004A4FC6" w:rsidRPr="003C01D0" w:rsidRDefault="004A4FC6" w:rsidP="004A4FC6">
      <w:pPr>
        <w:pStyle w:val="PlainText"/>
        <w:jc w:val="center"/>
        <w:rPr>
          <w:rFonts w:ascii="Arial" w:hAnsi="Arial"/>
          <w:color w:val="000000"/>
          <w:sz w:val="28"/>
        </w:rPr>
      </w:pPr>
    </w:p>
    <w:p w14:paraId="2643E38D" w14:textId="77777777" w:rsidR="004A4FC6" w:rsidRPr="003C01D0" w:rsidRDefault="004A4FC6" w:rsidP="004A4FC6">
      <w:pPr>
        <w:pStyle w:val="PlainText"/>
        <w:jc w:val="center"/>
        <w:rPr>
          <w:rFonts w:ascii="Arial" w:hAnsi="Arial"/>
          <w:color w:val="000000"/>
          <w:sz w:val="28"/>
        </w:rPr>
      </w:pPr>
    </w:p>
    <w:p w14:paraId="157D52AB" w14:textId="77777777" w:rsidR="004A4FC6" w:rsidRPr="003C01D0" w:rsidRDefault="004A4FC6" w:rsidP="004A4FC6">
      <w:pPr>
        <w:pStyle w:val="PlainText"/>
        <w:jc w:val="center"/>
        <w:rPr>
          <w:rFonts w:ascii="Arial" w:hAnsi="Arial"/>
          <w:color w:val="000000"/>
          <w:sz w:val="28"/>
        </w:rPr>
      </w:pPr>
    </w:p>
    <w:p w14:paraId="03D937AD" w14:textId="77777777" w:rsidR="004A4FC6" w:rsidRPr="003C01D0" w:rsidRDefault="004A4FC6" w:rsidP="004A4FC6">
      <w:pPr>
        <w:pStyle w:val="PlainText"/>
        <w:jc w:val="center"/>
        <w:rPr>
          <w:rFonts w:ascii="Arial" w:hAnsi="Arial"/>
          <w:color w:val="000000"/>
          <w:sz w:val="28"/>
        </w:rPr>
      </w:pPr>
    </w:p>
    <w:p w14:paraId="3F399B40" w14:textId="77777777" w:rsidR="004A4FC6" w:rsidRPr="003C01D0" w:rsidRDefault="004A4FC6" w:rsidP="004A4FC6">
      <w:pPr>
        <w:pStyle w:val="PlainText"/>
        <w:jc w:val="center"/>
        <w:rPr>
          <w:rFonts w:ascii="Arial" w:hAnsi="Arial"/>
          <w:color w:val="000000"/>
          <w:sz w:val="28"/>
        </w:rPr>
      </w:pPr>
    </w:p>
    <w:p w14:paraId="2005B0F5" w14:textId="77777777" w:rsidR="004A4FC6" w:rsidRPr="003C01D0" w:rsidRDefault="004A4FC6" w:rsidP="004A4FC6">
      <w:pPr>
        <w:pStyle w:val="PlainText"/>
        <w:jc w:val="center"/>
        <w:rPr>
          <w:rFonts w:ascii="Arial" w:hAnsi="Arial"/>
          <w:color w:val="000000"/>
          <w:sz w:val="28"/>
        </w:rPr>
      </w:pPr>
    </w:p>
    <w:p w14:paraId="15625E27" w14:textId="77777777" w:rsidR="004A4FC6" w:rsidRPr="003C01D0" w:rsidRDefault="004A4FC6" w:rsidP="004A4FC6">
      <w:pPr>
        <w:pStyle w:val="PlainText"/>
        <w:jc w:val="center"/>
        <w:rPr>
          <w:rFonts w:ascii="Arial" w:hAnsi="Arial"/>
          <w:color w:val="000000"/>
          <w:sz w:val="28"/>
        </w:rPr>
      </w:pPr>
    </w:p>
    <w:p w14:paraId="10C57217" w14:textId="77777777" w:rsidR="004A4FC6" w:rsidRPr="003C01D0" w:rsidRDefault="004A4FC6" w:rsidP="002B5F98">
      <w:pPr>
        <w:pStyle w:val="PlainText"/>
        <w:rPr>
          <w:rFonts w:ascii="Arial" w:hAnsi="Arial"/>
          <w:b/>
          <w:color w:val="000000"/>
          <w:sz w:val="36"/>
        </w:rPr>
      </w:pPr>
    </w:p>
    <w:p w14:paraId="01B6A2F1" w14:textId="77777777" w:rsidR="004A4FC6" w:rsidRPr="003C01D0" w:rsidRDefault="004A4FC6" w:rsidP="004A4FC6">
      <w:pPr>
        <w:pStyle w:val="PlainText"/>
        <w:jc w:val="center"/>
        <w:rPr>
          <w:rFonts w:ascii="Arial" w:hAnsi="Arial"/>
          <w:b/>
          <w:color w:val="000000"/>
          <w:sz w:val="36"/>
        </w:rPr>
      </w:pPr>
    </w:p>
    <w:p w14:paraId="32ED8088" w14:textId="77777777" w:rsidR="003E403F" w:rsidRPr="003C01D0" w:rsidRDefault="003E403F" w:rsidP="003E403F">
      <w:pPr>
        <w:pStyle w:val="PlainText"/>
        <w:jc w:val="center"/>
        <w:outlineLvl w:val="0"/>
        <w:rPr>
          <w:rFonts w:ascii="Arial" w:hAnsi="Arial"/>
          <w:b/>
          <w:color w:val="000000"/>
          <w:sz w:val="36"/>
        </w:rPr>
      </w:pPr>
      <w:r w:rsidRPr="003C01D0">
        <w:rPr>
          <w:rFonts w:ascii="Arial" w:hAnsi="Arial"/>
          <w:b/>
          <w:color w:val="000000"/>
          <w:sz w:val="36"/>
        </w:rPr>
        <w:t>A Proposal:</w:t>
      </w:r>
    </w:p>
    <w:p w14:paraId="5C68AC2F" w14:textId="77777777" w:rsidR="003E403F" w:rsidRDefault="003E403F" w:rsidP="003E403F">
      <w:pPr>
        <w:pStyle w:val="PlainText"/>
        <w:jc w:val="center"/>
        <w:rPr>
          <w:rFonts w:ascii="Arial" w:hAnsi="Arial"/>
          <w:b/>
          <w:color w:val="000000"/>
          <w:sz w:val="36"/>
        </w:rPr>
      </w:pPr>
    </w:p>
    <w:p w14:paraId="36A26B8E" w14:textId="77777777" w:rsidR="003E403F" w:rsidRPr="003C01D0" w:rsidRDefault="003E403F" w:rsidP="003E403F">
      <w:pPr>
        <w:pStyle w:val="PlainText"/>
        <w:jc w:val="center"/>
        <w:rPr>
          <w:rFonts w:ascii="Arial" w:hAnsi="Arial"/>
          <w:b/>
          <w:color w:val="000000"/>
          <w:sz w:val="36"/>
        </w:rPr>
      </w:pPr>
    </w:p>
    <w:p w14:paraId="1004F052" w14:textId="77777777" w:rsidR="003E403F" w:rsidRPr="00F8219E" w:rsidRDefault="003E403F" w:rsidP="003E403F">
      <w:pPr>
        <w:jc w:val="center"/>
        <w:rPr>
          <w:rFonts w:ascii="Arial" w:hAnsi="Arial" w:cs="Arial"/>
          <w:b/>
          <w:sz w:val="36"/>
          <w:szCs w:val="36"/>
        </w:rPr>
      </w:pPr>
      <w:r w:rsidRPr="00F8219E">
        <w:rPr>
          <w:rFonts w:ascii="Arial" w:hAnsi="Arial" w:cs="Arial"/>
          <w:b/>
          <w:sz w:val="36"/>
          <w:szCs w:val="36"/>
        </w:rPr>
        <w:t>Replacing the Drinking Fountains</w:t>
      </w:r>
    </w:p>
    <w:p w14:paraId="28842314" w14:textId="77777777" w:rsidR="003E403F" w:rsidRDefault="003E403F" w:rsidP="003E403F">
      <w:pPr>
        <w:jc w:val="center"/>
        <w:rPr>
          <w:rFonts w:ascii="Arial" w:hAnsi="Arial" w:cs="Arial"/>
          <w:b/>
          <w:sz w:val="36"/>
          <w:szCs w:val="36"/>
        </w:rPr>
      </w:pPr>
      <w:r w:rsidRPr="00F8219E">
        <w:rPr>
          <w:rFonts w:ascii="Arial" w:hAnsi="Arial" w:cs="Arial"/>
          <w:b/>
          <w:sz w:val="36"/>
          <w:szCs w:val="36"/>
        </w:rPr>
        <w:t xml:space="preserve">in the </w:t>
      </w:r>
    </w:p>
    <w:p w14:paraId="39132AC6" w14:textId="3F5B0A22" w:rsidR="004A4FC6" w:rsidRDefault="003E403F" w:rsidP="003E403F">
      <w:pPr>
        <w:pStyle w:val="PlainText"/>
        <w:jc w:val="center"/>
        <w:rPr>
          <w:rFonts w:ascii="Arial" w:hAnsi="Arial" w:cs="Arial"/>
          <w:b/>
          <w:sz w:val="36"/>
          <w:szCs w:val="36"/>
        </w:rPr>
      </w:pPr>
      <w:r w:rsidRPr="00F8219E">
        <w:rPr>
          <w:rFonts w:ascii="Arial" w:hAnsi="Arial" w:cs="Arial"/>
          <w:b/>
          <w:sz w:val="36"/>
          <w:szCs w:val="36"/>
        </w:rPr>
        <w:t>Lizard Gulch University Student Center</w:t>
      </w:r>
    </w:p>
    <w:p w14:paraId="22A0A26E" w14:textId="77777777" w:rsidR="003E403F" w:rsidRPr="003C01D0" w:rsidRDefault="003E403F" w:rsidP="003E403F">
      <w:pPr>
        <w:pStyle w:val="PlainText"/>
        <w:jc w:val="center"/>
        <w:rPr>
          <w:color w:val="000000"/>
        </w:rPr>
      </w:pPr>
    </w:p>
    <w:p w14:paraId="2F5CB9AF" w14:textId="77777777" w:rsidR="004A4FC6" w:rsidRPr="003C01D0" w:rsidRDefault="004A4FC6" w:rsidP="004A4FC6">
      <w:pPr>
        <w:pStyle w:val="PlainText"/>
        <w:jc w:val="center"/>
        <w:rPr>
          <w:color w:val="000000"/>
        </w:rPr>
      </w:pPr>
    </w:p>
    <w:p w14:paraId="134C3A8E" w14:textId="77777777" w:rsidR="004A4FC6" w:rsidRPr="003C01D0" w:rsidRDefault="004A4FC6" w:rsidP="004A4FC6">
      <w:pPr>
        <w:pStyle w:val="PlainText"/>
        <w:jc w:val="center"/>
        <w:rPr>
          <w:color w:val="000000"/>
        </w:rPr>
      </w:pPr>
    </w:p>
    <w:p w14:paraId="6E6F141A" w14:textId="77777777" w:rsidR="004A4FC6" w:rsidRPr="003C01D0" w:rsidRDefault="004A4FC6" w:rsidP="004A4FC6">
      <w:pPr>
        <w:pStyle w:val="PlainText"/>
        <w:jc w:val="center"/>
        <w:rPr>
          <w:color w:val="000000"/>
        </w:rPr>
      </w:pPr>
    </w:p>
    <w:p w14:paraId="36632454" w14:textId="77777777" w:rsidR="004A4FC6" w:rsidRPr="003C01D0" w:rsidRDefault="004A4FC6" w:rsidP="004A4FC6">
      <w:pPr>
        <w:pStyle w:val="PlainText"/>
        <w:jc w:val="center"/>
        <w:rPr>
          <w:rFonts w:ascii="Arial" w:hAnsi="Arial"/>
          <w:color w:val="000000"/>
        </w:rPr>
      </w:pPr>
      <w:r w:rsidRPr="003C01D0">
        <w:rPr>
          <w:rFonts w:ascii="Arial" w:hAnsi="Arial"/>
          <w:color w:val="000000"/>
        </w:rPr>
        <w:t>for</w:t>
      </w:r>
    </w:p>
    <w:p w14:paraId="14758029" w14:textId="77777777" w:rsidR="004A4FC6" w:rsidRPr="003C01D0" w:rsidRDefault="004A4FC6" w:rsidP="004A4FC6">
      <w:pPr>
        <w:pStyle w:val="PlainText"/>
        <w:jc w:val="center"/>
        <w:rPr>
          <w:color w:val="000000"/>
        </w:rPr>
      </w:pPr>
    </w:p>
    <w:p w14:paraId="7AC26FF8" w14:textId="77777777" w:rsidR="004A4FC6" w:rsidRPr="003C01D0" w:rsidRDefault="004A4FC6" w:rsidP="004A4FC6">
      <w:pPr>
        <w:pStyle w:val="PlainText"/>
        <w:jc w:val="center"/>
        <w:rPr>
          <w:color w:val="000000"/>
        </w:rPr>
      </w:pPr>
    </w:p>
    <w:p w14:paraId="104E7D73" w14:textId="77777777" w:rsidR="004A4FC6" w:rsidRPr="003C01D0" w:rsidRDefault="004A4FC6" w:rsidP="004A4FC6">
      <w:pPr>
        <w:pStyle w:val="PlainText"/>
        <w:jc w:val="center"/>
        <w:outlineLvl w:val="0"/>
        <w:rPr>
          <w:rFonts w:ascii="Arial" w:hAnsi="Arial"/>
          <w:color w:val="000000"/>
          <w:sz w:val="28"/>
        </w:rPr>
      </w:pPr>
      <w:bookmarkStart w:id="0" w:name="_Hlk535758237"/>
      <w:r>
        <w:rPr>
          <w:rFonts w:ascii="Arial" w:hAnsi="Arial"/>
          <w:color w:val="000000"/>
          <w:sz w:val="28"/>
        </w:rPr>
        <w:t>H.O Sanders</w:t>
      </w:r>
      <w:r w:rsidRPr="003C01D0">
        <w:rPr>
          <w:rFonts w:ascii="Arial" w:hAnsi="Arial"/>
          <w:color w:val="000000"/>
          <w:sz w:val="28"/>
        </w:rPr>
        <w:t xml:space="preserve">, </w:t>
      </w:r>
      <w:r>
        <w:rPr>
          <w:rFonts w:ascii="Arial" w:hAnsi="Arial"/>
          <w:color w:val="000000"/>
          <w:sz w:val="28"/>
        </w:rPr>
        <w:t xml:space="preserve">Chancellor </w:t>
      </w:r>
    </w:p>
    <w:p w14:paraId="2E2F5E19" w14:textId="77777777" w:rsidR="004A4FC6" w:rsidRPr="003C01D0" w:rsidRDefault="004A4FC6" w:rsidP="004A4FC6">
      <w:pPr>
        <w:pStyle w:val="PlainText"/>
        <w:jc w:val="center"/>
        <w:rPr>
          <w:rFonts w:ascii="Arial" w:hAnsi="Arial"/>
          <w:color w:val="000000"/>
          <w:sz w:val="28"/>
        </w:rPr>
      </w:pPr>
      <w:r w:rsidRPr="003C01D0">
        <w:rPr>
          <w:rFonts w:ascii="Arial" w:hAnsi="Arial"/>
          <w:color w:val="000000"/>
          <w:sz w:val="28"/>
        </w:rPr>
        <w:t>Lizard Gulch</w:t>
      </w:r>
      <w:r>
        <w:rPr>
          <w:rFonts w:ascii="Arial" w:hAnsi="Arial"/>
          <w:color w:val="000000"/>
          <w:sz w:val="28"/>
        </w:rPr>
        <w:t xml:space="preserve"> University Student Center</w:t>
      </w:r>
    </w:p>
    <w:bookmarkEnd w:id="0"/>
    <w:p w14:paraId="6A39BD32" w14:textId="77777777" w:rsidR="004A4FC6" w:rsidRPr="003C01D0" w:rsidRDefault="004A4FC6" w:rsidP="004A4FC6">
      <w:pPr>
        <w:pStyle w:val="PlainText"/>
        <w:jc w:val="center"/>
        <w:rPr>
          <w:rFonts w:ascii="Arial" w:hAnsi="Arial"/>
          <w:color w:val="000000"/>
          <w:sz w:val="28"/>
        </w:rPr>
      </w:pPr>
    </w:p>
    <w:p w14:paraId="441C1861" w14:textId="77777777" w:rsidR="004A4FC6" w:rsidRPr="003C01D0" w:rsidRDefault="004A4FC6" w:rsidP="004A4FC6">
      <w:pPr>
        <w:pStyle w:val="PlainText"/>
        <w:jc w:val="center"/>
        <w:rPr>
          <w:rFonts w:ascii="Arial" w:hAnsi="Arial"/>
          <w:color w:val="000000"/>
          <w:sz w:val="28"/>
        </w:rPr>
      </w:pPr>
    </w:p>
    <w:p w14:paraId="04E02CB0" w14:textId="7F6CAB22" w:rsidR="004A4FC6" w:rsidRDefault="004A4FC6" w:rsidP="004A4FC6">
      <w:pPr>
        <w:pStyle w:val="PlainText"/>
        <w:jc w:val="center"/>
        <w:rPr>
          <w:rFonts w:ascii="Arial" w:hAnsi="Arial"/>
          <w:color w:val="000000"/>
          <w:sz w:val="28"/>
        </w:rPr>
      </w:pPr>
    </w:p>
    <w:p w14:paraId="06EE26EC" w14:textId="7957F10A" w:rsidR="004A4FC6" w:rsidRDefault="004A4FC6" w:rsidP="004A4FC6">
      <w:pPr>
        <w:pStyle w:val="PlainText"/>
        <w:jc w:val="center"/>
        <w:rPr>
          <w:rFonts w:ascii="Arial" w:hAnsi="Arial"/>
          <w:color w:val="000000"/>
          <w:sz w:val="28"/>
        </w:rPr>
      </w:pPr>
    </w:p>
    <w:p w14:paraId="3DC70D83" w14:textId="185E1E41" w:rsidR="004A4FC6" w:rsidRDefault="004A4FC6" w:rsidP="004A4FC6">
      <w:pPr>
        <w:pStyle w:val="PlainText"/>
        <w:jc w:val="center"/>
        <w:rPr>
          <w:rFonts w:ascii="Arial" w:hAnsi="Arial"/>
          <w:color w:val="000000"/>
          <w:sz w:val="28"/>
        </w:rPr>
      </w:pPr>
    </w:p>
    <w:p w14:paraId="6DBB57E9" w14:textId="47287D9B" w:rsidR="004A4FC6" w:rsidRDefault="004A4FC6" w:rsidP="004A4FC6">
      <w:pPr>
        <w:pStyle w:val="PlainText"/>
        <w:jc w:val="center"/>
        <w:rPr>
          <w:rFonts w:ascii="Arial" w:hAnsi="Arial"/>
          <w:color w:val="000000"/>
          <w:sz w:val="28"/>
        </w:rPr>
      </w:pPr>
    </w:p>
    <w:p w14:paraId="776775CD" w14:textId="77777777" w:rsidR="004A4FC6" w:rsidRPr="003C01D0" w:rsidRDefault="004A4FC6" w:rsidP="004A4FC6">
      <w:pPr>
        <w:pStyle w:val="PlainText"/>
        <w:jc w:val="center"/>
        <w:rPr>
          <w:rFonts w:ascii="Arial" w:hAnsi="Arial"/>
          <w:color w:val="000000"/>
          <w:sz w:val="28"/>
        </w:rPr>
      </w:pPr>
    </w:p>
    <w:p w14:paraId="271F218C" w14:textId="77777777" w:rsidR="004A4FC6" w:rsidRPr="003C01D0" w:rsidRDefault="004A4FC6" w:rsidP="004A4FC6">
      <w:pPr>
        <w:pStyle w:val="PlainText"/>
        <w:jc w:val="center"/>
        <w:rPr>
          <w:rFonts w:ascii="Arial" w:hAnsi="Arial"/>
          <w:color w:val="000000"/>
          <w:sz w:val="28"/>
        </w:rPr>
      </w:pPr>
    </w:p>
    <w:p w14:paraId="7056C7E1" w14:textId="77777777" w:rsidR="004A4FC6" w:rsidRPr="003C01D0" w:rsidRDefault="004A4FC6" w:rsidP="004A4FC6">
      <w:pPr>
        <w:pStyle w:val="PlainText"/>
        <w:jc w:val="center"/>
        <w:rPr>
          <w:rFonts w:ascii="Arial" w:hAnsi="Arial"/>
          <w:color w:val="000000"/>
          <w:sz w:val="28"/>
        </w:rPr>
      </w:pPr>
    </w:p>
    <w:p w14:paraId="4C3F02A4" w14:textId="77777777" w:rsidR="004A4FC6" w:rsidRPr="003C01D0" w:rsidRDefault="004A4FC6" w:rsidP="004A4FC6">
      <w:pPr>
        <w:pStyle w:val="PlainText"/>
        <w:jc w:val="center"/>
        <w:rPr>
          <w:rFonts w:ascii="Arial" w:hAnsi="Arial"/>
          <w:color w:val="000000"/>
          <w:sz w:val="28"/>
        </w:rPr>
      </w:pPr>
    </w:p>
    <w:p w14:paraId="285529D1" w14:textId="77777777" w:rsidR="004A4FC6" w:rsidRPr="003C01D0" w:rsidRDefault="004A4FC6" w:rsidP="004A4FC6">
      <w:pPr>
        <w:pStyle w:val="PlainText"/>
        <w:jc w:val="center"/>
        <w:rPr>
          <w:rFonts w:ascii="Arial" w:hAnsi="Arial"/>
          <w:color w:val="000000"/>
          <w:sz w:val="28"/>
        </w:rPr>
      </w:pPr>
      <w:r w:rsidRPr="003C01D0">
        <w:rPr>
          <w:rFonts w:ascii="Arial" w:hAnsi="Arial"/>
          <w:color w:val="000000"/>
          <w:sz w:val="28"/>
        </w:rPr>
        <w:t>by</w:t>
      </w:r>
    </w:p>
    <w:p w14:paraId="66320167" w14:textId="77777777" w:rsidR="004A4FC6" w:rsidRPr="003C01D0" w:rsidRDefault="004A4FC6" w:rsidP="004A4FC6">
      <w:pPr>
        <w:pStyle w:val="PlainText"/>
        <w:jc w:val="center"/>
        <w:rPr>
          <w:rFonts w:ascii="Arial" w:hAnsi="Arial"/>
          <w:color w:val="000000"/>
          <w:sz w:val="28"/>
        </w:rPr>
      </w:pPr>
    </w:p>
    <w:p w14:paraId="276CBB63" w14:textId="77777777" w:rsidR="004A4FC6" w:rsidRPr="003C01D0" w:rsidRDefault="004A4FC6" w:rsidP="004A4FC6">
      <w:pPr>
        <w:pStyle w:val="PlainText"/>
        <w:jc w:val="center"/>
        <w:rPr>
          <w:rFonts w:ascii="Arial" w:hAnsi="Arial"/>
          <w:color w:val="000000"/>
          <w:sz w:val="28"/>
        </w:rPr>
      </w:pPr>
    </w:p>
    <w:p w14:paraId="084FFFB7" w14:textId="04DEF979" w:rsidR="004A4FC6" w:rsidRPr="003C01D0" w:rsidRDefault="002B5F98" w:rsidP="004A4FC6">
      <w:pPr>
        <w:pStyle w:val="PlainText"/>
        <w:jc w:val="center"/>
        <w:outlineLvl w:val="0"/>
        <w:rPr>
          <w:rFonts w:ascii="Arial" w:hAnsi="Arial"/>
          <w:color w:val="000000"/>
          <w:sz w:val="28"/>
        </w:rPr>
      </w:pPr>
      <w:r>
        <w:rPr>
          <w:rFonts w:ascii="Arial" w:hAnsi="Arial"/>
          <w:color w:val="000000"/>
          <w:sz w:val="28"/>
        </w:rPr>
        <w:t>Tom Cruise</w:t>
      </w:r>
      <w:r w:rsidR="004A4FC6" w:rsidRPr="003C01D0">
        <w:rPr>
          <w:rFonts w:ascii="Arial" w:hAnsi="Arial"/>
          <w:color w:val="000000"/>
          <w:sz w:val="28"/>
        </w:rPr>
        <w:t>, CEO</w:t>
      </w:r>
    </w:p>
    <w:p w14:paraId="0011D099" w14:textId="77777777" w:rsidR="004A4FC6" w:rsidRPr="003C01D0" w:rsidRDefault="004A4FC6" w:rsidP="004A4FC6">
      <w:pPr>
        <w:pStyle w:val="PlainText"/>
        <w:jc w:val="center"/>
        <w:rPr>
          <w:rFonts w:ascii="Arial" w:hAnsi="Arial"/>
          <w:color w:val="000000"/>
          <w:sz w:val="28"/>
        </w:rPr>
      </w:pPr>
      <w:r>
        <w:rPr>
          <w:rFonts w:ascii="Arial" w:hAnsi="Arial"/>
          <w:color w:val="000000"/>
          <w:sz w:val="28"/>
        </w:rPr>
        <w:t>Waterworks Experts</w:t>
      </w:r>
      <w:r w:rsidRPr="003C01D0">
        <w:rPr>
          <w:rFonts w:ascii="Arial" w:hAnsi="Arial"/>
          <w:color w:val="000000"/>
          <w:sz w:val="28"/>
        </w:rPr>
        <w:t>, Inc.</w:t>
      </w:r>
    </w:p>
    <w:p w14:paraId="4FB075DC" w14:textId="467C2B23" w:rsidR="004A4FC6" w:rsidRPr="003C01D0" w:rsidRDefault="004A4FC6" w:rsidP="004A4FC6">
      <w:pPr>
        <w:pStyle w:val="PlainText"/>
        <w:jc w:val="center"/>
        <w:rPr>
          <w:rFonts w:ascii="Arial" w:hAnsi="Arial"/>
          <w:color w:val="000000"/>
          <w:sz w:val="28"/>
        </w:rPr>
      </w:pPr>
    </w:p>
    <w:p w14:paraId="3FA66412" w14:textId="77777777" w:rsidR="004A4FC6" w:rsidRPr="003C01D0" w:rsidRDefault="004A4FC6" w:rsidP="004A4FC6">
      <w:pPr>
        <w:pStyle w:val="PlainText"/>
        <w:jc w:val="center"/>
        <w:rPr>
          <w:rFonts w:ascii="Arial" w:hAnsi="Arial"/>
          <w:color w:val="000000"/>
          <w:sz w:val="28"/>
        </w:rPr>
      </w:pPr>
    </w:p>
    <w:p w14:paraId="6D59D6A3" w14:textId="77777777" w:rsidR="004A4FC6" w:rsidRPr="003C01D0" w:rsidRDefault="004A4FC6" w:rsidP="004A4FC6">
      <w:pPr>
        <w:pStyle w:val="PlainText"/>
        <w:jc w:val="center"/>
        <w:rPr>
          <w:rFonts w:ascii="Arial" w:hAnsi="Arial"/>
          <w:color w:val="000000"/>
          <w:sz w:val="28"/>
        </w:rPr>
      </w:pPr>
    </w:p>
    <w:p w14:paraId="2A8C0BB9" w14:textId="73968B8F" w:rsidR="004A4FC6" w:rsidRPr="003C01D0" w:rsidRDefault="004A4FC6" w:rsidP="004A4FC6">
      <w:pPr>
        <w:pStyle w:val="PlainText"/>
        <w:jc w:val="center"/>
        <w:rPr>
          <w:rFonts w:ascii="Arial" w:hAnsi="Arial"/>
          <w:color w:val="000000"/>
          <w:sz w:val="28"/>
        </w:rPr>
      </w:pPr>
      <w:r>
        <w:rPr>
          <w:rFonts w:ascii="Arial" w:hAnsi="Arial"/>
          <w:color w:val="000000"/>
          <w:sz w:val="28"/>
        </w:rPr>
        <w:t>January 1</w:t>
      </w:r>
      <w:r w:rsidR="00D74A26">
        <w:rPr>
          <w:rFonts w:ascii="Arial" w:hAnsi="Arial"/>
          <w:color w:val="000000"/>
          <w:sz w:val="28"/>
        </w:rPr>
        <w:t>9</w:t>
      </w:r>
      <w:r>
        <w:rPr>
          <w:rFonts w:ascii="Arial" w:hAnsi="Arial"/>
          <w:color w:val="000000"/>
          <w:sz w:val="28"/>
        </w:rPr>
        <w:t>, 2019</w:t>
      </w:r>
    </w:p>
    <w:p w14:paraId="3627340C" w14:textId="77777777" w:rsidR="007319B0" w:rsidRPr="003C01D0" w:rsidRDefault="007319B0" w:rsidP="007319B0">
      <w:pPr>
        <w:pStyle w:val="PlainText"/>
        <w:rPr>
          <w:color w:val="000000"/>
        </w:rPr>
      </w:pPr>
      <w:r w:rsidRPr="00DC6288">
        <w:rPr>
          <w:rFonts w:ascii="Times New Roman" w:hAnsi="Times New Roman"/>
          <w:noProof/>
          <w:color w:val="000000"/>
          <w:sz w:val="24"/>
        </w:rPr>
        <w:lastRenderedPageBreak/>
        <mc:AlternateContent>
          <mc:Choice Requires="wps">
            <w:drawing>
              <wp:anchor distT="45720" distB="45720" distL="114300" distR="114300" simplePos="0" relativeHeight="251659264" behindDoc="0" locked="0" layoutInCell="1" allowOverlap="1" wp14:anchorId="55C0A92D" wp14:editId="5B2710AB">
                <wp:simplePos x="0" y="0"/>
                <wp:positionH relativeFrom="column">
                  <wp:posOffset>3240405</wp:posOffset>
                </wp:positionH>
                <wp:positionV relativeFrom="paragraph">
                  <wp:posOffset>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7FEADB" w14:textId="77777777" w:rsidR="00A63D7A" w:rsidRPr="003C01D0"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Water Works Expert, Inc.</w:t>
                            </w:r>
                          </w:p>
                          <w:p w14:paraId="4D61926D" w14:textId="77777777" w:rsidR="00A63D7A" w:rsidRPr="003C01D0"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Water Solutions Specialists</w:t>
                            </w:r>
                          </w:p>
                          <w:p w14:paraId="333B394A" w14:textId="77777777" w:rsidR="00A63D7A"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6000 Broadway, Suite #822</w:t>
                            </w:r>
                          </w:p>
                          <w:p w14:paraId="02118F9F" w14:textId="77777777" w:rsidR="00A63D7A" w:rsidRPr="003C01D0"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Seattle, WA</w:t>
                            </w:r>
                            <w:r w:rsidRPr="003C01D0">
                              <w:rPr>
                                <w:rFonts w:ascii="Tahoma" w:hAnsi="Tahoma"/>
                                <w:b/>
                                <w:i/>
                                <w:color w:val="000000"/>
                                <w:sz w:val="24"/>
                              </w:rPr>
                              <w:t xml:space="preserve">  </w:t>
                            </w:r>
                            <w:r>
                              <w:rPr>
                                <w:rFonts w:ascii="Tahoma" w:hAnsi="Tahoma"/>
                                <w:b/>
                                <w:i/>
                                <w:color w:val="000000"/>
                                <w:sz w:val="24"/>
                              </w:rPr>
                              <w:t xml:space="preserve"> 98104</w:t>
                            </w:r>
                          </w:p>
                          <w:p w14:paraId="76BF8207" w14:textId="77777777" w:rsidR="00A63D7A" w:rsidRPr="003C01D0" w:rsidRDefault="00A63D7A" w:rsidP="007319B0">
                            <w:pPr>
                              <w:pStyle w:val="PlainText"/>
                              <w:tabs>
                                <w:tab w:val="left" w:pos="5400"/>
                              </w:tabs>
                              <w:outlineLvl w:val="0"/>
                              <w:rPr>
                                <w:rFonts w:ascii="Times New Roman" w:hAnsi="Times New Roman"/>
                                <w:color w:val="000000"/>
                                <w:sz w:val="24"/>
                              </w:rPr>
                            </w:pPr>
                            <w:r>
                              <w:rPr>
                                <w:rFonts w:ascii="Tahoma" w:hAnsi="Tahoma"/>
                                <w:b/>
                                <w:i/>
                                <w:color w:val="000000"/>
                                <w:sz w:val="24"/>
                              </w:rPr>
                              <w:t xml:space="preserve">Phone: </w:t>
                            </w:r>
                            <w:r w:rsidRPr="003C01D0">
                              <w:rPr>
                                <w:rFonts w:ascii="Tahoma" w:hAnsi="Tahoma"/>
                                <w:b/>
                                <w:i/>
                                <w:color w:val="000000"/>
                                <w:sz w:val="24"/>
                              </w:rPr>
                              <w:t>(</w:t>
                            </w:r>
                            <w:r>
                              <w:rPr>
                                <w:rFonts w:ascii="Tahoma" w:hAnsi="Tahoma"/>
                                <w:b/>
                                <w:i/>
                                <w:color w:val="000000"/>
                                <w:sz w:val="24"/>
                              </w:rPr>
                              <w:t>206</w:t>
                            </w:r>
                            <w:r w:rsidRPr="003C01D0">
                              <w:rPr>
                                <w:rFonts w:ascii="Tahoma" w:hAnsi="Tahoma"/>
                                <w:b/>
                                <w:i/>
                                <w:color w:val="000000"/>
                                <w:sz w:val="24"/>
                              </w:rPr>
                              <w:t xml:space="preserve">) </w:t>
                            </w:r>
                            <w:r>
                              <w:rPr>
                                <w:rFonts w:ascii="Tahoma" w:hAnsi="Tahoma"/>
                                <w:b/>
                                <w:i/>
                                <w:color w:val="000000"/>
                                <w:sz w:val="24"/>
                              </w:rPr>
                              <w:t>322-6565</w:t>
                            </w:r>
                          </w:p>
                          <w:p w14:paraId="2BEC3A63" w14:textId="77777777" w:rsidR="00A63D7A" w:rsidRDefault="00A63D7A" w:rsidP="007319B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C0A92D" id="_x0000_t202" coordsize="21600,21600" o:spt="202" path="m,l,21600r21600,l21600,xe">
                <v:stroke joinstyle="miter"/>
                <v:path gradientshapeok="t" o:connecttype="rect"/>
              </v:shapetype>
              <v:shape id="Text Box 2" o:spid="_x0000_s1026" type="#_x0000_t202" style="position:absolute;margin-left:255.15pt;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" stroked="f">
                <v:textbox style="mso-fit-shape-to-text:t">
                  <w:txbxContent>
                    <w:p w14:paraId="337FEADB" w14:textId="77777777" w:rsidR="00A63D7A" w:rsidRPr="003C01D0"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Water Works Expert, Inc.</w:t>
                      </w:r>
                    </w:p>
                    <w:p w14:paraId="4D61926D" w14:textId="77777777" w:rsidR="00A63D7A" w:rsidRPr="003C01D0"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Water Solutions Specialists</w:t>
                      </w:r>
                    </w:p>
                    <w:p w14:paraId="333B394A" w14:textId="77777777" w:rsidR="00A63D7A"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6000 Broadway, Suite #822</w:t>
                      </w:r>
                    </w:p>
                    <w:p w14:paraId="02118F9F" w14:textId="77777777" w:rsidR="00A63D7A" w:rsidRPr="003C01D0" w:rsidRDefault="00A63D7A" w:rsidP="007319B0">
                      <w:pPr>
                        <w:pStyle w:val="PlainText"/>
                        <w:tabs>
                          <w:tab w:val="left" w:pos="5400"/>
                        </w:tabs>
                        <w:outlineLvl w:val="0"/>
                        <w:rPr>
                          <w:rFonts w:ascii="Tahoma" w:hAnsi="Tahoma"/>
                          <w:b/>
                          <w:i/>
                          <w:color w:val="000000"/>
                          <w:sz w:val="24"/>
                        </w:rPr>
                      </w:pPr>
                      <w:r>
                        <w:rPr>
                          <w:rFonts w:ascii="Tahoma" w:hAnsi="Tahoma"/>
                          <w:b/>
                          <w:i/>
                          <w:color w:val="000000"/>
                          <w:sz w:val="24"/>
                        </w:rPr>
                        <w:t>Seattle, WA</w:t>
                      </w:r>
                      <w:r w:rsidRPr="003C01D0">
                        <w:rPr>
                          <w:rFonts w:ascii="Tahoma" w:hAnsi="Tahoma"/>
                          <w:b/>
                          <w:i/>
                          <w:color w:val="000000"/>
                          <w:sz w:val="24"/>
                        </w:rPr>
                        <w:t xml:space="preserve">  </w:t>
                      </w:r>
                      <w:r>
                        <w:rPr>
                          <w:rFonts w:ascii="Tahoma" w:hAnsi="Tahoma"/>
                          <w:b/>
                          <w:i/>
                          <w:color w:val="000000"/>
                          <w:sz w:val="24"/>
                        </w:rPr>
                        <w:t xml:space="preserve"> 98104</w:t>
                      </w:r>
                    </w:p>
                    <w:p w14:paraId="76BF8207" w14:textId="77777777" w:rsidR="00A63D7A" w:rsidRPr="003C01D0" w:rsidRDefault="00A63D7A" w:rsidP="007319B0">
                      <w:pPr>
                        <w:pStyle w:val="PlainText"/>
                        <w:tabs>
                          <w:tab w:val="left" w:pos="5400"/>
                        </w:tabs>
                        <w:outlineLvl w:val="0"/>
                        <w:rPr>
                          <w:rFonts w:ascii="Times New Roman" w:hAnsi="Times New Roman"/>
                          <w:color w:val="000000"/>
                          <w:sz w:val="24"/>
                        </w:rPr>
                      </w:pPr>
                      <w:r>
                        <w:rPr>
                          <w:rFonts w:ascii="Tahoma" w:hAnsi="Tahoma"/>
                          <w:b/>
                          <w:i/>
                          <w:color w:val="000000"/>
                          <w:sz w:val="24"/>
                        </w:rPr>
                        <w:t xml:space="preserve">Phone: </w:t>
                      </w:r>
                      <w:r w:rsidRPr="003C01D0">
                        <w:rPr>
                          <w:rFonts w:ascii="Tahoma" w:hAnsi="Tahoma"/>
                          <w:b/>
                          <w:i/>
                          <w:color w:val="000000"/>
                          <w:sz w:val="24"/>
                        </w:rPr>
                        <w:t>(</w:t>
                      </w:r>
                      <w:r>
                        <w:rPr>
                          <w:rFonts w:ascii="Tahoma" w:hAnsi="Tahoma"/>
                          <w:b/>
                          <w:i/>
                          <w:color w:val="000000"/>
                          <w:sz w:val="24"/>
                        </w:rPr>
                        <w:t>206</w:t>
                      </w:r>
                      <w:r w:rsidRPr="003C01D0">
                        <w:rPr>
                          <w:rFonts w:ascii="Tahoma" w:hAnsi="Tahoma"/>
                          <w:b/>
                          <w:i/>
                          <w:color w:val="000000"/>
                          <w:sz w:val="24"/>
                        </w:rPr>
                        <w:t xml:space="preserve">) </w:t>
                      </w:r>
                      <w:r>
                        <w:rPr>
                          <w:rFonts w:ascii="Tahoma" w:hAnsi="Tahoma"/>
                          <w:b/>
                          <w:i/>
                          <w:color w:val="000000"/>
                          <w:sz w:val="24"/>
                        </w:rPr>
                        <w:t>322-6565</w:t>
                      </w:r>
                    </w:p>
                    <w:p w14:paraId="2BEC3A63" w14:textId="77777777" w:rsidR="00A63D7A" w:rsidRDefault="00A63D7A" w:rsidP="007319B0"/>
                  </w:txbxContent>
                </v:textbox>
                <w10:wrap type="square"/>
              </v:shape>
            </w:pict>
          </mc:Fallback>
        </mc:AlternateContent>
      </w:r>
      <w:r>
        <w:rPr>
          <w:noProof/>
          <w:color w:val="000000"/>
        </w:rPr>
        <w:drawing>
          <wp:inline distT="0" distB="0" distL="0" distR="0" wp14:anchorId="04B74A7D" wp14:editId="06B15323">
            <wp:extent cx="1181100" cy="1152525"/>
            <wp:effectExtent l="0" t="0" r="0" b="9525"/>
            <wp:docPr id="1" name="Picture 1" descr="C:\Users\Blue Roses\AppData\Local\Microsoft\Windows\INetCache\Content.MSO\9FA226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ue Roses\AppData\Local\Microsoft\Windows\INetCache\Content.MSO\9FA2261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p>
    <w:p w14:paraId="19048A33" w14:textId="77777777" w:rsidR="007319B0" w:rsidRPr="003C01D0" w:rsidRDefault="007319B0" w:rsidP="007319B0">
      <w:pPr>
        <w:pStyle w:val="PlainText"/>
        <w:rPr>
          <w:color w:val="000000"/>
        </w:rPr>
      </w:pPr>
    </w:p>
    <w:p w14:paraId="5E369833" w14:textId="77777777" w:rsidR="007319B0" w:rsidRPr="003C01D0" w:rsidRDefault="007319B0" w:rsidP="007319B0">
      <w:pPr>
        <w:pStyle w:val="PlainText"/>
        <w:rPr>
          <w:color w:val="000000"/>
        </w:rPr>
      </w:pPr>
    </w:p>
    <w:p w14:paraId="6F79B5EA" w14:textId="77777777" w:rsidR="007319B0" w:rsidRPr="003C01D0" w:rsidRDefault="007319B0" w:rsidP="007319B0">
      <w:pPr>
        <w:pStyle w:val="PlainText"/>
        <w:rPr>
          <w:rFonts w:ascii="Times New Roman" w:hAnsi="Times New Roman"/>
          <w:color w:val="000000"/>
          <w:sz w:val="24"/>
        </w:rPr>
      </w:pPr>
      <w:r>
        <w:rPr>
          <w:rFonts w:ascii="Times New Roman" w:hAnsi="Times New Roman"/>
          <w:color w:val="000000"/>
          <w:sz w:val="24"/>
        </w:rPr>
        <w:t>January 19, 2019</w:t>
      </w:r>
    </w:p>
    <w:p w14:paraId="2B44C699" w14:textId="77777777" w:rsidR="007319B0" w:rsidRPr="00D10E6B" w:rsidRDefault="007319B0" w:rsidP="007319B0">
      <w:pPr>
        <w:pStyle w:val="PlainText"/>
        <w:rPr>
          <w:rFonts w:ascii="Times New Roman" w:hAnsi="Times New Roman"/>
          <w:color w:val="000000"/>
          <w:sz w:val="24"/>
          <w:szCs w:val="24"/>
        </w:rPr>
      </w:pPr>
    </w:p>
    <w:p w14:paraId="0883A757" w14:textId="77777777" w:rsidR="007319B0" w:rsidRDefault="007319B0" w:rsidP="007319B0">
      <w:pPr>
        <w:pStyle w:val="PlainText"/>
        <w:outlineLvl w:val="0"/>
        <w:rPr>
          <w:rFonts w:ascii="Times New Roman" w:hAnsi="Times New Roman"/>
          <w:color w:val="000000"/>
          <w:sz w:val="24"/>
          <w:szCs w:val="24"/>
        </w:rPr>
      </w:pPr>
      <w:r w:rsidRPr="00D10E6B">
        <w:rPr>
          <w:rFonts w:ascii="Times New Roman" w:hAnsi="Times New Roman"/>
          <w:color w:val="000000"/>
          <w:sz w:val="24"/>
          <w:szCs w:val="24"/>
        </w:rPr>
        <w:t xml:space="preserve">Ms. H.O Sanders, </w:t>
      </w:r>
    </w:p>
    <w:p w14:paraId="3DB75A38" w14:textId="77777777" w:rsidR="007319B0" w:rsidRPr="00D10E6B" w:rsidRDefault="007319B0" w:rsidP="007319B0">
      <w:pPr>
        <w:pStyle w:val="PlainText"/>
        <w:outlineLvl w:val="0"/>
        <w:rPr>
          <w:rFonts w:ascii="Times New Roman" w:hAnsi="Times New Roman"/>
          <w:color w:val="000000"/>
          <w:sz w:val="24"/>
          <w:szCs w:val="24"/>
        </w:rPr>
      </w:pPr>
      <w:r w:rsidRPr="00D10E6B">
        <w:rPr>
          <w:rFonts w:ascii="Times New Roman" w:hAnsi="Times New Roman"/>
          <w:color w:val="000000"/>
          <w:sz w:val="24"/>
          <w:szCs w:val="24"/>
        </w:rPr>
        <w:t xml:space="preserve">Chancellor </w:t>
      </w:r>
    </w:p>
    <w:p w14:paraId="3E0CF73A" w14:textId="77777777" w:rsidR="007319B0" w:rsidRPr="00D10E6B" w:rsidRDefault="007319B0" w:rsidP="007319B0">
      <w:pPr>
        <w:pStyle w:val="PlainText"/>
        <w:rPr>
          <w:rFonts w:ascii="Times New Roman" w:hAnsi="Times New Roman"/>
          <w:color w:val="000000"/>
          <w:sz w:val="24"/>
          <w:szCs w:val="24"/>
        </w:rPr>
      </w:pPr>
      <w:r w:rsidRPr="00D10E6B">
        <w:rPr>
          <w:rFonts w:ascii="Times New Roman" w:hAnsi="Times New Roman"/>
          <w:color w:val="000000"/>
          <w:sz w:val="24"/>
          <w:szCs w:val="24"/>
        </w:rPr>
        <w:t xml:space="preserve">Lizard Gulch University </w:t>
      </w:r>
    </w:p>
    <w:p w14:paraId="12754098" w14:textId="77777777" w:rsidR="007319B0" w:rsidRPr="00E75706" w:rsidRDefault="007319B0" w:rsidP="007319B0">
      <w:pPr>
        <w:pStyle w:val="PlainText"/>
        <w:rPr>
          <w:rFonts w:ascii="Times New Roman" w:hAnsi="Times New Roman"/>
          <w:sz w:val="24"/>
          <w:szCs w:val="24"/>
          <w:shd w:val="clear" w:color="auto" w:fill="FFFFFF"/>
        </w:rPr>
      </w:pPr>
      <w:r w:rsidRPr="00E75706">
        <w:rPr>
          <w:rFonts w:ascii="Times New Roman" w:hAnsi="Times New Roman"/>
          <w:sz w:val="24"/>
          <w:szCs w:val="24"/>
          <w:shd w:val="clear" w:color="auto" w:fill="FFFFFF"/>
        </w:rPr>
        <w:t>10200 Biscayne Blvd,</w:t>
      </w:r>
    </w:p>
    <w:p w14:paraId="373BB680" w14:textId="77777777" w:rsidR="007319B0" w:rsidRPr="00D10E6B" w:rsidRDefault="007319B0" w:rsidP="007319B0">
      <w:pPr>
        <w:pStyle w:val="PlainText"/>
        <w:rPr>
          <w:rFonts w:ascii="Times New Roman" w:hAnsi="Times New Roman"/>
          <w:color w:val="000000"/>
          <w:sz w:val="24"/>
          <w:szCs w:val="24"/>
        </w:rPr>
      </w:pPr>
      <w:r w:rsidRPr="00D10E6B">
        <w:rPr>
          <w:rFonts w:ascii="Times New Roman" w:hAnsi="Times New Roman"/>
          <w:color w:val="000000"/>
          <w:sz w:val="24"/>
          <w:szCs w:val="24"/>
        </w:rPr>
        <w:t>Lizard Gulch, California 85013</w:t>
      </w:r>
    </w:p>
    <w:p w14:paraId="08D51795" w14:textId="77777777" w:rsidR="007319B0" w:rsidRPr="003C01D0" w:rsidRDefault="007319B0" w:rsidP="007319B0">
      <w:pPr>
        <w:pStyle w:val="PlainText"/>
        <w:rPr>
          <w:rFonts w:ascii="Times New Roman" w:hAnsi="Times New Roman"/>
          <w:color w:val="000000"/>
          <w:sz w:val="24"/>
        </w:rPr>
      </w:pPr>
    </w:p>
    <w:p w14:paraId="71F662C0" w14:textId="77777777" w:rsidR="007319B0" w:rsidRPr="003C01D0" w:rsidRDefault="007319B0" w:rsidP="007319B0">
      <w:pPr>
        <w:pStyle w:val="PlainText"/>
        <w:rPr>
          <w:rFonts w:ascii="Times New Roman" w:hAnsi="Times New Roman"/>
          <w:color w:val="000000"/>
          <w:sz w:val="24"/>
        </w:rPr>
      </w:pPr>
      <w:r w:rsidRPr="003C01D0">
        <w:rPr>
          <w:rFonts w:ascii="Times New Roman" w:hAnsi="Times New Roman"/>
          <w:color w:val="000000"/>
          <w:sz w:val="24"/>
        </w:rPr>
        <w:t>Dear M</w:t>
      </w:r>
      <w:r>
        <w:rPr>
          <w:rFonts w:ascii="Times New Roman" w:hAnsi="Times New Roman"/>
          <w:color w:val="000000"/>
          <w:sz w:val="24"/>
        </w:rPr>
        <w:t>s. Sanders</w:t>
      </w:r>
      <w:r w:rsidRPr="003C01D0">
        <w:rPr>
          <w:rFonts w:ascii="Times New Roman" w:hAnsi="Times New Roman"/>
          <w:color w:val="000000"/>
          <w:sz w:val="24"/>
        </w:rPr>
        <w:t>:</w:t>
      </w:r>
    </w:p>
    <w:p w14:paraId="143765BA" w14:textId="77777777" w:rsidR="007319B0" w:rsidRPr="003C01D0" w:rsidRDefault="007319B0" w:rsidP="007319B0">
      <w:pPr>
        <w:pStyle w:val="PlainText"/>
        <w:rPr>
          <w:rFonts w:ascii="Times New Roman" w:hAnsi="Times New Roman"/>
          <w:color w:val="000000"/>
          <w:sz w:val="24"/>
        </w:rPr>
      </w:pPr>
    </w:p>
    <w:p w14:paraId="2C463B5B" w14:textId="732C51E2" w:rsidR="007319B0" w:rsidRDefault="007319B0" w:rsidP="007319B0">
      <w:pPr>
        <w:pStyle w:val="PlainText"/>
        <w:rPr>
          <w:rFonts w:ascii="Times New Roman" w:hAnsi="Times New Roman"/>
          <w:color w:val="000000"/>
          <w:sz w:val="24"/>
        </w:rPr>
      </w:pPr>
      <w:r w:rsidRPr="003C01D0">
        <w:rPr>
          <w:rFonts w:ascii="Times New Roman" w:hAnsi="Times New Roman"/>
          <w:color w:val="000000"/>
          <w:sz w:val="24"/>
        </w:rPr>
        <w:t xml:space="preserve">Attached is a proposal from our company to replace the </w:t>
      </w:r>
      <w:r>
        <w:rPr>
          <w:rFonts w:ascii="Times New Roman" w:hAnsi="Times New Roman"/>
          <w:color w:val="000000"/>
          <w:sz w:val="24"/>
        </w:rPr>
        <w:t>drinking water fountains in Student Center at Lizard Gulch University</w:t>
      </w:r>
      <w:r w:rsidRPr="003C01D0">
        <w:rPr>
          <w:rFonts w:ascii="Times New Roman" w:hAnsi="Times New Roman"/>
          <w:color w:val="000000"/>
          <w:sz w:val="24"/>
        </w:rPr>
        <w:t xml:space="preserve">. You will find that this proposal is comprehensive, inexpensive, and </w:t>
      </w:r>
      <w:r w:rsidR="006810C0">
        <w:rPr>
          <w:rFonts w:ascii="Times New Roman" w:hAnsi="Times New Roman"/>
          <w:color w:val="000000"/>
          <w:sz w:val="24"/>
        </w:rPr>
        <w:t>it’s</w:t>
      </w:r>
      <w:r>
        <w:rPr>
          <w:rFonts w:ascii="Times New Roman" w:hAnsi="Times New Roman"/>
          <w:color w:val="000000"/>
          <w:sz w:val="24"/>
        </w:rPr>
        <w:t xml:space="preserve"> in compliance with the American Act Compliance and Americans with Disability Act. </w:t>
      </w:r>
    </w:p>
    <w:p w14:paraId="1D5FE109" w14:textId="77777777" w:rsidR="007319B0" w:rsidRDefault="007319B0" w:rsidP="007319B0">
      <w:pPr>
        <w:pStyle w:val="PlainText"/>
        <w:rPr>
          <w:rFonts w:ascii="Times New Roman" w:hAnsi="Times New Roman"/>
          <w:color w:val="000000"/>
          <w:sz w:val="24"/>
        </w:rPr>
      </w:pPr>
    </w:p>
    <w:p w14:paraId="0248DAFC" w14:textId="77777777" w:rsidR="007319B0" w:rsidRPr="003C01D0" w:rsidRDefault="007319B0" w:rsidP="007319B0">
      <w:pPr>
        <w:pStyle w:val="PlainText"/>
        <w:rPr>
          <w:rFonts w:ascii="Times New Roman" w:hAnsi="Times New Roman"/>
          <w:color w:val="000000"/>
          <w:sz w:val="24"/>
        </w:rPr>
      </w:pPr>
      <w:r w:rsidRPr="003C01D0">
        <w:rPr>
          <w:rFonts w:ascii="Times New Roman" w:hAnsi="Times New Roman"/>
          <w:color w:val="000000"/>
          <w:sz w:val="24"/>
        </w:rPr>
        <w:t xml:space="preserve">Our </w:t>
      </w:r>
      <w:r>
        <w:rPr>
          <w:rFonts w:ascii="Times New Roman" w:hAnsi="Times New Roman"/>
          <w:color w:val="000000"/>
          <w:sz w:val="24"/>
        </w:rPr>
        <w:t>company</w:t>
      </w:r>
      <w:r w:rsidRPr="003C01D0">
        <w:rPr>
          <w:rFonts w:ascii="Times New Roman" w:hAnsi="Times New Roman"/>
          <w:color w:val="000000"/>
          <w:sz w:val="24"/>
        </w:rPr>
        <w:t xml:space="preserve"> has been in business for a long time.  We have the skill, expertise, and</w:t>
      </w:r>
      <w:r>
        <w:rPr>
          <w:rFonts w:ascii="Times New Roman" w:hAnsi="Times New Roman"/>
          <w:color w:val="000000"/>
          <w:sz w:val="24"/>
        </w:rPr>
        <w:t xml:space="preserve"> equipment to deal</w:t>
      </w:r>
      <w:r w:rsidRPr="003C01D0">
        <w:rPr>
          <w:rFonts w:ascii="Times New Roman" w:hAnsi="Times New Roman"/>
          <w:color w:val="000000"/>
          <w:sz w:val="24"/>
        </w:rPr>
        <w:t xml:space="preserve"> with any problem that can arise in this business.  You may wish to check with any of the clients we have served in the past; a list of references is provided in Appendix B of the proposal.</w:t>
      </w:r>
    </w:p>
    <w:p w14:paraId="40059850" w14:textId="77777777" w:rsidR="007319B0" w:rsidRPr="003C01D0" w:rsidRDefault="007319B0" w:rsidP="007319B0">
      <w:pPr>
        <w:pStyle w:val="PlainText"/>
        <w:rPr>
          <w:rFonts w:ascii="Times New Roman" w:hAnsi="Times New Roman"/>
          <w:color w:val="000000"/>
          <w:sz w:val="24"/>
        </w:rPr>
      </w:pPr>
    </w:p>
    <w:p w14:paraId="31B119B2" w14:textId="77777777" w:rsidR="007319B0" w:rsidRPr="003C01D0" w:rsidRDefault="007319B0" w:rsidP="007319B0">
      <w:pPr>
        <w:pStyle w:val="PlainText"/>
        <w:rPr>
          <w:rFonts w:ascii="Times New Roman" w:hAnsi="Times New Roman"/>
          <w:color w:val="000000"/>
          <w:sz w:val="24"/>
        </w:rPr>
      </w:pPr>
      <w:r w:rsidRPr="003C01D0">
        <w:rPr>
          <w:rFonts w:ascii="Times New Roman" w:hAnsi="Times New Roman"/>
          <w:color w:val="000000"/>
          <w:sz w:val="24"/>
        </w:rPr>
        <w:t>The problem with the out</w:t>
      </w:r>
      <w:r>
        <w:rPr>
          <w:rFonts w:ascii="Times New Roman" w:hAnsi="Times New Roman"/>
          <w:color w:val="000000"/>
          <w:sz w:val="24"/>
        </w:rPr>
        <w:t>dated drinking water fountains that the university currently has</w:t>
      </w:r>
      <w:r w:rsidRPr="003C01D0">
        <w:rPr>
          <w:rFonts w:ascii="Times New Roman" w:hAnsi="Times New Roman"/>
          <w:color w:val="000000"/>
          <w:sz w:val="24"/>
        </w:rPr>
        <w:t xml:space="preserve"> can be fixed once and for all.  You will be delighted with the</w:t>
      </w:r>
      <w:r>
        <w:rPr>
          <w:rFonts w:ascii="Times New Roman" w:hAnsi="Times New Roman"/>
          <w:color w:val="000000"/>
          <w:sz w:val="24"/>
        </w:rPr>
        <w:t xml:space="preserve"> dual drinking water fountain that provides the ability to fill out water bottles and allow students to drink directly from the fountain as well.</w:t>
      </w:r>
      <w:r w:rsidRPr="003C01D0">
        <w:rPr>
          <w:rFonts w:ascii="Times New Roman" w:hAnsi="Times New Roman"/>
          <w:color w:val="000000"/>
          <w:sz w:val="24"/>
        </w:rPr>
        <w:t xml:space="preserve"> You will also find that our people are easy to deal with</w:t>
      </w:r>
      <w:r>
        <w:rPr>
          <w:rFonts w:ascii="Times New Roman" w:hAnsi="Times New Roman"/>
          <w:color w:val="000000"/>
          <w:sz w:val="24"/>
        </w:rPr>
        <w:t>.</w:t>
      </w:r>
    </w:p>
    <w:p w14:paraId="723389F8" w14:textId="77777777" w:rsidR="007319B0" w:rsidRPr="003C01D0" w:rsidRDefault="007319B0" w:rsidP="007319B0">
      <w:pPr>
        <w:pStyle w:val="PlainText"/>
        <w:rPr>
          <w:rFonts w:ascii="Times New Roman" w:hAnsi="Times New Roman"/>
          <w:color w:val="000000"/>
          <w:sz w:val="24"/>
        </w:rPr>
      </w:pPr>
    </w:p>
    <w:p w14:paraId="3E40D3CC" w14:textId="77777777" w:rsidR="007319B0" w:rsidRPr="003C01D0" w:rsidRDefault="007319B0" w:rsidP="007319B0">
      <w:pPr>
        <w:pStyle w:val="PlainText"/>
        <w:rPr>
          <w:rFonts w:ascii="Times New Roman" w:hAnsi="Times New Roman"/>
          <w:color w:val="000000"/>
          <w:sz w:val="24"/>
        </w:rPr>
      </w:pPr>
      <w:r w:rsidRPr="003C01D0">
        <w:rPr>
          <w:rFonts w:ascii="Times New Roman" w:hAnsi="Times New Roman"/>
          <w:color w:val="000000"/>
          <w:sz w:val="24"/>
        </w:rPr>
        <w:t>We are happy to respond to your request for proposal and have found our work in this area challenging but satisfying.  We are confident that our proposal is the best that will be presented and urge your early acceptance of it.</w:t>
      </w:r>
    </w:p>
    <w:p w14:paraId="580A17BE" w14:textId="77777777" w:rsidR="007319B0" w:rsidRDefault="007319B0" w:rsidP="007319B0">
      <w:pPr>
        <w:pStyle w:val="PlainText"/>
        <w:rPr>
          <w:rFonts w:ascii="Times New Roman" w:hAnsi="Times New Roman"/>
          <w:color w:val="000000"/>
          <w:sz w:val="24"/>
        </w:rPr>
      </w:pPr>
    </w:p>
    <w:p w14:paraId="163DBDAD" w14:textId="77777777" w:rsidR="007319B0" w:rsidRPr="003C01D0" w:rsidRDefault="007319B0" w:rsidP="007319B0">
      <w:pPr>
        <w:pStyle w:val="PlainText"/>
        <w:rPr>
          <w:rFonts w:ascii="Times New Roman" w:hAnsi="Times New Roman"/>
          <w:color w:val="000000"/>
          <w:sz w:val="24"/>
        </w:rPr>
      </w:pPr>
    </w:p>
    <w:p w14:paraId="59A24DAB" w14:textId="77777777" w:rsidR="007319B0" w:rsidRPr="003C01D0" w:rsidRDefault="007319B0" w:rsidP="007319B0">
      <w:pPr>
        <w:pStyle w:val="PlainText"/>
        <w:rPr>
          <w:rFonts w:ascii="Times New Roman" w:hAnsi="Times New Roman"/>
          <w:color w:val="000000"/>
          <w:sz w:val="24"/>
        </w:rPr>
      </w:pPr>
      <w:r w:rsidRPr="003C01D0">
        <w:rPr>
          <w:rFonts w:ascii="Times New Roman" w:hAnsi="Times New Roman"/>
          <w:color w:val="000000"/>
          <w:sz w:val="24"/>
        </w:rPr>
        <w:t>Sincerely,</w:t>
      </w:r>
    </w:p>
    <w:p w14:paraId="428A7F53" w14:textId="77777777" w:rsidR="007319B0" w:rsidRDefault="007319B0" w:rsidP="007319B0">
      <w:pPr>
        <w:pStyle w:val="PlainText"/>
        <w:rPr>
          <w:rFonts w:ascii="Times New Roman" w:hAnsi="Times New Roman"/>
          <w:noProof/>
          <w:color w:val="000000"/>
          <w:sz w:val="24"/>
        </w:rPr>
      </w:pPr>
    </w:p>
    <w:p w14:paraId="564363B3" w14:textId="77777777" w:rsidR="007319B0" w:rsidRDefault="007319B0" w:rsidP="007319B0">
      <w:pPr>
        <w:pStyle w:val="PlainText"/>
        <w:rPr>
          <w:rFonts w:ascii="Times New Roman" w:hAnsi="Times New Roman"/>
          <w:color w:val="000000"/>
          <w:sz w:val="24"/>
        </w:rPr>
      </w:pPr>
      <w:r>
        <w:rPr>
          <w:rFonts w:ascii="Times New Roman" w:hAnsi="Times New Roman"/>
          <w:noProof/>
          <w:color w:val="000000"/>
          <w:sz w:val="24"/>
        </w:rPr>
        <mc:AlternateContent>
          <mc:Choice Requires="wpi">
            <w:drawing>
              <wp:anchor distT="0" distB="0" distL="114300" distR="114300" simplePos="0" relativeHeight="251660288" behindDoc="0" locked="0" layoutInCell="1" allowOverlap="1" wp14:anchorId="5BCF2241" wp14:editId="34620ED3">
                <wp:simplePos x="0" y="0"/>
                <wp:positionH relativeFrom="column">
                  <wp:posOffset>-114300</wp:posOffset>
                </wp:positionH>
                <wp:positionV relativeFrom="paragraph">
                  <wp:posOffset>-100330</wp:posOffset>
                </wp:positionV>
                <wp:extent cx="874305" cy="321945"/>
                <wp:effectExtent l="38100" t="38100" r="2540" b="40005"/>
                <wp:wrapNone/>
                <wp:docPr id="13" name="Ink 13"/>
                <wp:cNvGraphicFramePr/>
                <a:graphic xmlns:a="http://schemas.openxmlformats.org/drawingml/2006/main">
                  <a:graphicData uri="http://schemas.microsoft.com/office/word/2010/wordprocessingInk">
                    <w14:contentPart bwMode="auto" r:id="rId8">
                      <w14:nvContentPartPr>
                        <w14:cNvContentPartPr/>
                      </w14:nvContentPartPr>
                      <w14:xfrm>
                        <a:off x="0" y="0"/>
                        <a:ext cx="874305" cy="321945"/>
                      </w14:xfrm>
                    </w14:contentPart>
                  </a:graphicData>
                </a:graphic>
              </wp:anchor>
            </w:drawing>
          </mc:Choice>
          <mc:Fallback>
            <w:pict>
              <v:shapetype w14:anchorId="5DF77B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9.7pt;margin-top:-8.6pt;width:70.3pt;height:26.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">
                <v:imagedata r:id="rId9" o:title=""/>
              </v:shape>
            </w:pict>
          </mc:Fallback>
        </mc:AlternateContent>
      </w:r>
    </w:p>
    <w:p w14:paraId="7254ADFB" w14:textId="77777777" w:rsidR="007319B0" w:rsidRPr="0000795E" w:rsidRDefault="007319B0" w:rsidP="007319B0">
      <w:pPr>
        <w:pStyle w:val="PlainText"/>
        <w:rPr>
          <w:rFonts w:ascii="Times New Roman" w:hAnsi="Times New Roman"/>
          <w:color w:val="000000"/>
          <w:sz w:val="24"/>
        </w:rPr>
      </w:pPr>
    </w:p>
    <w:p w14:paraId="35A35BDD" w14:textId="696083D0" w:rsidR="007319B0" w:rsidRPr="003C01D0" w:rsidRDefault="002B5F98" w:rsidP="007319B0">
      <w:pPr>
        <w:pStyle w:val="PlainText"/>
        <w:rPr>
          <w:rFonts w:ascii="Times New Roman" w:hAnsi="Times New Roman"/>
          <w:color w:val="000000"/>
          <w:sz w:val="24"/>
        </w:rPr>
      </w:pPr>
      <w:r>
        <w:rPr>
          <w:rFonts w:ascii="Times New Roman" w:hAnsi="Times New Roman"/>
          <w:color w:val="000000"/>
          <w:sz w:val="24"/>
        </w:rPr>
        <w:t>Tom Cruise</w:t>
      </w:r>
      <w:r w:rsidR="007319B0" w:rsidRPr="003C01D0">
        <w:rPr>
          <w:rFonts w:ascii="Times New Roman" w:hAnsi="Times New Roman"/>
          <w:color w:val="000000"/>
          <w:sz w:val="24"/>
        </w:rPr>
        <w:t>, CEO</w:t>
      </w:r>
    </w:p>
    <w:p w14:paraId="5707F37E" w14:textId="77777777" w:rsidR="007319B0" w:rsidRPr="003C01D0" w:rsidRDefault="007319B0" w:rsidP="007319B0">
      <w:pPr>
        <w:pStyle w:val="PlainText"/>
        <w:rPr>
          <w:rFonts w:ascii="Times New Roman" w:hAnsi="Times New Roman"/>
          <w:color w:val="000000"/>
          <w:sz w:val="24"/>
        </w:rPr>
      </w:pPr>
    </w:p>
    <w:p w14:paraId="67150A2E" w14:textId="77777777" w:rsidR="007319B0" w:rsidRPr="003C01D0" w:rsidRDefault="007319B0" w:rsidP="007319B0">
      <w:pPr>
        <w:pStyle w:val="PlainText"/>
        <w:jc w:val="center"/>
        <w:rPr>
          <w:rFonts w:ascii="Times New Roman" w:hAnsi="Times New Roman"/>
          <w:color w:val="000000"/>
          <w:sz w:val="24"/>
        </w:rPr>
      </w:pPr>
    </w:p>
    <w:p w14:paraId="2D3465A6" w14:textId="77777777" w:rsidR="007319B0" w:rsidRPr="003C01D0" w:rsidRDefault="007319B0" w:rsidP="007319B0">
      <w:pPr>
        <w:pStyle w:val="PlainText"/>
        <w:rPr>
          <w:rFonts w:ascii="Times New Roman" w:hAnsi="Times New Roman"/>
          <w:color w:val="000000"/>
          <w:sz w:val="24"/>
        </w:rPr>
      </w:pPr>
    </w:p>
    <w:p w14:paraId="569D6CFD" w14:textId="77777777" w:rsidR="0027461D" w:rsidRPr="003C01D0" w:rsidRDefault="0027461D" w:rsidP="0027461D">
      <w:pPr>
        <w:pStyle w:val="PlainText"/>
        <w:jc w:val="center"/>
        <w:rPr>
          <w:rFonts w:ascii="Times New Roman" w:hAnsi="Times New Roman"/>
          <w:color w:val="000000"/>
          <w:sz w:val="24"/>
        </w:rPr>
      </w:pPr>
      <w:r w:rsidRPr="003C01D0">
        <w:rPr>
          <w:rFonts w:ascii="Times New Roman" w:hAnsi="Times New Roman"/>
          <w:color w:val="000000"/>
          <w:sz w:val="24"/>
        </w:rPr>
        <w:t>ii</w:t>
      </w:r>
    </w:p>
    <w:p w14:paraId="341D9425" w14:textId="77777777" w:rsidR="007319B0" w:rsidRPr="003C01D0" w:rsidRDefault="007319B0" w:rsidP="007319B0">
      <w:pPr>
        <w:pStyle w:val="PlainText"/>
        <w:rPr>
          <w:color w:val="000000"/>
        </w:rPr>
      </w:pPr>
    </w:p>
    <w:p w14:paraId="6DC911E6" w14:textId="77777777" w:rsidR="007319B0" w:rsidRDefault="007319B0" w:rsidP="007319B0"/>
    <w:p w14:paraId="08D0F803" w14:textId="77777777" w:rsidR="00800565" w:rsidRPr="003C01D0" w:rsidRDefault="00800565" w:rsidP="00800565">
      <w:pPr>
        <w:pStyle w:val="PlainText"/>
        <w:tabs>
          <w:tab w:val="left" w:pos="1170"/>
          <w:tab w:val="right" w:leader="dot" w:pos="8550"/>
        </w:tabs>
        <w:ind w:left="450"/>
        <w:jc w:val="center"/>
        <w:outlineLvl w:val="0"/>
        <w:rPr>
          <w:rFonts w:ascii="Arial" w:hAnsi="Arial"/>
          <w:b/>
          <w:color w:val="000000"/>
          <w:sz w:val="28"/>
        </w:rPr>
      </w:pPr>
      <w:r w:rsidRPr="003C01D0">
        <w:rPr>
          <w:rFonts w:ascii="Arial" w:hAnsi="Arial"/>
          <w:b/>
          <w:color w:val="000000"/>
          <w:sz w:val="28"/>
        </w:rPr>
        <w:lastRenderedPageBreak/>
        <w:t>TABLE OF CONTENTS</w:t>
      </w:r>
    </w:p>
    <w:p w14:paraId="53C73EDD"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1DC391D5"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72BE6148" w14:textId="77777777" w:rsidR="00800565" w:rsidRPr="003C01D0" w:rsidRDefault="00800565" w:rsidP="00800565">
      <w:pPr>
        <w:pStyle w:val="PlainText"/>
        <w:tabs>
          <w:tab w:val="left" w:pos="1170"/>
          <w:tab w:val="right" w:pos="8550"/>
        </w:tabs>
        <w:ind w:left="450"/>
        <w:outlineLvl w:val="0"/>
        <w:rPr>
          <w:rFonts w:ascii="Times New Roman" w:hAnsi="Times New Roman"/>
          <w:b/>
          <w:color w:val="000000"/>
          <w:sz w:val="24"/>
          <w:u w:val="single"/>
        </w:rPr>
      </w:pPr>
      <w:r w:rsidRPr="003C01D0">
        <w:rPr>
          <w:rFonts w:ascii="Times New Roman" w:hAnsi="Times New Roman"/>
          <w:color w:val="000000"/>
          <w:sz w:val="24"/>
        </w:rPr>
        <w:tab/>
      </w:r>
      <w:r w:rsidRPr="003C01D0">
        <w:rPr>
          <w:rFonts w:ascii="Times New Roman" w:hAnsi="Times New Roman"/>
          <w:color w:val="000000"/>
          <w:sz w:val="24"/>
        </w:rPr>
        <w:tab/>
      </w:r>
      <w:r w:rsidRPr="003C01D0">
        <w:rPr>
          <w:rFonts w:ascii="Times New Roman" w:hAnsi="Times New Roman"/>
          <w:b/>
          <w:color w:val="000000"/>
          <w:sz w:val="24"/>
          <w:u w:val="single"/>
        </w:rPr>
        <w:t>Page</w:t>
      </w:r>
    </w:p>
    <w:p w14:paraId="0CA6FD3F"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Arial" w:hAnsi="Arial"/>
          <w:color w:val="000000"/>
          <w:sz w:val="24"/>
        </w:rPr>
        <w:t>LETTER OF TRANSMITTAL</w:t>
      </w:r>
      <w:r w:rsidRPr="003C01D0">
        <w:rPr>
          <w:rFonts w:ascii="Times New Roman" w:hAnsi="Times New Roman"/>
          <w:color w:val="000000"/>
          <w:sz w:val="24"/>
        </w:rPr>
        <w:tab/>
        <w:t>ii</w:t>
      </w:r>
    </w:p>
    <w:p w14:paraId="7D4E178D"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37EA68DF"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Arial" w:hAnsi="Arial"/>
          <w:color w:val="000000"/>
          <w:sz w:val="24"/>
        </w:rPr>
        <w:t>ABSTRACT</w:t>
      </w:r>
      <w:r w:rsidRPr="003C01D0">
        <w:rPr>
          <w:rFonts w:ascii="Times New Roman" w:hAnsi="Times New Roman"/>
          <w:color w:val="000000"/>
          <w:sz w:val="24"/>
        </w:rPr>
        <w:tab/>
        <w:t>iv</w:t>
      </w:r>
    </w:p>
    <w:p w14:paraId="36C5F52D"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635B81BB"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Arial" w:hAnsi="Arial"/>
          <w:color w:val="000000"/>
          <w:sz w:val="24"/>
        </w:rPr>
        <w:t>INTRODUCTION</w:t>
      </w:r>
      <w:r w:rsidRPr="003C01D0">
        <w:rPr>
          <w:rFonts w:ascii="Times New Roman" w:hAnsi="Times New Roman"/>
          <w:color w:val="000000"/>
          <w:sz w:val="24"/>
        </w:rPr>
        <w:tab/>
        <w:t>1</w:t>
      </w:r>
    </w:p>
    <w:p w14:paraId="488CE097"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5F90CBC8"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Background and Need</w:t>
      </w:r>
      <w:r w:rsidRPr="003C01D0">
        <w:rPr>
          <w:rFonts w:ascii="Times New Roman" w:hAnsi="Times New Roman"/>
          <w:color w:val="000000"/>
          <w:sz w:val="24"/>
        </w:rPr>
        <w:tab/>
        <w:t>1</w:t>
      </w:r>
    </w:p>
    <w:p w14:paraId="50E6AA12" w14:textId="251645EC"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Purpose of Proposal</w:t>
      </w:r>
      <w:r w:rsidRPr="003C01D0">
        <w:rPr>
          <w:rFonts w:ascii="Times New Roman" w:hAnsi="Times New Roman"/>
          <w:color w:val="000000"/>
          <w:sz w:val="24"/>
        </w:rPr>
        <w:tab/>
      </w:r>
      <w:r w:rsidR="008E10D2">
        <w:rPr>
          <w:rFonts w:ascii="Times New Roman" w:hAnsi="Times New Roman"/>
          <w:color w:val="000000"/>
          <w:sz w:val="24"/>
        </w:rPr>
        <w:t>3</w:t>
      </w:r>
    </w:p>
    <w:p w14:paraId="3C175C64" w14:textId="28B7C0B4"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Benefits</w:t>
      </w:r>
      <w:r w:rsidRPr="003C01D0">
        <w:rPr>
          <w:rFonts w:ascii="Times New Roman" w:hAnsi="Times New Roman"/>
          <w:color w:val="000000"/>
          <w:sz w:val="24"/>
        </w:rPr>
        <w:tab/>
      </w:r>
      <w:r w:rsidR="008E10D2">
        <w:rPr>
          <w:rFonts w:ascii="Times New Roman" w:hAnsi="Times New Roman"/>
          <w:color w:val="000000"/>
          <w:sz w:val="24"/>
        </w:rPr>
        <w:t>3</w:t>
      </w:r>
    </w:p>
    <w:p w14:paraId="674038B9" w14:textId="41F95AB6"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Qualifications of Personnel</w:t>
      </w:r>
      <w:r w:rsidRPr="003C01D0">
        <w:rPr>
          <w:rFonts w:ascii="Times New Roman" w:hAnsi="Times New Roman"/>
          <w:color w:val="000000"/>
          <w:sz w:val="24"/>
        </w:rPr>
        <w:tab/>
      </w:r>
      <w:r w:rsidR="008E10D2">
        <w:rPr>
          <w:rFonts w:ascii="Times New Roman" w:hAnsi="Times New Roman"/>
          <w:color w:val="000000"/>
          <w:sz w:val="24"/>
        </w:rPr>
        <w:t>3</w:t>
      </w:r>
    </w:p>
    <w:p w14:paraId="25CD0D97" w14:textId="766D831F"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Data Sources</w:t>
      </w:r>
      <w:r w:rsidRPr="003C01D0">
        <w:rPr>
          <w:rFonts w:ascii="Times New Roman" w:hAnsi="Times New Roman"/>
          <w:color w:val="000000"/>
          <w:sz w:val="24"/>
        </w:rPr>
        <w:tab/>
      </w:r>
      <w:r w:rsidR="008E10D2">
        <w:rPr>
          <w:rFonts w:ascii="Times New Roman" w:hAnsi="Times New Roman"/>
          <w:color w:val="000000"/>
          <w:sz w:val="24"/>
        </w:rPr>
        <w:t>5</w:t>
      </w:r>
    </w:p>
    <w:p w14:paraId="468F2169" w14:textId="213FAC3C"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Scope and Limitations</w:t>
      </w:r>
      <w:r w:rsidRPr="003C01D0">
        <w:rPr>
          <w:rFonts w:ascii="Times New Roman" w:hAnsi="Times New Roman"/>
          <w:color w:val="000000"/>
          <w:sz w:val="24"/>
        </w:rPr>
        <w:tab/>
      </w:r>
      <w:r w:rsidR="00016B6C">
        <w:rPr>
          <w:rFonts w:ascii="Times New Roman" w:hAnsi="Times New Roman"/>
          <w:color w:val="000000"/>
          <w:sz w:val="24"/>
        </w:rPr>
        <w:t>5</w:t>
      </w:r>
    </w:p>
    <w:p w14:paraId="7C01A4E3"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6655DCAD" w14:textId="1980535B" w:rsidR="00800565"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Arial" w:hAnsi="Arial"/>
          <w:color w:val="000000"/>
          <w:sz w:val="24"/>
        </w:rPr>
        <w:t>PROPOSED PLAN</w:t>
      </w:r>
      <w:r w:rsidRPr="003C01D0">
        <w:rPr>
          <w:rFonts w:ascii="Times New Roman" w:hAnsi="Times New Roman"/>
          <w:color w:val="000000"/>
          <w:sz w:val="24"/>
        </w:rPr>
        <w:tab/>
      </w:r>
      <w:r w:rsidR="00693ED3">
        <w:rPr>
          <w:rFonts w:ascii="Times New Roman" w:hAnsi="Times New Roman"/>
          <w:color w:val="000000"/>
          <w:sz w:val="24"/>
        </w:rPr>
        <w:t>7</w:t>
      </w:r>
    </w:p>
    <w:p w14:paraId="68897E48" w14:textId="77777777" w:rsidR="00DC0BDD" w:rsidRPr="003C01D0" w:rsidRDefault="00DC0BDD" w:rsidP="00800565">
      <w:pPr>
        <w:pStyle w:val="PlainText"/>
        <w:tabs>
          <w:tab w:val="left" w:pos="1170"/>
          <w:tab w:val="right" w:leader="dot" w:pos="8550"/>
        </w:tabs>
        <w:ind w:left="450"/>
        <w:rPr>
          <w:rFonts w:ascii="Times New Roman" w:hAnsi="Times New Roman"/>
          <w:color w:val="000000"/>
          <w:sz w:val="24"/>
        </w:rPr>
      </w:pPr>
    </w:p>
    <w:p w14:paraId="06FFBADC" w14:textId="0D19FB76"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Methods</w:t>
      </w:r>
      <w:r w:rsidRPr="003C01D0">
        <w:rPr>
          <w:rFonts w:ascii="Times New Roman" w:hAnsi="Times New Roman"/>
          <w:color w:val="000000"/>
          <w:sz w:val="24"/>
        </w:rPr>
        <w:tab/>
      </w:r>
      <w:r w:rsidR="00693ED3">
        <w:rPr>
          <w:rFonts w:ascii="Times New Roman" w:hAnsi="Times New Roman"/>
          <w:color w:val="000000"/>
          <w:sz w:val="24"/>
        </w:rPr>
        <w:t>7</w:t>
      </w:r>
    </w:p>
    <w:p w14:paraId="1BB02D84" w14:textId="6FF45878"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Timetable</w:t>
      </w:r>
      <w:r w:rsidRPr="003C01D0">
        <w:rPr>
          <w:rFonts w:ascii="Times New Roman" w:hAnsi="Times New Roman"/>
          <w:color w:val="000000"/>
          <w:sz w:val="24"/>
        </w:rPr>
        <w:tab/>
      </w:r>
      <w:r w:rsidR="00693ED3">
        <w:rPr>
          <w:rFonts w:ascii="Times New Roman" w:hAnsi="Times New Roman"/>
          <w:color w:val="000000"/>
          <w:sz w:val="24"/>
        </w:rPr>
        <w:t>10</w:t>
      </w:r>
    </w:p>
    <w:p w14:paraId="50CEDF25" w14:textId="69583A7D"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Materials and Equipment</w:t>
      </w:r>
      <w:r w:rsidRPr="003C01D0">
        <w:rPr>
          <w:rFonts w:ascii="Times New Roman" w:hAnsi="Times New Roman"/>
          <w:color w:val="000000"/>
          <w:sz w:val="24"/>
        </w:rPr>
        <w:tab/>
      </w:r>
      <w:r w:rsidR="00693ED3">
        <w:rPr>
          <w:rFonts w:ascii="Times New Roman" w:hAnsi="Times New Roman"/>
          <w:color w:val="000000"/>
          <w:sz w:val="24"/>
        </w:rPr>
        <w:t>10</w:t>
      </w:r>
    </w:p>
    <w:p w14:paraId="2B535F24" w14:textId="49C728A1"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Personnel</w:t>
      </w:r>
      <w:r w:rsidRPr="003C01D0">
        <w:rPr>
          <w:rFonts w:ascii="Times New Roman" w:hAnsi="Times New Roman"/>
          <w:color w:val="000000"/>
          <w:sz w:val="24"/>
        </w:rPr>
        <w:tab/>
      </w:r>
      <w:r>
        <w:rPr>
          <w:rFonts w:ascii="Times New Roman" w:hAnsi="Times New Roman"/>
          <w:color w:val="000000"/>
          <w:sz w:val="24"/>
        </w:rPr>
        <w:t>1</w:t>
      </w:r>
      <w:r w:rsidR="00693ED3">
        <w:rPr>
          <w:rFonts w:ascii="Times New Roman" w:hAnsi="Times New Roman"/>
          <w:color w:val="000000"/>
          <w:sz w:val="24"/>
        </w:rPr>
        <w:t>1</w:t>
      </w:r>
    </w:p>
    <w:p w14:paraId="3875B39B" w14:textId="4245A54B"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Facilities</w:t>
      </w:r>
      <w:r w:rsidRPr="003C01D0">
        <w:rPr>
          <w:rFonts w:ascii="Times New Roman" w:hAnsi="Times New Roman"/>
          <w:color w:val="000000"/>
          <w:sz w:val="24"/>
        </w:rPr>
        <w:tab/>
      </w:r>
      <w:r>
        <w:rPr>
          <w:rFonts w:ascii="Times New Roman" w:hAnsi="Times New Roman"/>
          <w:color w:val="000000"/>
          <w:sz w:val="24"/>
        </w:rPr>
        <w:t>1</w:t>
      </w:r>
      <w:r w:rsidR="00693ED3">
        <w:rPr>
          <w:rFonts w:ascii="Times New Roman" w:hAnsi="Times New Roman"/>
          <w:color w:val="000000"/>
          <w:sz w:val="24"/>
        </w:rPr>
        <w:t>1</w:t>
      </w:r>
    </w:p>
    <w:p w14:paraId="16781EBF" w14:textId="297AA76C"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Cost</w:t>
      </w:r>
      <w:r w:rsidRPr="003C01D0">
        <w:rPr>
          <w:rFonts w:ascii="Times New Roman" w:hAnsi="Times New Roman"/>
          <w:color w:val="000000"/>
          <w:sz w:val="24"/>
        </w:rPr>
        <w:tab/>
      </w:r>
      <w:r>
        <w:rPr>
          <w:rFonts w:ascii="Times New Roman" w:hAnsi="Times New Roman"/>
          <w:color w:val="000000"/>
          <w:sz w:val="24"/>
        </w:rPr>
        <w:t>1</w:t>
      </w:r>
      <w:r w:rsidR="00693ED3">
        <w:rPr>
          <w:rFonts w:ascii="Times New Roman" w:hAnsi="Times New Roman"/>
          <w:color w:val="000000"/>
          <w:sz w:val="24"/>
        </w:rPr>
        <w:t>1</w:t>
      </w:r>
    </w:p>
    <w:p w14:paraId="19404C46" w14:textId="7A8D19F4"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Expected Results</w:t>
      </w:r>
      <w:r w:rsidRPr="003C01D0">
        <w:rPr>
          <w:rFonts w:ascii="Times New Roman" w:hAnsi="Times New Roman"/>
          <w:color w:val="000000"/>
          <w:sz w:val="24"/>
        </w:rPr>
        <w:tab/>
      </w:r>
      <w:r>
        <w:rPr>
          <w:rFonts w:ascii="Times New Roman" w:hAnsi="Times New Roman"/>
          <w:color w:val="000000"/>
          <w:sz w:val="24"/>
        </w:rPr>
        <w:t>1</w:t>
      </w:r>
      <w:r w:rsidR="00693ED3">
        <w:rPr>
          <w:rFonts w:ascii="Times New Roman" w:hAnsi="Times New Roman"/>
          <w:color w:val="000000"/>
          <w:sz w:val="24"/>
        </w:rPr>
        <w:t>2</w:t>
      </w:r>
    </w:p>
    <w:p w14:paraId="52BAC676" w14:textId="5F960633"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Feasibility</w:t>
      </w:r>
      <w:r w:rsidRPr="003C01D0">
        <w:rPr>
          <w:rFonts w:ascii="Times New Roman" w:hAnsi="Times New Roman"/>
          <w:color w:val="000000"/>
          <w:sz w:val="24"/>
        </w:rPr>
        <w:tab/>
      </w:r>
      <w:r>
        <w:rPr>
          <w:rFonts w:ascii="Times New Roman" w:hAnsi="Times New Roman"/>
          <w:color w:val="000000"/>
          <w:sz w:val="24"/>
        </w:rPr>
        <w:t>1</w:t>
      </w:r>
      <w:r w:rsidR="00693ED3">
        <w:rPr>
          <w:rFonts w:ascii="Times New Roman" w:hAnsi="Times New Roman"/>
          <w:color w:val="000000"/>
          <w:sz w:val="24"/>
        </w:rPr>
        <w:t>2</w:t>
      </w:r>
    </w:p>
    <w:p w14:paraId="625C7D13"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11372470" w14:textId="25E55CCA"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Arial" w:hAnsi="Arial"/>
          <w:color w:val="000000"/>
          <w:sz w:val="24"/>
        </w:rPr>
        <w:t>CONCLUSION</w:t>
      </w:r>
      <w:r w:rsidRPr="003C01D0">
        <w:rPr>
          <w:rFonts w:ascii="Times New Roman" w:hAnsi="Times New Roman"/>
          <w:color w:val="000000"/>
          <w:sz w:val="24"/>
        </w:rPr>
        <w:tab/>
      </w:r>
      <w:r>
        <w:rPr>
          <w:rFonts w:ascii="Times New Roman" w:hAnsi="Times New Roman"/>
          <w:color w:val="000000"/>
          <w:sz w:val="24"/>
        </w:rPr>
        <w:t>1</w:t>
      </w:r>
      <w:r w:rsidR="000C053A">
        <w:rPr>
          <w:rFonts w:ascii="Times New Roman" w:hAnsi="Times New Roman"/>
          <w:color w:val="000000"/>
          <w:sz w:val="24"/>
        </w:rPr>
        <w:t>2</w:t>
      </w:r>
    </w:p>
    <w:p w14:paraId="0B7D8AB2" w14:textId="77777777" w:rsidR="00800565" w:rsidRPr="003C01D0" w:rsidRDefault="00800565" w:rsidP="00800565">
      <w:pPr>
        <w:pStyle w:val="PlainText"/>
        <w:tabs>
          <w:tab w:val="left" w:pos="1170"/>
          <w:tab w:val="right" w:leader="dot" w:pos="8550"/>
        </w:tabs>
        <w:ind w:left="450"/>
        <w:rPr>
          <w:rFonts w:ascii="Times New Roman" w:hAnsi="Times New Roman"/>
          <w:color w:val="000000"/>
          <w:sz w:val="24"/>
        </w:rPr>
      </w:pPr>
    </w:p>
    <w:p w14:paraId="6A3E965E" w14:textId="36E0B6A6"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Arial" w:hAnsi="Arial"/>
          <w:color w:val="000000"/>
          <w:sz w:val="24"/>
        </w:rPr>
        <w:t>APPENDIXES</w:t>
      </w:r>
      <w:r w:rsidRPr="003C01D0">
        <w:rPr>
          <w:rFonts w:ascii="Times New Roman" w:hAnsi="Times New Roman"/>
          <w:color w:val="000000"/>
          <w:sz w:val="24"/>
        </w:rPr>
        <w:tab/>
      </w:r>
      <w:r>
        <w:rPr>
          <w:rFonts w:ascii="Times New Roman" w:hAnsi="Times New Roman"/>
          <w:color w:val="000000"/>
          <w:sz w:val="24"/>
        </w:rPr>
        <w:t>1</w:t>
      </w:r>
      <w:r w:rsidR="00C74CC1">
        <w:rPr>
          <w:rFonts w:ascii="Times New Roman" w:hAnsi="Times New Roman"/>
          <w:color w:val="000000"/>
          <w:sz w:val="24"/>
        </w:rPr>
        <w:t>3</w:t>
      </w:r>
    </w:p>
    <w:p w14:paraId="7E1B8DD4" w14:textId="5427E38A"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Appendix A.  Technical Specifications</w:t>
      </w:r>
      <w:r>
        <w:rPr>
          <w:rFonts w:ascii="Times New Roman" w:hAnsi="Times New Roman"/>
          <w:color w:val="000000"/>
          <w:sz w:val="24"/>
        </w:rPr>
        <w:t xml:space="preserve"> </w:t>
      </w:r>
      <w:r w:rsidRPr="003C01D0">
        <w:rPr>
          <w:rFonts w:ascii="Times New Roman" w:hAnsi="Times New Roman"/>
          <w:color w:val="000000"/>
          <w:sz w:val="24"/>
        </w:rPr>
        <w:tab/>
      </w:r>
      <w:r>
        <w:rPr>
          <w:rFonts w:ascii="Times New Roman" w:hAnsi="Times New Roman"/>
          <w:color w:val="000000"/>
          <w:sz w:val="24"/>
        </w:rPr>
        <w:t>1</w:t>
      </w:r>
      <w:r w:rsidR="00C74CC1">
        <w:rPr>
          <w:rFonts w:ascii="Times New Roman" w:hAnsi="Times New Roman"/>
          <w:color w:val="000000"/>
          <w:sz w:val="24"/>
        </w:rPr>
        <w:t>3</w:t>
      </w:r>
    </w:p>
    <w:p w14:paraId="7F8A55AA" w14:textId="567FE387" w:rsidR="00F132C4" w:rsidRPr="003C01D0" w:rsidRDefault="00800565" w:rsidP="00F132C4">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Appendix B.  List of Clients</w:t>
      </w:r>
      <w:r w:rsidRPr="003C01D0">
        <w:rPr>
          <w:rFonts w:ascii="Times New Roman" w:hAnsi="Times New Roman"/>
          <w:color w:val="000000"/>
          <w:sz w:val="24"/>
        </w:rPr>
        <w:tab/>
      </w:r>
      <w:r w:rsidR="00F132C4">
        <w:rPr>
          <w:rFonts w:ascii="Times New Roman" w:hAnsi="Times New Roman"/>
          <w:color w:val="000000"/>
          <w:sz w:val="24"/>
        </w:rPr>
        <w:t>1</w:t>
      </w:r>
      <w:r w:rsidR="00C74CC1">
        <w:rPr>
          <w:rFonts w:ascii="Times New Roman" w:hAnsi="Times New Roman"/>
          <w:color w:val="000000"/>
          <w:sz w:val="24"/>
        </w:rPr>
        <w:t>5</w:t>
      </w:r>
    </w:p>
    <w:p w14:paraId="2D3A7D20" w14:textId="148C67D9" w:rsidR="00800565" w:rsidRPr="003C01D0"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 xml:space="preserve">Appendix C.  </w:t>
      </w:r>
      <w:r>
        <w:rPr>
          <w:rFonts w:ascii="Times New Roman" w:hAnsi="Times New Roman"/>
          <w:color w:val="000000"/>
          <w:sz w:val="24"/>
        </w:rPr>
        <w:t>Complete Cost Summary</w:t>
      </w:r>
      <w:r w:rsidRPr="003C01D0">
        <w:rPr>
          <w:rFonts w:ascii="Times New Roman" w:hAnsi="Times New Roman"/>
          <w:color w:val="000000"/>
          <w:sz w:val="24"/>
        </w:rPr>
        <w:tab/>
        <w:t>1</w:t>
      </w:r>
      <w:r w:rsidR="00C74CC1">
        <w:rPr>
          <w:rFonts w:ascii="Times New Roman" w:hAnsi="Times New Roman"/>
          <w:color w:val="000000"/>
          <w:sz w:val="24"/>
        </w:rPr>
        <w:t>6</w:t>
      </w:r>
    </w:p>
    <w:p w14:paraId="37DF0F97" w14:textId="57E0EB0C" w:rsidR="00800565" w:rsidRDefault="00800565" w:rsidP="00800565">
      <w:pPr>
        <w:pStyle w:val="PlainText"/>
        <w:tabs>
          <w:tab w:val="left" w:pos="1170"/>
          <w:tab w:val="right" w:leader="dot" w:pos="8550"/>
        </w:tabs>
        <w:ind w:left="450"/>
        <w:rPr>
          <w:rFonts w:ascii="Times New Roman" w:hAnsi="Times New Roman"/>
          <w:color w:val="000000"/>
          <w:sz w:val="24"/>
        </w:rPr>
      </w:pPr>
      <w:r w:rsidRPr="003C01D0">
        <w:rPr>
          <w:rFonts w:ascii="Times New Roman" w:hAnsi="Times New Roman"/>
          <w:color w:val="000000"/>
          <w:sz w:val="24"/>
        </w:rPr>
        <w:tab/>
        <w:t xml:space="preserve">Appendix D.  Sample Article </w:t>
      </w:r>
      <w:r w:rsidRPr="003C01D0">
        <w:rPr>
          <w:rFonts w:ascii="Times New Roman" w:hAnsi="Times New Roman"/>
          <w:color w:val="000000"/>
          <w:sz w:val="24"/>
        </w:rPr>
        <w:tab/>
        <w:t>1</w:t>
      </w:r>
      <w:r w:rsidR="00C74CC1">
        <w:rPr>
          <w:rFonts w:ascii="Times New Roman" w:hAnsi="Times New Roman"/>
          <w:color w:val="000000"/>
          <w:sz w:val="24"/>
        </w:rPr>
        <w:t>7</w:t>
      </w:r>
    </w:p>
    <w:p w14:paraId="0365F1F8" w14:textId="77777777" w:rsidR="00800565" w:rsidRDefault="00800565" w:rsidP="00800565">
      <w:pPr>
        <w:pStyle w:val="PlainText"/>
        <w:tabs>
          <w:tab w:val="left" w:pos="1170"/>
          <w:tab w:val="right" w:leader="dot" w:pos="8550"/>
        </w:tabs>
        <w:ind w:left="450"/>
        <w:rPr>
          <w:rFonts w:ascii="Times New Roman" w:hAnsi="Times New Roman"/>
          <w:color w:val="000000"/>
          <w:sz w:val="24"/>
        </w:rPr>
      </w:pPr>
    </w:p>
    <w:p w14:paraId="79006FF6" w14:textId="77777777" w:rsidR="00800565" w:rsidRDefault="00800565" w:rsidP="00800565">
      <w:pPr>
        <w:pStyle w:val="PlainText"/>
        <w:tabs>
          <w:tab w:val="left" w:pos="1170"/>
          <w:tab w:val="right" w:leader="dot" w:pos="8550"/>
        </w:tabs>
        <w:ind w:left="450"/>
        <w:rPr>
          <w:rFonts w:ascii="Times New Roman" w:hAnsi="Times New Roman"/>
          <w:color w:val="000000"/>
          <w:sz w:val="24"/>
        </w:rPr>
      </w:pPr>
    </w:p>
    <w:p w14:paraId="20D42B67" w14:textId="77777777" w:rsidR="00800565" w:rsidRPr="003C01D0" w:rsidRDefault="00800565" w:rsidP="00800565">
      <w:pPr>
        <w:pStyle w:val="PlainText"/>
        <w:rPr>
          <w:color w:val="000000"/>
        </w:rPr>
      </w:pPr>
    </w:p>
    <w:p w14:paraId="0691CBCA" w14:textId="77777777" w:rsidR="00800565" w:rsidRPr="003C01D0" w:rsidRDefault="00800565" w:rsidP="00800565">
      <w:pPr>
        <w:pStyle w:val="PlainText"/>
        <w:rPr>
          <w:color w:val="000000"/>
        </w:rPr>
      </w:pPr>
    </w:p>
    <w:p w14:paraId="2243AECB" w14:textId="77777777" w:rsidR="00800565" w:rsidRPr="003C01D0" w:rsidRDefault="00800565" w:rsidP="00800565">
      <w:pPr>
        <w:pStyle w:val="PlainText"/>
        <w:rPr>
          <w:color w:val="000000"/>
        </w:rPr>
      </w:pPr>
    </w:p>
    <w:p w14:paraId="59AA903F" w14:textId="77777777" w:rsidR="004A4FC6" w:rsidRPr="003C01D0" w:rsidRDefault="004A4FC6" w:rsidP="004A4FC6">
      <w:pPr>
        <w:pStyle w:val="PlainText"/>
        <w:rPr>
          <w:color w:val="000000"/>
        </w:rPr>
      </w:pPr>
    </w:p>
    <w:p w14:paraId="16D572FC" w14:textId="4F98DA1F" w:rsidR="004A4FC6" w:rsidRDefault="004A4FC6"/>
    <w:p w14:paraId="35F4BD04" w14:textId="09040F8F" w:rsidR="00C00148" w:rsidRDefault="00C00148"/>
    <w:p w14:paraId="7BD590E6" w14:textId="4B24D159" w:rsidR="00C00148" w:rsidRDefault="00C00148"/>
    <w:p w14:paraId="5E801EAB" w14:textId="74257011" w:rsidR="00C00148" w:rsidRDefault="00C00148"/>
    <w:p w14:paraId="058EEAC3" w14:textId="77777777" w:rsidR="00C00148" w:rsidRPr="003C01D0" w:rsidRDefault="00C00148" w:rsidP="00C00148">
      <w:pPr>
        <w:pStyle w:val="PlainText"/>
        <w:jc w:val="center"/>
        <w:rPr>
          <w:rFonts w:ascii="Arial" w:hAnsi="Arial"/>
          <w:color w:val="000000"/>
          <w:sz w:val="28"/>
        </w:rPr>
      </w:pPr>
    </w:p>
    <w:p w14:paraId="3F91F35B" w14:textId="77777777" w:rsidR="002B5F98" w:rsidRDefault="002B5F98" w:rsidP="00C00148">
      <w:pPr>
        <w:pStyle w:val="PlainText"/>
        <w:jc w:val="center"/>
        <w:rPr>
          <w:rFonts w:ascii="Arial" w:hAnsi="Arial"/>
          <w:color w:val="000000"/>
          <w:sz w:val="28"/>
        </w:rPr>
      </w:pPr>
    </w:p>
    <w:p w14:paraId="56F919F6" w14:textId="77777777" w:rsidR="002B5F98" w:rsidRDefault="002B5F98" w:rsidP="00C00148">
      <w:pPr>
        <w:pStyle w:val="PlainText"/>
        <w:jc w:val="center"/>
        <w:rPr>
          <w:rFonts w:ascii="Arial" w:hAnsi="Arial"/>
          <w:color w:val="000000"/>
          <w:sz w:val="28"/>
        </w:rPr>
      </w:pPr>
    </w:p>
    <w:p w14:paraId="0BF54AD3" w14:textId="5D31B4FC" w:rsidR="001A5C7D" w:rsidRDefault="00C00148" w:rsidP="00C00148">
      <w:pPr>
        <w:pStyle w:val="PlainText"/>
        <w:jc w:val="center"/>
        <w:rPr>
          <w:rFonts w:ascii="Arial" w:hAnsi="Arial"/>
          <w:color w:val="000000"/>
          <w:sz w:val="28"/>
        </w:rPr>
      </w:pPr>
      <w:r w:rsidRPr="003C01D0">
        <w:rPr>
          <w:rFonts w:ascii="Arial" w:hAnsi="Arial"/>
          <w:color w:val="000000"/>
          <w:sz w:val="28"/>
        </w:rPr>
        <w:lastRenderedPageBreak/>
        <w:t>ABSTRACT</w:t>
      </w:r>
    </w:p>
    <w:p w14:paraId="3FCA2513" w14:textId="77777777" w:rsidR="001A5C7D" w:rsidRDefault="001A5C7D" w:rsidP="00C00148">
      <w:pPr>
        <w:pStyle w:val="PlainText"/>
        <w:jc w:val="center"/>
        <w:rPr>
          <w:color w:val="000000"/>
        </w:rPr>
      </w:pPr>
    </w:p>
    <w:p w14:paraId="48FD1D99" w14:textId="4CA8AD19" w:rsidR="001A5C7D" w:rsidRDefault="001A5C7D" w:rsidP="001A5C7D">
      <w:pPr>
        <w:pStyle w:val="PlainText"/>
        <w:rPr>
          <w:rFonts w:ascii="Times New Roman" w:hAnsi="Times New Roman"/>
          <w:color w:val="000000"/>
          <w:sz w:val="24"/>
        </w:rPr>
      </w:pPr>
      <w:r w:rsidRPr="003C01D0">
        <w:rPr>
          <w:rFonts w:ascii="Times New Roman" w:hAnsi="Times New Roman"/>
          <w:color w:val="000000"/>
          <w:sz w:val="24"/>
        </w:rPr>
        <w:t xml:space="preserve">The </w:t>
      </w:r>
      <w:r w:rsidR="006810C0">
        <w:rPr>
          <w:rFonts w:ascii="Times New Roman" w:hAnsi="Times New Roman"/>
          <w:color w:val="000000"/>
          <w:sz w:val="24"/>
        </w:rPr>
        <w:t>LGU Student Center</w:t>
      </w:r>
      <w:r>
        <w:rPr>
          <w:rFonts w:ascii="Times New Roman" w:hAnsi="Times New Roman"/>
          <w:color w:val="000000"/>
          <w:sz w:val="24"/>
        </w:rPr>
        <w:t xml:space="preserve"> has been unable to keep up with the</w:t>
      </w:r>
      <w:r w:rsidR="006810C0">
        <w:rPr>
          <w:rFonts w:ascii="Times New Roman" w:hAnsi="Times New Roman"/>
          <w:color w:val="000000"/>
          <w:sz w:val="24"/>
        </w:rPr>
        <w:t xml:space="preserve"> clean water</w:t>
      </w:r>
      <w:r>
        <w:rPr>
          <w:rFonts w:ascii="Times New Roman" w:hAnsi="Times New Roman"/>
          <w:color w:val="000000"/>
          <w:sz w:val="24"/>
        </w:rPr>
        <w:t xml:space="preserve"> demands of </w:t>
      </w:r>
      <w:r w:rsidR="006810C0">
        <w:rPr>
          <w:rFonts w:ascii="Times New Roman" w:hAnsi="Times New Roman"/>
          <w:color w:val="000000"/>
          <w:sz w:val="24"/>
        </w:rPr>
        <w:t>the students and staff need in the facility</w:t>
      </w:r>
      <w:r>
        <w:rPr>
          <w:rFonts w:ascii="Times New Roman" w:hAnsi="Times New Roman"/>
          <w:color w:val="000000"/>
          <w:sz w:val="24"/>
        </w:rPr>
        <w:t xml:space="preserve">.  Consequently, major problems in the </w:t>
      </w:r>
      <w:r w:rsidR="006810C0">
        <w:rPr>
          <w:rFonts w:ascii="Times New Roman" w:hAnsi="Times New Roman"/>
          <w:color w:val="000000"/>
          <w:sz w:val="24"/>
        </w:rPr>
        <w:t xml:space="preserve">academic environment </w:t>
      </w:r>
      <w:r>
        <w:rPr>
          <w:rFonts w:ascii="Times New Roman" w:hAnsi="Times New Roman"/>
          <w:color w:val="000000"/>
          <w:sz w:val="24"/>
        </w:rPr>
        <w:t>have occurred</w:t>
      </w:r>
      <w:r w:rsidR="006810C0">
        <w:rPr>
          <w:rFonts w:ascii="Times New Roman" w:hAnsi="Times New Roman"/>
          <w:color w:val="000000"/>
          <w:sz w:val="24"/>
        </w:rPr>
        <w:t>. These problems include the possible exposure of Legionnaire’s diseases caused by the lack of proper clean filtered water</w:t>
      </w:r>
      <w:r w:rsidR="002458B3">
        <w:rPr>
          <w:rFonts w:ascii="Times New Roman" w:hAnsi="Times New Roman"/>
          <w:color w:val="000000"/>
          <w:sz w:val="24"/>
        </w:rPr>
        <w:t xml:space="preserve"> available in the student center</w:t>
      </w:r>
      <w:r w:rsidR="006810C0">
        <w:rPr>
          <w:rFonts w:ascii="Times New Roman" w:hAnsi="Times New Roman"/>
          <w:color w:val="000000"/>
          <w:sz w:val="24"/>
        </w:rPr>
        <w:t>.</w:t>
      </w:r>
      <w:r>
        <w:rPr>
          <w:rFonts w:ascii="Times New Roman" w:hAnsi="Times New Roman"/>
          <w:color w:val="000000"/>
          <w:sz w:val="24"/>
        </w:rPr>
        <w:t xml:space="preserve"> If the problem is not solved, </w:t>
      </w:r>
      <w:r w:rsidR="006810C0">
        <w:rPr>
          <w:rFonts w:ascii="Times New Roman" w:hAnsi="Times New Roman"/>
          <w:color w:val="000000"/>
          <w:sz w:val="24"/>
        </w:rPr>
        <w:t>the university could be faced with a</w:t>
      </w:r>
      <w:r w:rsidR="00957BE4">
        <w:rPr>
          <w:rFonts w:ascii="Times New Roman" w:hAnsi="Times New Roman"/>
          <w:color w:val="000000"/>
          <w:sz w:val="24"/>
        </w:rPr>
        <w:t xml:space="preserve">n epidemic </w:t>
      </w:r>
      <w:r w:rsidR="002458B3">
        <w:rPr>
          <w:rFonts w:ascii="Times New Roman" w:hAnsi="Times New Roman"/>
          <w:color w:val="000000"/>
          <w:sz w:val="24"/>
        </w:rPr>
        <w:t>health</w:t>
      </w:r>
      <w:r w:rsidR="00957BE4">
        <w:rPr>
          <w:rFonts w:ascii="Times New Roman" w:hAnsi="Times New Roman"/>
          <w:color w:val="000000"/>
          <w:sz w:val="24"/>
        </w:rPr>
        <w:t xml:space="preserve"> problem.</w:t>
      </w:r>
    </w:p>
    <w:p w14:paraId="31654C4D" w14:textId="3C0F3BA3" w:rsidR="001A5C7D" w:rsidRDefault="001A5C7D" w:rsidP="001A5C7D">
      <w:pPr>
        <w:pStyle w:val="PlainText"/>
        <w:rPr>
          <w:rFonts w:ascii="Times New Roman" w:hAnsi="Times New Roman"/>
          <w:color w:val="000000"/>
          <w:sz w:val="24"/>
        </w:rPr>
      </w:pPr>
      <w:r w:rsidRPr="003C01D0">
        <w:rPr>
          <w:rFonts w:ascii="Times New Roman" w:hAnsi="Times New Roman"/>
          <w:color w:val="000000"/>
          <w:sz w:val="24"/>
        </w:rPr>
        <w:cr/>
        <w:t xml:space="preserve">The plan for replacing </w:t>
      </w:r>
      <w:r>
        <w:rPr>
          <w:rFonts w:ascii="Times New Roman" w:hAnsi="Times New Roman"/>
          <w:color w:val="000000"/>
          <w:sz w:val="24"/>
        </w:rPr>
        <w:t>out-of-date</w:t>
      </w:r>
      <w:r w:rsidR="00957BE4">
        <w:rPr>
          <w:rFonts w:ascii="Times New Roman" w:hAnsi="Times New Roman"/>
          <w:color w:val="000000"/>
          <w:sz w:val="24"/>
        </w:rPr>
        <w:t xml:space="preserve"> drinking water fountains</w:t>
      </w:r>
      <w:r>
        <w:rPr>
          <w:rFonts w:ascii="Times New Roman" w:hAnsi="Times New Roman"/>
          <w:color w:val="000000"/>
          <w:sz w:val="24"/>
        </w:rPr>
        <w:t xml:space="preserve"> calls for</w:t>
      </w:r>
      <w:r w:rsidRPr="003C01D0">
        <w:rPr>
          <w:rFonts w:ascii="Times New Roman" w:hAnsi="Times New Roman"/>
          <w:color w:val="000000"/>
          <w:sz w:val="24"/>
        </w:rPr>
        <w:t xml:space="preserve"> the use of a new product</w:t>
      </w:r>
      <w:r w:rsidR="00957BE4" w:rsidRPr="00957BE4">
        <w:rPr>
          <w:rFonts w:ascii="Times New Roman" w:eastAsia="Times New Roman" w:hAnsi="Times New Roman"/>
          <w:kern w:val="36"/>
          <w:sz w:val="24"/>
          <w:szCs w:val="24"/>
        </w:rPr>
        <w:t xml:space="preserve"> </w:t>
      </w:r>
      <w:r w:rsidR="002458B3">
        <w:rPr>
          <w:rFonts w:ascii="Times New Roman" w:eastAsia="Times New Roman" w:hAnsi="Times New Roman"/>
          <w:kern w:val="36"/>
          <w:sz w:val="24"/>
          <w:szCs w:val="24"/>
        </w:rPr>
        <w:t xml:space="preserve">the </w:t>
      </w:r>
      <w:r w:rsidR="00957BE4" w:rsidRPr="00961623">
        <w:rPr>
          <w:rFonts w:ascii="Times New Roman" w:eastAsia="Times New Roman" w:hAnsi="Times New Roman"/>
          <w:kern w:val="36"/>
          <w:sz w:val="24"/>
          <w:szCs w:val="24"/>
        </w:rPr>
        <w:t>Elkay EZH2O Bottle Filling Station &amp; Versatile Bi-Level ADA Cooler</w:t>
      </w:r>
      <w:r w:rsidR="00957BE4">
        <w:rPr>
          <w:rFonts w:ascii="Times New Roman" w:hAnsi="Times New Roman"/>
          <w:color w:val="000000"/>
          <w:sz w:val="24"/>
        </w:rPr>
        <w:t xml:space="preserve">, an innovated top of the line drinking water fountain. This modern water fountain not only provides immediate thirst relief with </w:t>
      </w:r>
      <w:r w:rsidR="002458B3">
        <w:rPr>
          <w:rFonts w:ascii="Times New Roman" w:hAnsi="Times New Roman"/>
          <w:color w:val="000000"/>
          <w:sz w:val="24"/>
        </w:rPr>
        <w:t xml:space="preserve">a </w:t>
      </w:r>
      <w:r w:rsidR="00957BE4">
        <w:rPr>
          <w:rFonts w:ascii="Times New Roman" w:hAnsi="Times New Roman"/>
          <w:color w:val="000000"/>
          <w:sz w:val="24"/>
        </w:rPr>
        <w:t>bottle filling station, but it contains a cooler to keep the water cold</w:t>
      </w:r>
      <w:r w:rsidR="002458B3">
        <w:rPr>
          <w:rFonts w:ascii="Times New Roman" w:hAnsi="Times New Roman"/>
          <w:color w:val="000000"/>
          <w:sz w:val="24"/>
        </w:rPr>
        <w:t xml:space="preserve"> and refreshing</w:t>
      </w:r>
      <w:r w:rsidR="00957BE4">
        <w:rPr>
          <w:rFonts w:ascii="Times New Roman" w:hAnsi="Times New Roman"/>
          <w:color w:val="000000"/>
          <w:sz w:val="24"/>
        </w:rPr>
        <w:t xml:space="preserve"> at all times. </w:t>
      </w:r>
      <w:r w:rsidRPr="003C01D0">
        <w:rPr>
          <w:rFonts w:ascii="Times New Roman" w:hAnsi="Times New Roman"/>
          <w:color w:val="000000"/>
          <w:sz w:val="24"/>
        </w:rPr>
        <w:t xml:space="preserve">The process of </w:t>
      </w:r>
      <w:r>
        <w:rPr>
          <w:rFonts w:ascii="Times New Roman" w:hAnsi="Times New Roman"/>
          <w:color w:val="000000"/>
          <w:sz w:val="24"/>
        </w:rPr>
        <w:t xml:space="preserve">removing </w:t>
      </w:r>
      <w:r w:rsidR="00957BE4">
        <w:rPr>
          <w:rFonts w:ascii="Times New Roman" w:hAnsi="Times New Roman"/>
          <w:color w:val="000000"/>
          <w:sz w:val="24"/>
        </w:rPr>
        <w:t xml:space="preserve">the </w:t>
      </w:r>
      <w:r>
        <w:rPr>
          <w:rFonts w:ascii="Times New Roman" w:hAnsi="Times New Roman"/>
          <w:color w:val="000000"/>
          <w:sz w:val="24"/>
        </w:rPr>
        <w:t xml:space="preserve">existing equipment, </w:t>
      </w:r>
      <w:r w:rsidR="00957BE4">
        <w:rPr>
          <w:rFonts w:ascii="Times New Roman" w:hAnsi="Times New Roman"/>
          <w:color w:val="000000"/>
          <w:sz w:val="24"/>
        </w:rPr>
        <w:t xml:space="preserve">cleaning, preparing the locations </w:t>
      </w:r>
      <w:r w:rsidR="002458B3">
        <w:rPr>
          <w:rFonts w:ascii="Times New Roman" w:hAnsi="Times New Roman"/>
          <w:color w:val="000000"/>
          <w:sz w:val="24"/>
        </w:rPr>
        <w:t>for</w:t>
      </w:r>
      <w:r w:rsidR="00957BE4">
        <w:rPr>
          <w:rFonts w:ascii="Times New Roman" w:hAnsi="Times New Roman"/>
          <w:color w:val="000000"/>
          <w:sz w:val="24"/>
        </w:rPr>
        <w:t xml:space="preserve"> </w:t>
      </w:r>
      <w:r>
        <w:rPr>
          <w:rFonts w:ascii="Times New Roman" w:hAnsi="Times New Roman"/>
          <w:color w:val="000000"/>
          <w:sz w:val="24"/>
        </w:rPr>
        <w:t>install</w:t>
      </w:r>
      <w:r w:rsidR="002458B3">
        <w:rPr>
          <w:rFonts w:ascii="Times New Roman" w:hAnsi="Times New Roman"/>
          <w:color w:val="000000"/>
          <w:sz w:val="24"/>
        </w:rPr>
        <w:t>ation of</w:t>
      </w:r>
      <w:r>
        <w:rPr>
          <w:rFonts w:ascii="Times New Roman" w:hAnsi="Times New Roman"/>
          <w:color w:val="000000"/>
          <w:sz w:val="24"/>
        </w:rPr>
        <w:t xml:space="preserve"> the new </w:t>
      </w:r>
      <w:r w:rsidR="00957BE4">
        <w:rPr>
          <w:rFonts w:ascii="Times New Roman" w:hAnsi="Times New Roman"/>
          <w:color w:val="000000"/>
          <w:sz w:val="24"/>
        </w:rPr>
        <w:t>drinking water fountains requires</w:t>
      </w:r>
      <w:r>
        <w:rPr>
          <w:rFonts w:ascii="Times New Roman" w:hAnsi="Times New Roman"/>
          <w:color w:val="000000"/>
          <w:sz w:val="24"/>
        </w:rPr>
        <w:t xml:space="preserve"> approximately </w:t>
      </w:r>
      <w:r w:rsidR="00957BE4">
        <w:rPr>
          <w:rFonts w:ascii="Times New Roman" w:hAnsi="Times New Roman"/>
          <w:color w:val="000000"/>
          <w:sz w:val="24"/>
        </w:rPr>
        <w:t>20</w:t>
      </w:r>
      <w:r>
        <w:rPr>
          <w:rFonts w:ascii="Times New Roman" w:hAnsi="Times New Roman"/>
          <w:color w:val="000000"/>
          <w:sz w:val="24"/>
        </w:rPr>
        <w:t xml:space="preserve"> days and a modest cost of $2</w:t>
      </w:r>
      <w:r w:rsidR="00957BE4">
        <w:rPr>
          <w:rFonts w:ascii="Times New Roman" w:hAnsi="Times New Roman"/>
          <w:color w:val="000000"/>
          <w:sz w:val="24"/>
        </w:rPr>
        <w:t>0,600.00</w:t>
      </w:r>
      <w:r>
        <w:rPr>
          <w:rFonts w:ascii="Times New Roman" w:hAnsi="Times New Roman"/>
          <w:color w:val="000000"/>
          <w:sz w:val="24"/>
        </w:rPr>
        <w:t xml:space="preserve">.  The </w:t>
      </w:r>
      <w:r w:rsidR="00957BE4">
        <w:rPr>
          <w:rFonts w:ascii="Times New Roman" w:hAnsi="Times New Roman"/>
          <w:color w:val="000000"/>
          <w:sz w:val="24"/>
        </w:rPr>
        <w:t xml:space="preserve">student center will </w:t>
      </w:r>
      <w:r w:rsidR="002458B3">
        <w:rPr>
          <w:rFonts w:ascii="Times New Roman" w:hAnsi="Times New Roman"/>
          <w:color w:val="000000"/>
          <w:sz w:val="24"/>
        </w:rPr>
        <w:t>be fully operational</w:t>
      </w:r>
      <w:r w:rsidR="00957BE4">
        <w:rPr>
          <w:rFonts w:ascii="Times New Roman" w:hAnsi="Times New Roman"/>
          <w:color w:val="000000"/>
          <w:sz w:val="24"/>
        </w:rPr>
        <w:t xml:space="preserve"> for this process since our team can work after business hours and weekends when the student center is closed.</w:t>
      </w:r>
      <w:r>
        <w:rPr>
          <w:rFonts w:ascii="Times New Roman" w:hAnsi="Times New Roman"/>
          <w:color w:val="000000"/>
          <w:sz w:val="24"/>
        </w:rPr>
        <w:t xml:space="preserve"> The solution to the problem would be accomplished through a sophisticated, phase driven, and well tested process, including </w:t>
      </w:r>
      <w:r w:rsidR="00957BE4">
        <w:rPr>
          <w:rFonts w:ascii="Times New Roman" w:hAnsi="Times New Roman"/>
          <w:color w:val="000000"/>
          <w:sz w:val="24"/>
        </w:rPr>
        <w:t>water</w:t>
      </w:r>
      <w:r>
        <w:rPr>
          <w:rFonts w:ascii="Times New Roman" w:hAnsi="Times New Roman"/>
          <w:color w:val="000000"/>
          <w:sz w:val="24"/>
        </w:rPr>
        <w:t xml:space="preserve"> testing, staff training, and </w:t>
      </w:r>
      <w:r w:rsidR="00957BE4">
        <w:rPr>
          <w:rFonts w:ascii="Times New Roman" w:hAnsi="Times New Roman"/>
          <w:color w:val="000000"/>
          <w:sz w:val="24"/>
        </w:rPr>
        <w:t>a most wonderful celebration of completion to introduce the students to the drinking water fountains</w:t>
      </w:r>
      <w:r>
        <w:rPr>
          <w:rFonts w:ascii="Times New Roman" w:hAnsi="Times New Roman"/>
          <w:color w:val="000000"/>
          <w:sz w:val="24"/>
        </w:rPr>
        <w:t xml:space="preserve">. </w:t>
      </w:r>
    </w:p>
    <w:p w14:paraId="162CF806" w14:textId="77777777" w:rsidR="001A5C7D" w:rsidRDefault="001A5C7D" w:rsidP="001A5C7D">
      <w:pPr>
        <w:pStyle w:val="PlainText"/>
        <w:rPr>
          <w:rFonts w:ascii="Times New Roman" w:hAnsi="Times New Roman"/>
          <w:color w:val="000000"/>
          <w:sz w:val="24"/>
        </w:rPr>
      </w:pPr>
    </w:p>
    <w:p w14:paraId="5633ADAF" w14:textId="704BC32B" w:rsidR="001A5C7D" w:rsidRPr="003C01D0" w:rsidRDefault="00957BE4" w:rsidP="001A5C7D">
      <w:pPr>
        <w:pStyle w:val="PlainText"/>
        <w:rPr>
          <w:rFonts w:ascii="Times New Roman" w:hAnsi="Times New Roman"/>
          <w:color w:val="000000"/>
          <w:sz w:val="24"/>
        </w:rPr>
      </w:pPr>
      <w:r>
        <w:rPr>
          <w:rFonts w:ascii="Times New Roman" w:hAnsi="Times New Roman"/>
          <w:color w:val="000000"/>
          <w:sz w:val="24"/>
        </w:rPr>
        <w:t xml:space="preserve">Water Works Experts, Inc. </w:t>
      </w:r>
      <w:r w:rsidR="001A5C7D" w:rsidRPr="003C01D0">
        <w:rPr>
          <w:rFonts w:ascii="Times New Roman" w:hAnsi="Times New Roman"/>
          <w:color w:val="000000"/>
          <w:sz w:val="24"/>
        </w:rPr>
        <w:t xml:space="preserve">urges thorough but rapid study and acceptance of this proposal so that </w:t>
      </w:r>
      <w:r w:rsidR="001A5C7D">
        <w:rPr>
          <w:rFonts w:ascii="Times New Roman" w:hAnsi="Times New Roman"/>
          <w:color w:val="000000"/>
          <w:sz w:val="24"/>
        </w:rPr>
        <w:t xml:space="preserve">this critical and </w:t>
      </w:r>
      <w:r w:rsidR="0011051D">
        <w:rPr>
          <w:rFonts w:ascii="Times New Roman" w:hAnsi="Times New Roman"/>
          <w:color w:val="000000"/>
          <w:sz w:val="24"/>
        </w:rPr>
        <w:t>dangerous</w:t>
      </w:r>
      <w:r w:rsidR="001A5C7D" w:rsidRPr="003C01D0">
        <w:rPr>
          <w:rFonts w:ascii="Times New Roman" w:hAnsi="Times New Roman"/>
          <w:color w:val="000000"/>
          <w:sz w:val="24"/>
        </w:rPr>
        <w:t xml:space="preserve"> situ</w:t>
      </w:r>
      <w:r w:rsidR="001A5C7D">
        <w:rPr>
          <w:rFonts w:ascii="Times New Roman" w:hAnsi="Times New Roman"/>
          <w:color w:val="000000"/>
          <w:sz w:val="24"/>
        </w:rPr>
        <w:t>ation can be quickly alleviated; additionally,</w:t>
      </w:r>
      <w:r w:rsidR="0011051D">
        <w:rPr>
          <w:rFonts w:ascii="Times New Roman" w:hAnsi="Times New Roman"/>
          <w:color w:val="000000"/>
          <w:sz w:val="24"/>
        </w:rPr>
        <w:t xml:space="preserve"> new inflation prices are expected to be set soon</w:t>
      </w:r>
      <w:r w:rsidR="001A5C7D">
        <w:rPr>
          <w:rFonts w:ascii="Times New Roman" w:hAnsi="Times New Roman"/>
          <w:color w:val="000000"/>
          <w:sz w:val="24"/>
        </w:rPr>
        <w:t>– timely response can be very cost effective.</w:t>
      </w:r>
    </w:p>
    <w:p w14:paraId="179AF28F" w14:textId="77777777" w:rsidR="001A5C7D" w:rsidRPr="003C01D0" w:rsidRDefault="001A5C7D" w:rsidP="001A5C7D">
      <w:pPr>
        <w:pStyle w:val="PlainText"/>
        <w:rPr>
          <w:rFonts w:ascii="Times New Roman" w:hAnsi="Times New Roman"/>
          <w:color w:val="000000"/>
          <w:sz w:val="24"/>
        </w:rPr>
      </w:pPr>
    </w:p>
    <w:p w14:paraId="56D0F4D5" w14:textId="36B65A4C" w:rsidR="00C00148" w:rsidRPr="003C01D0" w:rsidRDefault="00C00148" w:rsidP="001A5C7D">
      <w:pPr>
        <w:pStyle w:val="PlainText"/>
        <w:rPr>
          <w:color w:val="000000"/>
        </w:rPr>
      </w:pPr>
      <w:r w:rsidRPr="003C01D0">
        <w:rPr>
          <w:color w:val="000000"/>
        </w:rPr>
        <w:cr/>
      </w:r>
    </w:p>
    <w:p w14:paraId="6DE530B2" w14:textId="77777777" w:rsidR="00957BE4" w:rsidRDefault="00957BE4" w:rsidP="00957BE4">
      <w:pPr>
        <w:pStyle w:val="PlainText"/>
        <w:rPr>
          <w:rFonts w:ascii="Times New Roman" w:hAnsi="Times New Roman"/>
          <w:color w:val="000000"/>
          <w:sz w:val="24"/>
        </w:rPr>
      </w:pPr>
    </w:p>
    <w:p w14:paraId="16727D5D" w14:textId="2A0E8CE3" w:rsidR="00C00148" w:rsidRDefault="00C00148" w:rsidP="00C00148">
      <w:pPr>
        <w:pStyle w:val="PlainText"/>
        <w:rPr>
          <w:rFonts w:ascii="Times New Roman" w:hAnsi="Times New Roman"/>
          <w:color w:val="000000"/>
          <w:sz w:val="24"/>
        </w:rPr>
      </w:pPr>
    </w:p>
    <w:p w14:paraId="6539B5C8" w14:textId="71FFA5C6" w:rsidR="00C00148" w:rsidRDefault="00C00148" w:rsidP="00C00148">
      <w:pPr>
        <w:pStyle w:val="PlainText"/>
        <w:rPr>
          <w:rFonts w:ascii="Times New Roman" w:hAnsi="Times New Roman"/>
          <w:color w:val="000000"/>
          <w:sz w:val="24"/>
        </w:rPr>
      </w:pPr>
    </w:p>
    <w:p w14:paraId="7787A140" w14:textId="29420C10" w:rsidR="00C00148" w:rsidRDefault="00C00148" w:rsidP="00C00148">
      <w:pPr>
        <w:pStyle w:val="PlainText"/>
        <w:rPr>
          <w:rFonts w:ascii="Times New Roman" w:hAnsi="Times New Roman"/>
          <w:color w:val="000000"/>
          <w:sz w:val="24"/>
        </w:rPr>
      </w:pPr>
    </w:p>
    <w:p w14:paraId="65D5865F" w14:textId="4B90CC11" w:rsidR="00C00148" w:rsidRDefault="00C00148" w:rsidP="00C00148">
      <w:pPr>
        <w:pStyle w:val="PlainText"/>
        <w:rPr>
          <w:rFonts w:ascii="Times New Roman" w:hAnsi="Times New Roman"/>
          <w:color w:val="000000"/>
          <w:sz w:val="24"/>
        </w:rPr>
      </w:pPr>
    </w:p>
    <w:p w14:paraId="0CF1950D" w14:textId="2AEFC447" w:rsidR="00C00148" w:rsidRDefault="00C00148" w:rsidP="00C00148">
      <w:pPr>
        <w:pStyle w:val="PlainText"/>
        <w:rPr>
          <w:rFonts w:ascii="Times New Roman" w:hAnsi="Times New Roman"/>
          <w:color w:val="000000"/>
          <w:sz w:val="24"/>
        </w:rPr>
      </w:pPr>
    </w:p>
    <w:p w14:paraId="4B49A63E" w14:textId="637B792E" w:rsidR="00C00148" w:rsidRDefault="00C00148" w:rsidP="00C00148">
      <w:pPr>
        <w:pStyle w:val="PlainText"/>
        <w:rPr>
          <w:rFonts w:ascii="Times New Roman" w:hAnsi="Times New Roman"/>
          <w:color w:val="000000"/>
          <w:sz w:val="24"/>
        </w:rPr>
      </w:pPr>
    </w:p>
    <w:p w14:paraId="12E4BFB1" w14:textId="77777777" w:rsidR="00C00148" w:rsidRPr="003C01D0" w:rsidRDefault="00C00148" w:rsidP="00C00148">
      <w:pPr>
        <w:pStyle w:val="PlainText"/>
        <w:rPr>
          <w:rFonts w:ascii="Times New Roman" w:hAnsi="Times New Roman"/>
          <w:color w:val="000000"/>
          <w:sz w:val="24"/>
        </w:rPr>
      </w:pPr>
    </w:p>
    <w:p w14:paraId="414015C7" w14:textId="77777777" w:rsidR="00C00148" w:rsidRPr="003C01D0" w:rsidRDefault="00C00148" w:rsidP="00C00148">
      <w:pPr>
        <w:pStyle w:val="PlainText"/>
        <w:rPr>
          <w:rFonts w:ascii="Times New Roman" w:hAnsi="Times New Roman"/>
          <w:color w:val="000000"/>
          <w:sz w:val="24"/>
        </w:rPr>
      </w:pPr>
    </w:p>
    <w:p w14:paraId="52904796" w14:textId="77777777" w:rsidR="00C00148" w:rsidRPr="003C01D0" w:rsidRDefault="00C00148" w:rsidP="00C00148">
      <w:pPr>
        <w:pStyle w:val="PlainText"/>
        <w:rPr>
          <w:rFonts w:ascii="Times New Roman" w:hAnsi="Times New Roman"/>
          <w:color w:val="000000"/>
          <w:sz w:val="24"/>
        </w:rPr>
      </w:pPr>
    </w:p>
    <w:p w14:paraId="04172C99" w14:textId="77777777" w:rsidR="00C00148" w:rsidRPr="003C01D0" w:rsidRDefault="00C00148" w:rsidP="00C00148">
      <w:pPr>
        <w:pStyle w:val="PlainText"/>
        <w:rPr>
          <w:rFonts w:ascii="Times New Roman" w:hAnsi="Times New Roman"/>
          <w:color w:val="000000"/>
          <w:sz w:val="24"/>
        </w:rPr>
      </w:pPr>
    </w:p>
    <w:p w14:paraId="66381E42" w14:textId="77777777" w:rsidR="00C00148" w:rsidRPr="003C01D0" w:rsidRDefault="00C00148" w:rsidP="00C00148">
      <w:pPr>
        <w:pStyle w:val="PlainText"/>
        <w:rPr>
          <w:rFonts w:ascii="Times New Roman" w:hAnsi="Times New Roman"/>
          <w:color w:val="000000"/>
          <w:sz w:val="24"/>
        </w:rPr>
      </w:pPr>
    </w:p>
    <w:p w14:paraId="11EDB427" w14:textId="77777777" w:rsidR="00C00148" w:rsidRPr="003C01D0" w:rsidRDefault="00C00148" w:rsidP="00C00148">
      <w:pPr>
        <w:pStyle w:val="PlainText"/>
        <w:rPr>
          <w:rFonts w:ascii="Times New Roman" w:hAnsi="Times New Roman"/>
          <w:color w:val="000000"/>
          <w:sz w:val="24"/>
        </w:rPr>
      </w:pPr>
    </w:p>
    <w:p w14:paraId="6724FE67" w14:textId="77777777" w:rsidR="00C00148" w:rsidRPr="003C01D0" w:rsidRDefault="00C00148" w:rsidP="00C00148">
      <w:pPr>
        <w:pStyle w:val="PlainText"/>
        <w:rPr>
          <w:rFonts w:ascii="Times New Roman" w:hAnsi="Times New Roman"/>
          <w:color w:val="000000"/>
          <w:sz w:val="24"/>
        </w:rPr>
      </w:pPr>
    </w:p>
    <w:p w14:paraId="1140A524" w14:textId="77777777" w:rsidR="00C00148" w:rsidRPr="003C01D0" w:rsidRDefault="00C00148" w:rsidP="00C00148">
      <w:pPr>
        <w:pStyle w:val="PlainText"/>
        <w:rPr>
          <w:rFonts w:ascii="Times New Roman" w:hAnsi="Times New Roman"/>
          <w:color w:val="000000"/>
          <w:sz w:val="24"/>
        </w:rPr>
      </w:pPr>
    </w:p>
    <w:p w14:paraId="780C02E2" w14:textId="77777777" w:rsidR="00C00148" w:rsidRPr="003C01D0" w:rsidRDefault="00C00148" w:rsidP="00C00148">
      <w:pPr>
        <w:pStyle w:val="PlainText"/>
        <w:rPr>
          <w:rFonts w:ascii="Times New Roman" w:hAnsi="Times New Roman"/>
          <w:color w:val="000000"/>
          <w:sz w:val="24"/>
        </w:rPr>
      </w:pPr>
    </w:p>
    <w:p w14:paraId="7FD789C4" w14:textId="77777777" w:rsidR="00C00148" w:rsidRPr="003C01D0" w:rsidRDefault="00C00148" w:rsidP="00C00148">
      <w:pPr>
        <w:pStyle w:val="PlainText"/>
        <w:rPr>
          <w:rFonts w:ascii="Times New Roman" w:hAnsi="Times New Roman"/>
          <w:color w:val="000000"/>
          <w:sz w:val="24"/>
        </w:rPr>
      </w:pPr>
    </w:p>
    <w:p w14:paraId="0ACD132D" w14:textId="77777777" w:rsidR="00C00148" w:rsidRPr="003C01D0" w:rsidRDefault="00C00148" w:rsidP="00C00148">
      <w:pPr>
        <w:pStyle w:val="PlainText"/>
        <w:rPr>
          <w:rFonts w:ascii="Times New Roman" w:hAnsi="Times New Roman"/>
          <w:color w:val="000000"/>
          <w:sz w:val="24"/>
        </w:rPr>
      </w:pPr>
    </w:p>
    <w:p w14:paraId="78655945" w14:textId="77777777" w:rsidR="00C00148" w:rsidRPr="003C01D0" w:rsidRDefault="00C00148" w:rsidP="00C00148">
      <w:pPr>
        <w:pStyle w:val="PlainText"/>
        <w:rPr>
          <w:rFonts w:ascii="Times New Roman" w:hAnsi="Times New Roman"/>
          <w:color w:val="000000"/>
          <w:sz w:val="24"/>
        </w:rPr>
      </w:pPr>
    </w:p>
    <w:p w14:paraId="176DBC36" w14:textId="77777777" w:rsidR="001A5C7D" w:rsidRDefault="00C00148" w:rsidP="001A5C7D">
      <w:pPr>
        <w:pStyle w:val="PlainText"/>
        <w:jc w:val="center"/>
        <w:rPr>
          <w:rFonts w:ascii="Times New Roman" w:hAnsi="Times New Roman"/>
          <w:color w:val="000000"/>
          <w:sz w:val="24"/>
        </w:rPr>
        <w:sectPr w:rsidR="001A5C7D" w:rsidSect="001A5C7D">
          <w:footerReference w:type="default" r:id="rId10"/>
          <w:pgSz w:w="12240" w:h="15840"/>
          <w:pgMar w:top="1440" w:right="1440" w:bottom="1440" w:left="1440" w:header="720" w:footer="720" w:gutter="0"/>
          <w:pgNumType w:start="1"/>
          <w:cols w:space="720"/>
          <w:docGrid w:linePitch="360"/>
        </w:sectPr>
      </w:pPr>
      <w:r w:rsidRPr="003C01D0">
        <w:rPr>
          <w:rFonts w:ascii="Times New Roman" w:hAnsi="Times New Roman"/>
          <w:color w:val="000000"/>
          <w:sz w:val="24"/>
        </w:rPr>
        <w:t>iv</w:t>
      </w:r>
    </w:p>
    <w:p w14:paraId="7D6EAC9A" w14:textId="6C33B9D9" w:rsidR="00C00148" w:rsidRDefault="00C00148" w:rsidP="001A5C7D">
      <w:pPr>
        <w:pStyle w:val="PlainText"/>
        <w:jc w:val="center"/>
      </w:pPr>
    </w:p>
    <w:p w14:paraId="565A5B4F" w14:textId="636DD724" w:rsidR="00C00148" w:rsidRDefault="00C00148"/>
    <w:p w14:paraId="2C894965" w14:textId="77777777" w:rsidR="00C00148" w:rsidRPr="003C01D0" w:rsidRDefault="00C00148" w:rsidP="00C00148">
      <w:pPr>
        <w:pStyle w:val="PlainText"/>
        <w:jc w:val="center"/>
        <w:outlineLvl w:val="0"/>
        <w:rPr>
          <w:rFonts w:ascii="Arial" w:hAnsi="Arial"/>
          <w:color w:val="000000"/>
          <w:sz w:val="28"/>
        </w:rPr>
      </w:pPr>
      <w:r w:rsidRPr="003C01D0">
        <w:rPr>
          <w:rFonts w:ascii="Arial" w:hAnsi="Arial"/>
          <w:color w:val="000000"/>
          <w:sz w:val="28"/>
        </w:rPr>
        <w:t>INTRODUCTION</w:t>
      </w:r>
    </w:p>
    <w:p w14:paraId="29D1759E" w14:textId="77777777" w:rsidR="00C00148" w:rsidRPr="003C01D0" w:rsidRDefault="00C00148" w:rsidP="00C00148">
      <w:pPr>
        <w:pStyle w:val="PlainText"/>
        <w:rPr>
          <w:rFonts w:ascii="Times New Roman" w:hAnsi="Times New Roman"/>
          <w:color w:val="000000"/>
          <w:sz w:val="24"/>
        </w:rPr>
      </w:pPr>
    </w:p>
    <w:p w14:paraId="639A04A4" w14:textId="77777777" w:rsidR="00C00148" w:rsidRPr="003C01D0" w:rsidRDefault="00C00148" w:rsidP="00C00148">
      <w:pPr>
        <w:pStyle w:val="PlainText"/>
        <w:rPr>
          <w:rFonts w:ascii="Times New Roman" w:hAnsi="Times New Roman"/>
          <w:color w:val="000000"/>
          <w:sz w:val="24"/>
        </w:rPr>
      </w:pPr>
    </w:p>
    <w:p w14:paraId="26B0E40B" w14:textId="77777777" w:rsidR="00C00148" w:rsidRPr="003C01D0" w:rsidRDefault="00C00148" w:rsidP="00C00148">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Background and Need</w:t>
      </w:r>
    </w:p>
    <w:p w14:paraId="6B293304" w14:textId="77777777" w:rsidR="00C00148" w:rsidRPr="003C01D0" w:rsidRDefault="00C00148" w:rsidP="00C00148">
      <w:pPr>
        <w:pStyle w:val="PlainText"/>
        <w:rPr>
          <w:rFonts w:ascii="Times New Roman" w:hAnsi="Times New Roman"/>
          <w:color w:val="000000"/>
          <w:sz w:val="24"/>
        </w:rPr>
      </w:pPr>
    </w:p>
    <w:p w14:paraId="26970310" w14:textId="77777777" w:rsidR="00C00148"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For the past five years, the </w:t>
      </w:r>
      <w:r>
        <w:rPr>
          <w:rFonts w:ascii="Times New Roman" w:hAnsi="Times New Roman"/>
          <w:color w:val="000000"/>
          <w:sz w:val="24"/>
        </w:rPr>
        <w:t>LGU (</w:t>
      </w:r>
      <w:r w:rsidRPr="006E41B7">
        <w:rPr>
          <w:rFonts w:ascii="Times New Roman" w:hAnsi="Times New Roman"/>
          <w:i/>
          <w:color w:val="000000"/>
          <w:sz w:val="24"/>
        </w:rPr>
        <w:t>Lizard Gulch</w:t>
      </w:r>
      <w:r>
        <w:rPr>
          <w:rFonts w:ascii="Times New Roman" w:hAnsi="Times New Roman"/>
          <w:i/>
          <w:color w:val="000000"/>
          <w:sz w:val="24"/>
        </w:rPr>
        <w:t xml:space="preserve"> University</w:t>
      </w:r>
      <w:r>
        <w:rPr>
          <w:rFonts w:ascii="Times New Roman" w:hAnsi="Times New Roman"/>
          <w:color w:val="000000"/>
          <w:sz w:val="24"/>
        </w:rPr>
        <w:t>) Student</w:t>
      </w:r>
      <w:r w:rsidRPr="003C01D0">
        <w:rPr>
          <w:rFonts w:ascii="Times New Roman" w:hAnsi="Times New Roman"/>
          <w:color w:val="000000"/>
          <w:sz w:val="24"/>
        </w:rPr>
        <w:t xml:space="preserve"> </w:t>
      </w:r>
      <w:r>
        <w:rPr>
          <w:rFonts w:ascii="Times New Roman" w:hAnsi="Times New Roman"/>
          <w:color w:val="000000"/>
          <w:sz w:val="24"/>
        </w:rPr>
        <w:t xml:space="preserve">Center </w:t>
      </w:r>
      <w:r w:rsidRPr="003C01D0">
        <w:rPr>
          <w:rFonts w:ascii="Times New Roman" w:hAnsi="Times New Roman"/>
          <w:color w:val="000000"/>
          <w:sz w:val="24"/>
        </w:rPr>
        <w:t xml:space="preserve">has been unable to keep up with the </w:t>
      </w:r>
      <w:r>
        <w:rPr>
          <w:rFonts w:ascii="Times New Roman" w:hAnsi="Times New Roman"/>
          <w:color w:val="000000"/>
          <w:sz w:val="24"/>
        </w:rPr>
        <w:t>student demand for water fountains</w:t>
      </w:r>
      <w:r w:rsidRPr="003C01D0">
        <w:rPr>
          <w:rFonts w:ascii="Times New Roman" w:hAnsi="Times New Roman"/>
          <w:color w:val="000000"/>
          <w:sz w:val="24"/>
        </w:rPr>
        <w:t xml:space="preserve">.  </w:t>
      </w:r>
      <w:r w:rsidRPr="00F97A98">
        <w:rPr>
          <w:rFonts w:ascii="Times New Roman" w:hAnsi="Times New Roman"/>
          <w:color w:val="000000"/>
          <w:sz w:val="24"/>
        </w:rPr>
        <w:t>This inability has caused students to be late for class, spend time in line waiting for their peers to finish drinking water or filling out water bottles. Some students have resourced to not very sanitary options such as getting water from the restroom’s sinks.</w:t>
      </w:r>
      <w:r>
        <w:rPr>
          <w:rFonts w:ascii="Times New Roman" w:hAnsi="Times New Roman"/>
          <w:color w:val="000000"/>
          <w:sz w:val="24"/>
        </w:rPr>
        <w:t xml:space="preserve"> If the problem is not solved, students will source to other unhealthy choices to stay hydrated such as drinking more soft drinks and energy drinks which will cause an extra expense that many students cannot afford. Students resourcing to unsanitary options can become very sick due to drinking unsanitary water, making other students sick and cause an epidemic within the university.</w:t>
      </w:r>
    </w:p>
    <w:p w14:paraId="0A5D31CA" w14:textId="77777777" w:rsidR="00C00148" w:rsidRDefault="00C00148" w:rsidP="00C00148">
      <w:pPr>
        <w:pStyle w:val="PlainText"/>
        <w:rPr>
          <w:rFonts w:ascii="Times New Roman" w:hAnsi="Times New Roman"/>
          <w:color w:val="000000"/>
          <w:sz w:val="24"/>
        </w:rPr>
      </w:pPr>
    </w:p>
    <w:p w14:paraId="344BD5F8" w14:textId="77777777" w:rsidR="00C00148" w:rsidRPr="003C01D0"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Additionally, </w:t>
      </w:r>
      <w:r>
        <w:rPr>
          <w:rFonts w:ascii="Times New Roman" w:hAnsi="Times New Roman"/>
          <w:color w:val="000000"/>
          <w:sz w:val="24"/>
        </w:rPr>
        <w:t xml:space="preserve">some of the drinking fountains have stopped working causing even more problems. </w:t>
      </w:r>
      <w:r w:rsidRPr="003C01D0">
        <w:rPr>
          <w:rFonts w:ascii="Times New Roman" w:hAnsi="Times New Roman"/>
          <w:color w:val="000000"/>
          <w:sz w:val="24"/>
        </w:rPr>
        <w:t xml:space="preserve">These </w:t>
      </w:r>
      <w:r>
        <w:rPr>
          <w:rFonts w:ascii="Times New Roman" w:hAnsi="Times New Roman"/>
          <w:color w:val="000000"/>
          <w:sz w:val="24"/>
        </w:rPr>
        <w:t xml:space="preserve">malfunctions or shortage of drinking water fountains have </w:t>
      </w:r>
      <w:r w:rsidRPr="003C01D0">
        <w:rPr>
          <w:rFonts w:ascii="Times New Roman" w:hAnsi="Times New Roman"/>
          <w:color w:val="000000"/>
          <w:sz w:val="24"/>
        </w:rPr>
        <w:t>a focus on the following issues:</w:t>
      </w:r>
    </w:p>
    <w:p w14:paraId="5C5C5ECA" w14:textId="77777777" w:rsidR="00C00148" w:rsidRPr="003C01D0" w:rsidRDefault="00C00148" w:rsidP="00C00148">
      <w:pPr>
        <w:pStyle w:val="PlainText"/>
        <w:rPr>
          <w:rFonts w:ascii="Times New Roman" w:hAnsi="Times New Roman"/>
          <w:color w:val="000000"/>
          <w:sz w:val="24"/>
        </w:rPr>
      </w:pPr>
    </w:p>
    <w:p w14:paraId="5EAD4119" w14:textId="77777777" w:rsidR="00C00148" w:rsidRDefault="00C00148" w:rsidP="00C00148">
      <w:pPr>
        <w:pStyle w:val="PlainText"/>
        <w:rPr>
          <w:rFonts w:ascii="Times New Roman" w:hAnsi="Times New Roman"/>
          <w:color w:val="000000"/>
          <w:sz w:val="24"/>
        </w:rPr>
      </w:pPr>
      <w:r w:rsidRPr="003C01D0">
        <w:rPr>
          <w:rFonts w:ascii="Times New Roman" w:hAnsi="Times New Roman"/>
          <w:color w:val="000000"/>
          <w:sz w:val="24"/>
        </w:rPr>
        <w:tab/>
        <w:t>•</w:t>
      </w:r>
      <w:r>
        <w:rPr>
          <w:rFonts w:ascii="Times New Roman" w:hAnsi="Times New Roman"/>
          <w:i/>
          <w:color w:val="000000"/>
          <w:sz w:val="24"/>
        </w:rPr>
        <w:t>Demand</w:t>
      </w:r>
      <w:r w:rsidRPr="003C01D0">
        <w:rPr>
          <w:rFonts w:ascii="Times New Roman" w:hAnsi="Times New Roman"/>
          <w:i/>
          <w:color w:val="000000"/>
          <w:sz w:val="24"/>
        </w:rPr>
        <w:t>:</w:t>
      </w:r>
      <w:r>
        <w:rPr>
          <w:rFonts w:ascii="Times New Roman" w:hAnsi="Times New Roman"/>
          <w:i/>
          <w:color w:val="000000"/>
          <w:sz w:val="24"/>
        </w:rPr>
        <w:t xml:space="preserve"> </w:t>
      </w:r>
      <w:r w:rsidRPr="003C01D0">
        <w:rPr>
          <w:rFonts w:ascii="Times New Roman" w:hAnsi="Times New Roman"/>
          <w:color w:val="000000"/>
          <w:sz w:val="24"/>
        </w:rPr>
        <w:t xml:space="preserve">The present </w:t>
      </w:r>
      <w:r>
        <w:rPr>
          <w:rFonts w:ascii="Times New Roman" w:hAnsi="Times New Roman"/>
          <w:color w:val="000000"/>
          <w:sz w:val="24"/>
        </w:rPr>
        <w:t xml:space="preserve">drinking water fountains are not enough to supply water to </w:t>
      </w:r>
    </w:p>
    <w:p w14:paraId="37A7547E" w14:textId="77777777" w:rsidR="00C00148" w:rsidRDefault="00C00148" w:rsidP="00C00148">
      <w:pPr>
        <w:pStyle w:val="PlainText"/>
        <w:ind w:firstLine="720"/>
        <w:rPr>
          <w:rFonts w:ascii="Times New Roman" w:hAnsi="Times New Roman"/>
          <w:color w:val="000000"/>
          <w:sz w:val="24"/>
        </w:rPr>
      </w:pPr>
      <w:r>
        <w:rPr>
          <w:rFonts w:ascii="Times New Roman" w:hAnsi="Times New Roman"/>
          <w:color w:val="000000"/>
          <w:sz w:val="24"/>
        </w:rPr>
        <w:t xml:space="preserve">increased number of students that now the university has compared to the number of </w:t>
      </w:r>
    </w:p>
    <w:p w14:paraId="29613BA5" w14:textId="77777777" w:rsidR="00C00148" w:rsidRDefault="00C00148" w:rsidP="00C00148">
      <w:pPr>
        <w:pStyle w:val="PlainText"/>
        <w:ind w:left="720"/>
        <w:rPr>
          <w:rFonts w:ascii="Times New Roman" w:hAnsi="Times New Roman"/>
          <w:color w:val="000000"/>
          <w:sz w:val="24"/>
        </w:rPr>
      </w:pPr>
      <w:r>
        <w:rPr>
          <w:rFonts w:ascii="Times New Roman" w:hAnsi="Times New Roman"/>
          <w:color w:val="000000"/>
          <w:sz w:val="24"/>
        </w:rPr>
        <w:t>students it had when the water fountains were first installed.</w:t>
      </w:r>
    </w:p>
    <w:p w14:paraId="1239E290" w14:textId="77777777" w:rsidR="00C00148" w:rsidRDefault="00C00148" w:rsidP="00C00148">
      <w:pPr>
        <w:pStyle w:val="PlainText"/>
        <w:rPr>
          <w:rFonts w:ascii="Times New Roman" w:hAnsi="Times New Roman"/>
          <w:color w:val="000000"/>
          <w:sz w:val="24"/>
        </w:rPr>
      </w:pPr>
      <w:r w:rsidRPr="003C01D0">
        <w:rPr>
          <w:rFonts w:ascii="Times New Roman" w:hAnsi="Times New Roman"/>
          <w:color w:val="000000"/>
          <w:sz w:val="24"/>
        </w:rPr>
        <w:tab/>
        <w:t>•</w:t>
      </w:r>
      <w:r>
        <w:rPr>
          <w:rFonts w:ascii="Times New Roman" w:hAnsi="Times New Roman"/>
          <w:i/>
          <w:color w:val="000000"/>
          <w:sz w:val="24"/>
        </w:rPr>
        <w:t>Repairs</w:t>
      </w:r>
      <w:r w:rsidRPr="003C01D0">
        <w:rPr>
          <w:rFonts w:ascii="Times New Roman" w:hAnsi="Times New Roman"/>
          <w:i/>
          <w:color w:val="000000"/>
          <w:sz w:val="24"/>
        </w:rPr>
        <w:t>:</w:t>
      </w:r>
      <w:r w:rsidRPr="003C01D0">
        <w:rPr>
          <w:rFonts w:ascii="Times New Roman" w:hAnsi="Times New Roman"/>
          <w:color w:val="000000"/>
          <w:sz w:val="24"/>
        </w:rPr>
        <w:t xml:space="preserve">  The present </w:t>
      </w:r>
      <w:r>
        <w:rPr>
          <w:rFonts w:ascii="Times New Roman" w:hAnsi="Times New Roman"/>
          <w:color w:val="000000"/>
          <w:sz w:val="24"/>
        </w:rPr>
        <w:t xml:space="preserve">drinking water fountains are outdated and the cost to repair them </w:t>
      </w:r>
    </w:p>
    <w:p w14:paraId="51B57BF0" w14:textId="77777777" w:rsidR="00C00148" w:rsidRDefault="00C00148" w:rsidP="00C00148">
      <w:pPr>
        <w:pStyle w:val="PlainText"/>
        <w:ind w:firstLine="720"/>
        <w:rPr>
          <w:rFonts w:ascii="Times New Roman" w:hAnsi="Times New Roman"/>
          <w:color w:val="000000"/>
          <w:sz w:val="24"/>
        </w:rPr>
      </w:pPr>
      <w:r>
        <w:rPr>
          <w:rFonts w:ascii="Times New Roman" w:hAnsi="Times New Roman"/>
          <w:color w:val="000000"/>
          <w:sz w:val="24"/>
        </w:rPr>
        <w:t xml:space="preserve">has increased in parts due to the need to special order parts that no longer in production </w:t>
      </w:r>
    </w:p>
    <w:p w14:paraId="3A6086EC" w14:textId="147F5D0B" w:rsidR="00C00148" w:rsidRDefault="00C00148" w:rsidP="00C00148">
      <w:pPr>
        <w:pStyle w:val="PlainText"/>
        <w:ind w:left="720"/>
        <w:rPr>
          <w:rFonts w:ascii="Times New Roman" w:hAnsi="Times New Roman"/>
          <w:color w:val="000000"/>
          <w:sz w:val="24"/>
        </w:rPr>
      </w:pPr>
      <w:r>
        <w:rPr>
          <w:rFonts w:ascii="Times New Roman" w:hAnsi="Times New Roman"/>
          <w:color w:val="000000"/>
          <w:sz w:val="24"/>
        </w:rPr>
        <w:t xml:space="preserve">and </w:t>
      </w:r>
      <w:r w:rsidR="002B5F98">
        <w:rPr>
          <w:rFonts w:ascii="Times New Roman" w:hAnsi="Times New Roman"/>
          <w:color w:val="000000"/>
          <w:sz w:val="24"/>
        </w:rPr>
        <w:t>therefore,</w:t>
      </w:r>
      <w:r>
        <w:rPr>
          <w:rFonts w:ascii="Times New Roman" w:hAnsi="Times New Roman"/>
          <w:color w:val="000000"/>
          <w:sz w:val="24"/>
        </w:rPr>
        <w:t xml:space="preserve"> the time to repair them is long due to the wait for the shipment of the parts and the fact that there is now only one repairperson that has experience with this drinking water fountain model.</w:t>
      </w:r>
    </w:p>
    <w:p w14:paraId="2424D252" w14:textId="77777777" w:rsidR="00C00148" w:rsidRDefault="00C00148" w:rsidP="00C00148">
      <w:pPr>
        <w:pStyle w:val="PlainText"/>
        <w:rPr>
          <w:rFonts w:ascii="Times New Roman" w:hAnsi="Times New Roman"/>
          <w:color w:val="000000"/>
          <w:sz w:val="24"/>
        </w:rPr>
      </w:pPr>
      <w:r w:rsidRPr="003C01D0">
        <w:rPr>
          <w:rFonts w:ascii="Times New Roman" w:hAnsi="Times New Roman"/>
          <w:color w:val="000000"/>
          <w:sz w:val="24"/>
        </w:rPr>
        <w:tab/>
        <w:t>•</w:t>
      </w:r>
      <w:r>
        <w:rPr>
          <w:rFonts w:ascii="Times New Roman" w:hAnsi="Times New Roman"/>
          <w:i/>
          <w:color w:val="000000"/>
          <w:sz w:val="24"/>
        </w:rPr>
        <w:t>Safety</w:t>
      </w:r>
      <w:r w:rsidRPr="003C01D0">
        <w:rPr>
          <w:rFonts w:ascii="Times New Roman" w:hAnsi="Times New Roman"/>
          <w:i/>
          <w:color w:val="000000"/>
          <w:sz w:val="24"/>
        </w:rPr>
        <w:t>:</w:t>
      </w:r>
      <w:r>
        <w:rPr>
          <w:rFonts w:ascii="Times New Roman" w:hAnsi="Times New Roman"/>
          <w:i/>
          <w:color w:val="000000"/>
          <w:sz w:val="24"/>
        </w:rPr>
        <w:t xml:space="preserve"> </w:t>
      </w:r>
      <w:r>
        <w:rPr>
          <w:rFonts w:ascii="Times New Roman" w:hAnsi="Times New Roman"/>
          <w:color w:val="000000"/>
          <w:sz w:val="24"/>
        </w:rPr>
        <w:t xml:space="preserve">Health issues are a big concern for the students that may resource to drinking </w:t>
      </w:r>
    </w:p>
    <w:p w14:paraId="33A54B50" w14:textId="77777777" w:rsidR="00C00148" w:rsidRDefault="00C00148" w:rsidP="00C00148">
      <w:pPr>
        <w:pStyle w:val="PlainText"/>
        <w:ind w:firstLine="720"/>
        <w:rPr>
          <w:rFonts w:ascii="Times New Roman" w:hAnsi="Times New Roman"/>
          <w:color w:val="000000"/>
          <w:sz w:val="24"/>
        </w:rPr>
      </w:pPr>
      <w:r>
        <w:rPr>
          <w:rFonts w:ascii="Times New Roman" w:hAnsi="Times New Roman"/>
          <w:color w:val="000000"/>
          <w:sz w:val="24"/>
        </w:rPr>
        <w:t>water from bathroom sinks. So far there has been one report that student contracted</w:t>
      </w:r>
    </w:p>
    <w:p w14:paraId="67470664" w14:textId="77777777" w:rsidR="00C00148" w:rsidRDefault="00C00148" w:rsidP="00C00148">
      <w:pPr>
        <w:pStyle w:val="PlainText"/>
        <w:ind w:firstLine="720"/>
        <w:rPr>
          <w:rFonts w:ascii="Times New Roman" w:hAnsi="Times New Roman"/>
          <w:color w:val="000000"/>
          <w:sz w:val="24"/>
        </w:rPr>
      </w:pPr>
      <w:r>
        <w:rPr>
          <w:rFonts w:ascii="Times New Roman" w:hAnsi="Times New Roman"/>
          <w:color w:val="000000"/>
          <w:sz w:val="24"/>
        </w:rPr>
        <w:t>Legionnaires’ disease possibly from drinking water from a restroom sink. Even though t</w:t>
      </w:r>
    </w:p>
    <w:p w14:paraId="2ACD0B5D" w14:textId="77777777" w:rsidR="00C00148" w:rsidRDefault="00C00148" w:rsidP="00C00148">
      <w:pPr>
        <w:pStyle w:val="PlainText"/>
        <w:ind w:firstLine="720"/>
        <w:rPr>
          <w:rFonts w:ascii="Times New Roman" w:hAnsi="Times New Roman"/>
          <w:color w:val="000000"/>
          <w:sz w:val="24"/>
        </w:rPr>
      </w:pPr>
      <w:r>
        <w:rPr>
          <w:rFonts w:ascii="Times New Roman" w:hAnsi="Times New Roman"/>
          <w:color w:val="000000"/>
          <w:sz w:val="24"/>
        </w:rPr>
        <w:t>his event is still under investigation, the university should not take any risks on more</w:t>
      </w:r>
    </w:p>
    <w:p w14:paraId="1739AAE1" w14:textId="77777777" w:rsidR="00C00148" w:rsidRDefault="00C00148" w:rsidP="00C00148">
      <w:pPr>
        <w:pStyle w:val="PlainText"/>
        <w:ind w:firstLine="720"/>
        <w:rPr>
          <w:rFonts w:ascii="Times New Roman" w:hAnsi="Times New Roman"/>
          <w:color w:val="000000"/>
          <w:sz w:val="24"/>
        </w:rPr>
      </w:pPr>
      <w:r>
        <w:rPr>
          <w:rFonts w:ascii="Times New Roman" w:hAnsi="Times New Roman"/>
          <w:color w:val="000000"/>
          <w:sz w:val="24"/>
        </w:rPr>
        <w:t>students getting sick as if this disease is not treated it is a life threatening.</w:t>
      </w:r>
    </w:p>
    <w:p w14:paraId="1A5D4724" w14:textId="77777777" w:rsidR="00C00148" w:rsidRDefault="00C00148" w:rsidP="00C00148">
      <w:pPr>
        <w:pStyle w:val="PlainText"/>
        <w:rPr>
          <w:rFonts w:ascii="Times New Roman" w:hAnsi="Times New Roman"/>
          <w:color w:val="000000"/>
          <w:sz w:val="24"/>
        </w:rPr>
      </w:pPr>
    </w:p>
    <w:p w14:paraId="077EFBE9" w14:textId="77777777" w:rsidR="00C00148" w:rsidRPr="003C01D0" w:rsidRDefault="00C00148" w:rsidP="00C00148">
      <w:pPr>
        <w:pStyle w:val="PlainText"/>
        <w:rPr>
          <w:rFonts w:ascii="Times New Roman" w:hAnsi="Times New Roman"/>
          <w:color w:val="000000"/>
          <w:sz w:val="24"/>
        </w:rPr>
      </w:pPr>
    </w:p>
    <w:p w14:paraId="2D92C63A" w14:textId="77777777" w:rsidR="00C00148" w:rsidRPr="003C01D0"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The situation grows worse each day because </w:t>
      </w:r>
      <w:r>
        <w:rPr>
          <w:rFonts w:ascii="Times New Roman" w:hAnsi="Times New Roman"/>
          <w:color w:val="000000"/>
          <w:sz w:val="24"/>
        </w:rPr>
        <w:t xml:space="preserve">students are not able to have access to drinkable water to stay hydrated in such a hot environment where the university is located at. Students are not able to perform well in their studies and classes.  </w:t>
      </w:r>
      <w:r w:rsidRPr="003C01D0">
        <w:rPr>
          <w:rFonts w:ascii="Times New Roman" w:hAnsi="Times New Roman"/>
          <w:color w:val="000000"/>
          <w:sz w:val="24"/>
        </w:rPr>
        <w:t xml:space="preserve">The situation calls for an effective solution which will eliminate all these problems, so that the </w:t>
      </w:r>
      <w:r>
        <w:rPr>
          <w:rFonts w:ascii="Times New Roman" w:hAnsi="Times New Roman"/>
          <w:color w:val="000000"/>
          <w:sz w:val="24"/>
        </w:rPr>
        <w:t>LGU Student Center</w:t>
      </w:r>
      <w:r w:rsidRPr="003C01D0">
        <w:rPr>
          <w:rFonts w:ascii="Times New Roman" w:hAnsi="Times New Roman"/>
          <w:color w:val="000000"/>
          <w:sz w:val="24"/>
        </w:rPr>
        <w:t xml:space="preserve"> can </w:t>
      </w:r>
      <w:r>
        <w:rPr>
          <w:rFonts w:ascii="Times New Roman" w:hAnsi="Times New Roman"/>
          <w:color w:val="000000"/>
          <w:sz w:val="24"/>
        </w:rPr>
        <w:t>once a</w:t>
      </w:r>
      <w:r w:rsidRPr="003C01D0">
        <w:rPr>
          <w:rFonts w:ascii="Times New Roman" w:hAnsi="Times New Roman"/>
          <w:color w:val="000000"/>
          <w:sz w:val="24"/>
        </w:rPr>
        <w:t xml:space="preserve">gain </w:t>
      </w:r>
      <w:r>
        <w:rPr>
          <w:rFonts w:ascii="Times New Roman" w:hAnsi="Times New Roman"/>
          <w:color w:val="000000"/>
          <w:sz w:val="24"/>
        </w:rPr>
        <w:t>provide quality drinking water to its students.</w:t>
      </w:r>
    </w:p>
    <w:p w14:paraId="72CB7BD4" w14:textId="77777777" w:rsidR="00C00148" w:rsidRPr="003C01D0" w:rsidRDefault="00C00148" w:rsidP="00C00148">
      <w:pPr>
        <w:pStyle w:val="PlainText"/>
        <w:rPr>
          <w:rFonts w:ascii="Times New Roman" w:hAnsi="Times New Roman"/>
          <w:color w:val="000000"/>
          <w:sz w:val="24"/>
        </w:rPr>
      </w:pPr>
    </w:p>
    <w:p w14:paraId="035A6F47" w14:textId="77777777" w:rsidR="00C00148" w:rsidRPr="003C01D0" w:rsidRDefault="00C00148" w:rsidP="00C00148">
      <w:pPr>
        <w:pStyle w:val="PlainText"/>
        <w:rPr>
          <w:rFonts w:ascii="Times New Roman" w:hAnsi="Times New Roman"/>
          <w:color w:val="000000"/>
          <w:sz w:val="24"/>
        </w:rPr>
      </w:pPr>
      <w:r w:rsidRPr="003C01D0">
        <w:rPr>
          <w:rFonts w:ascii="Times New Roman" w:hAnsi="Times New Roman"/>
          <w:color w:val="000000"/>
          <w:sz w:val="24"/>
        </w:rPr>
        <w:t>Figures 1 and 2 on the following page exemplify the seriousness of the situation.</w:t>
      </w:r>
    </w:p>
    <w:p w14:paraId="3F6BA2A0" w14:textId="77777777" w:rsidR="00C00148" w:rsidRPr="003C01D0"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   </w:t>
      </w:r>
    </w:p>
    <w:p w14:paraId="1F4AB7EF" w14:textId="77777777" w:rsidR="00C00148" w:rsidRDefault="00C00148" w:rsidP="00C00148">
      <w:pPr>
        <w:pStyle w:val="PlainText"/>
        <w:jc w:val="center"/>
        <w:rPr>
          <w:rFonts w:ascii="Times New Roman" w:hAnsi="Times New Roman"/>
          <w:color w:val="000000"/>
          <w:sz w:val="24"/>
        </w:rPr>
      </w:pPr>
    </w:p>
    <w:p w14:paraId="107EFD35" w14:textId="77777777" w:rsidR="00C00148" w:rsidRDefault="00C00148" w:rsidP="00C00148">
      <w:pPr>
        <w:pStyle w:val="PlainText"/>
        <w:jc w:val="center"/>
        <w:rPr>
          <w:rFonts w:ascii="Times New Roman" w:hAnsi="Times New Roman"/>
          <w:color w:val="000000"/>
          <w:sz w:val="24"/>
        </w:rPr>
      </w:pPr>
    </w:p>
    <w:p w14:paraId="72C48243" w14:textId="77777777" w:rsidR="00C00148" w:rsidRDefault="00C00148" w:rsidP="00C00148">
      <w:pPr>
        <w:pStyle w:val="PlainText"/>
        <w:jc w:val="center"/>
        <w:rPr>
          <w:rFonts w:ascii="Times New Roman" w:hAnsi="Times New Roman"/>
          <w:color w:val="000000"/>
          <w:sz w:val="24"/>
        </w:rPr>
      </w:pPr>
    </w:p>
    <w:p w14:paraId="77C64464" w14:textId="77777777" w:rsidR="00C00148" w:rsidRDefault="00C00148" w:rsidP="00C00148">
      <w:pPr>
        <w:pStyle w:val="PlainText"/>
        <w:jc w:val="center"/>
        <w:rPr>
          <w:rFonts w:ascii="Times New Roman" w:hAnsi="Times New Roman"/>
          <w:color w:val="000000"/>
          <w:sz w:val="24"/>
        </w:rPr>
      </w:pPr>
    </w:p>
    <w:p w14:paraId="0C3A9A81" w14:textId="797C3342" w:rsidR="00C00148" w:rsidRPr="003C01D0" w:rsidRDefault="00C00148" w:rsidP="00C00148">
      <w:pPr>
        <w:pStyle w:val="PlainText"/>
        <w:jc w:val="center"/>
        <w:rPr>
          <w:rFonts w:ascii="Times New Roman" w:hAnsi="Times New Roman"/>
          <w:color w:val="000000"/>
          <w:sz w:val="24"/>
        </w:rPr>
      </w:pPr>
    </w:p>
    <w:p w14:paraId="3F46092D" w14:textId="77777777" w:rsidR="00C00148" w:rsidRPr="003C01D0" w:rsidRDefault="00C00148" w:rsidP="00C00148">
      <w:pPr>
        <w:pStyle w:val="PlainText"/>
        <w:rPr>
          <w:rFonts w:ascii="Times New Roman" w:hAnsi="Times New Roman"/>
          <w:color w:val="000000"/>
          <w:sz w:val="24"/>
        </w:rPr>
      </w:pPr>
      <w:r w:rsidRPr="003C01D0">
        <w:rPr>
          <w:rFonts w:ascii="Times New Roman" w:hAnsi="Times New Roman"/>
          <w:i/>
          <w:color w:val="000000"/>
          <w:sz w:val="24"/>
        </w:rPr>
        <w:lastRenderedPageBreak/>
        <w:t>Figure 1.</w:t>
      </w:r>
      <w:r w:rsidRPr="003C01D0">
        <w:rPr>
          <w:rFonts w:ascii="Times New Roman" w:hAnsi="Times New Roman"/>
          <w:color w:val="000000"/>
          <w:sz w:val="24"/>
        </w:rPr>
        <w:t xml:space="preserve">  Sample of </w:t>
      </w:r>
      <w:r>
        <w:rPr>
          <w:rFonts w:ascii="Times New Roman" w:hAnsi="Times New Roman"/>
          <w:color w:val="000000"/>
          <w:sz w:val="24"/>
        </w:rPr>
        <w:t>an outdated drinking water fountain in the LGU student center.</w:t>
      </w:r>
    </w:p>
    <w:p w14:paraId="7CDAD3AB" w14:textId="77777777" w:rsidR="00C00148" w:rsidRPr="003C01D0" w:rsidRDefault="00C00148" w:rsidP="00C00148">
      <w:pPr>
        <w:pStyle w:val="PlainText"/>
        <w:rPr>
          <w:rFonts w:ascii="Times New Roman" w:hAnsi="Times New Roman"/>
          <w:color w:val="000000"/>
          <w:sz w:val="24"/>
        </w:rPr>
      </w:pPr>
    </w:p>
    <w:p w14:paraId="71F73C88" w14:textId="77777777" w:rsidR="00C00148" w:rsidRDefault="00C00148" w:rsidP="00C00148">
      <w:pPr>
        <w:pStyle w:val="PlainText"/>
        <w:rPr>
          <w:rFonts w:ascii="Times New Roman" w:hAnsi="Times New Roman"/>
          <w:color w:val="000000"/>
          <w:sz w:val="24"/>
        </w:rPr>
      </w:pPr>
      <w:r>
        <w:rPr>
          <w:noProof/>
        </w:rPr>
        <w:drawing>
          <wp:inline distT="0" distB="0" distL="0" distR="0" wp14:anchorId="2A4988C5" wp14:editId="6210C515">
            <wp:extent cx="4762500" cy="3133725"/>
            <wp:effectExtent l="0" t="0" r="0" b="9525"/>
            <wp:docPr id="3" name="Picture 3" descr="lcff_arse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ff_arseni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33725"/>
                    </a:xfrm>
                    <a:prstGeom prst="rect">
                      <a:avLst/>
                    </a:prstGeom>
                    <a:noFill/>
                    <a:ln>
                      <a:noFill/>
                    </a:ln>
                  </pic:spPr>
                </pic:pic>
              </a:graphicData>
            </a:graphic>
          </wp:inline>
        </w:drawing>
      </w:r>
    </w:p>
    <w:p w14:paraId="34DA1F86" w14:textId="77777777" w:rsidR="00C00148" w:rsidRPr="003C01D0" w:rsidRDefault="00C00148" w:rsidP="00C00148">
      <w:pPr>
        <w:pStyle w:val="PlainText"/>
        <w:rPr>
          <w:rFonts w:ascii="Times New Roman" w:hAnsi="Times New Roman"/>
          <w:color w:val="000000"/>
          <w:sz w:val="24"/>
        </w:rPr>
      </w:pPr>
    </w:p>
    <w:p w14:paraId="2EF823BC" w14:textId="77777777" w:rsidR="00C00148" w:rsidRPr="003C01D0" w:rsidRDefault="00C00148" w:rsidP="00C00148">
      <w:pPr>
        <w:pStyle w:val="PlainText"/>
        <w:rPr>
          <w:rFonts w:ascii="Times New Roman" w:hAnsi="Times New Roman"/>
          <w:color w:val="000000"/>
          <w:sz w:val="24"/>
        </w:rPr>
      </w:pPr>
    </w:p>
    <w:p w14:paraId="007FA4CA" w14:textId="77777777" w:rsidR="00C00148" w:rsidRPr="003C01D0" w:rsidRDefault="00C00148" w:rsidP="00C00148">
      <w:pPr>
        <w:pStyle w:val="PlainText"/>
        <w:rPr>
          <w:rFonts w:ascii="Times New Roman" w:hAnsi="Times New Roman"/>
          <w:color w:val="000000"/>
          <w:sz w:val="24"/>
        </w:rPr>
      </w:pPr>
    </w:p>
    <w:p w14:paraId="3BE1836B" w14:textId="77777777" w:rsidR="00C00148" w:rsidRDefault="00C00148" w:rsidP="00C00148">
      <w:pPr>
        <w:pStyle w:val="PlainText"/>
        <w:rPr>
          <w:rFonts w:ascii="Times New Roman" w:hAnsi="Times New Roman"/>
          <w:color w:val="000000"/>
          <w:sz w:val="24"/>
        </w:rPr>
      </w:pPr>
      <w:r w:rsidRPr="003C01D0">
        <w:rPr>
          <w:rFonts w:ascii="Times New Roman" w:hAnsi="Times New Roman"/>
          <w:i/>
          <w:color w:val="000000"/>
          <w:sz w:val="24"/>
        </w:rPr>
        <w:t>Figure 2:</w:t>
      </w:r>
      <w:r w:rsidRPr="003C01D0">
        <w:rPr>
          <w:rFonts w:ascii="Times New Roman" w:hAnsi="Times New Roman"/>
          <w:color w:val="000000"/>
          <w:sz w:val="24"/>
        </w:rPr>
        <w:t xml:space="preserve">  </w:t>
      </w:r>
      <w:r>
        <w:rPr>
          <w:rFonts w:ascii="Times New Roman" w:hAnsi="Times New Roman"/>
          <w:color w:val="000000"/>
          <w:sz w:val="24"/>
        </w:rPr>
        <w:t>Thirsty students waiting on line to get water at the LGU Student Center</w:t>
      </w:r>
    </w:p>
    <w:p w14:paraId="557B75E4" w14:textId="77777777" w:rsidR="00C00148" w:rsidRDefault="00C00148" w:rsidP="00C00148">
      <w:pPr>
        <w:pStyle w:val="PlainText"/>
        <w:rPr>
          <w:rFonts w:ascii="Times New Roman" w:hAnsi="Times New Roman"/>
          <w:color w:val="000000"/>
          <w:sz w:val="24"/>
        </w:rPr>
      </w:pPr>
    </w:p>
    <w:p w14:paraId="7C667ED8" w14:textId="77777777" w:rsidR="00C00148" w:rsidRPr="003C01D0" w:rsidRDefault="00C00148" w:rsidP="00C00148">
      <w:pPr>
        <w:pStyle w:val="PlainText"/>
        <w:rPr>
          <w:rFonts w:ascii="Times New Roman" w:hAnsi="Times New Roman"/>
          <w:color w:val="000000"/>
          <w:sz w:val="24"/>
        </w:rPr>
      </w:pPr>
      <w:r>
        <w:rPr>
          <w:noProof/>
        </w:rPr>
        <w:drawing>
          <wp:inline distT="0" distB="0" distL="0" distR="0" wp14:anchorId="38659677" wp14:editId="2C4A12EC">
            <wp:extent cx="5943600" cy="3371850"/>
            <wp:effectExtent l="0" t="0" r="0" b="0"/>
            <wp:docPr id="2" name="Picture 2" descr="https://www.pointpark.edu/news-student-life/media/Elevators_1000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intpark.edu/news-student-life/media/Elevators_1000x5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14:paraId="1636AAF9" w14:textId="77777777" w:rsidR="002B5F98" w:rsidRDefault="002B5F98" w:rsidP="00C00148">
      <w:pPr>
        <w:pStyle w:val="PlainText"/>
        <w:outlineLvl w:val="0"/>
        <w:rPr>
          <w:rFonts w:ascii="Times New Roman" w:hAnsi="Times New Roman"/>
          <w:b/>
          <w:color w:val="000000"/>
          <w:sz w:val="24"/>
          <w:u w:val="single"/>
        </w:rPr>
      </w:pPr>
    </w:p>
    <w:p w14:paraId="0C66260D" w14:textId="77777777" w:rsidR="002B5F98" w:rsidRDefault="002B5F98" w:rsidP="00C00148">
      <w:pPr>
        <w:pStyle w:val="PlainText"/>
        <w:outlineLvl w:val="0"/>
        <w:rPr>
          <w:rFonts w:ascii="Times New Roman" w:hAnsi="Times New Roman"/>
          <w:b/>
          <w:color w:val="000000"/>
          <w:sz w:val="24"/>
          <w:u w:val="single"/>
        </w:rPr>
      </w:pPr>
    </w:p>
    <w:p w14:paraId="1B3E665C" w14:textId="77777777" w:rsidR="002B5F98" w:rsidRDefault="002B5F98" w:rsidP="00C00148">
      <w:pPr>
        <w:pStyle w:val="PlainText"/>
        <w:outlineLvl w:val="0"/>
        <w:rPr>
          <w:rFonts w:ascii="Times New Roman" w:hAnsi="Times New Roman"/>
          <w:b/>
          <w:color w:val="000000"/>
          <w:sz w:val="24"/>
          <w:u w:val="single"/>
        </w:rPr>
      </w:pPr>
    </w:p>
    <w:p w14:paraId="606ECD5C" w14:textId="45CE6D28" w:rsidR="00C00148" w:rsidRPr="003C01D0" w:rsidRDefault="00C00148" w:rsidP="00C00148">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lastRenderedPageBreak/>
        <w:t>Purpose of Proposal</w:t>
      </w:r>
    </w:p>
    <w:p w14:paraId="15C92E9F" w14:textId="77777777" w:rsidR="00C00148" w:rsidRPr="003C01D0" w:rsidRDefault="00C00148" w:rsidP="00C00148">
      <w:pPr>
        <w:pStyle w:val="PlainText"/>
        <w:rPr>
          <w:rFonts w:ascii="Times New Roman" w:hAnsi="Times New Roman"/>
          <w:color w:val="000000"/>
          <w:sz w:val="24"/>
        </w:rPr>
      </w:pPr>
    </w:p>
    <w:p w14:paraId="620E4853" w14:textId="77777777" w:rsidR="00C00148"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The purpose of this proposal is to replace the </w:t>
      </w:r>
      <w:r>
        <w:rPr>
          <w:rFonts w:ascii="Times New Roman" w:hAnsi="Times New Roman"/>
          <w:color w:val="000000"/>
          <w:sz w:val="24"/>
        </w:rPr>
        <w:t xml:space="preserve">outdated, malfunctioning, </w:t>
      </w:r>
      <w:r w:rsidRPr="003C01D0">
        <w:rPr>
          <w:rFonts w:ascii="Times New Roman" w:hAnsi="Times New Roman"/>
          <w:color w:val="000000"/>
          <w:sz w:val="24"/>
        </w:rPr>
        <w:t xml:space="preserve">deteriorated, and decayed </w:t>
      </w:r>
      <w:r>
        <w:rPr>
          <w:rFonts w:ascii="Times New Roman" w:hAnsi="Times New Roman"/>
          <w:color w:val="000000"/>
          <w:sz w:val="24"/>
        </w:rPr>
        <w:t xml:space="preserve">drinking water fountains at the LGU Student Center with </w:t>
      </w:r>
      <w:r w:rsidRPr="003C01D0">
        <w:rPr>
          <w:rFonts w:ascii="Times New Roman" w:hAnsi="Times New Roman"/>
          <w:color w:val="000000"/>
          <w:sz w:val="24"/>
        </w:rPr>
        <w:t xml:space="preserve">new </w:t>
      </w:r>
      <w:r>
        <w:rPr>
          <w:rFonts w:ascii="Times New Roman" w:hAnsi="Times New Roman"/>
          <w:color w:val="000000"/>
          <w:sz w:val="24"/>
        </w:rPr>
        <w:t xml:space="preserve">top of the line:     </w:t>
      </w:r>
    </w:p>
    <w:p w14:paraId="58F98BB1" w14:textId="77777777" w:rsidR="00C00148" w:rsidRPr="00961623" w:rsidRDefault="00C00148" w:rsidP="00C00148">
      <w:pPr>
        <w:shd w:val="clear" w:color="auto" w:fill="FFFFFF"/>
        <w:outlineLvl w:val="0"/>
        <w:rPr>
          <w:rFonts w:ascii="Times New Roman" w:eastAsia="Times New Roman" w:hAnsi="Times New Roman"/>
          <w:kern w:val="36"/>
          <w:szCs w:val="24"/>
        </w:rPr>
      </w:pPr>
      <w:r w:rsidRPr="00961623">
        <w:rPr>
          <w:rFonts w:ascii="Times New Roman" w:eastAsia="Times New Roman" w:hAnsi="Times New Roman"/>
          <w:kern w:val="36"/>
          <w:szCs w:val="24"/>
        </w:rPr>
        <w:t>Elkay EZH2O Bottle Filling Station &amp; Versatile Bi-Level ADA Cooler, High Efficiency Filtered 8 GPH Light Gray</w:t>
      </w:r>
      <w:r>
        <w:rPr>
          <w:rFonts w:ascii="Times New Roman" w:eastAsia="Times New Roman" w:hAnsi="Times New Roman"/>
          <w:kern w:val="36"/>
          <w:szCs w:val="24"/>
        </w:rPr>
        <w:t xml:space="preserve"> </w:t>
      </w:r>
      <w:r w:rsidRPr="00961623">
        <w:rPr>
          <w:rFonts w:ascii="Times New Roman" w:eastAsia="Times New Roman" w:hAnsi="Times New Roman"/>
          <w:bCs/>
          <w:i/>
          <w:szCs w:val="24"/>
        </w:rPr>
        <w:t>LZSTLG8WSLK</w:t>
      </w:r>
    </w:p>
    <w:p w14:paraId="7870E295" w14:textId="77777777" w:rsidR="00C00148" w:rsidRDefault="00C00148" w:rsidP="00C00148">
      <w:pPr>
        <w:pStyle w:val="PlainText"/>
        <w:rPr>
          <w:rFonts w:ascii="Times New Roman" w:hAnsi="Times New Roman"/>
          <w:color w:val="000000"/>
          <w:sz w:val="24"/>
        </w:rPr>
      </w:pPr>
    </w:p>
    <w:p w14:paraId="1DB173CE" w14:textId="77777777" w:rsidR="00C00148" w:rsidRDefault="00C00148" w:rsidP="00C00148">
      <w:pPr>
        <w:pStyle w:val="PlainText"/>
        <w:outlineLvl w:val="0"/>
        <w:rPr>
          <w:rFonts w:ascii="Times New Roman" w:eastAsia="Times New Roman" w:hAnsi="Times New Roman"/>
          <w:kern w:val="36"/>
          <w:sz w:val="24"/>
          <w:szCs w:val="24"/>
        </w:rPr>
      </w:pPr>
      <w:r w:rsidRPr="005515FC">
        <w:rPr>
          <w:rFonts w:ascii="Times New Roman" w:hAnsi="Times New Roman"/>
          <w:i/>
          <w:color w:val="000000"/>
          <w:sz w:val="24"/>
        </w:rPr>
        <w:t>Figure 3:</w:t>
      </w:r>
      <w:r w:rsidRPr="00961623">
        <w:rPr>
          <w:rFonts w:ascii="Times New Roman" w:eastAsia="Times New Roman" w:hAnsi="Times New Roman"/>
          <w:kern w:val="36"/>
          <w:sz w:val="24"/>
          <w:szCs w:val="24"/>
        </w:rPr>
        <w:t xml:space="preserve"> </w:t>
      </w:r>
      <w:bookmarkStart w:id="1" w:name="_Hlk536267966"/>
      <w:r w:rsidRPr="00961623">
        <w:rPr>
          <w:rFonts w:ascii="Times New Roman" w:eastAsia="Times New Roman" w:hAnsi="Times New Roman"/>
          <w:kern w:val="36"/>
          <w:sz w:val="24"/>
          <w:szCs w:val="24"/>
        </w:rPr>
        <w:t xml:space="preserve">Elkay EZH2O Bottle Filling Station </w:t>
      </w:r>
      <w:bookmarkEnd w:id="1"/>
      <w:r w:rsidRPr="00961623">
        <w:rPr>
          <w:rFonts w:ascii="Times New Roman" w:eastAsia="Times New Roman" w:hAnsi="Times New Roman"/>
          <w:kern w:val="36"/>
          <w:sz w:val="24"/>
          <w:szCs w:val="24"/>
        </w:rPr>
        <w:t>&amp; Versatile Bi-Level ADA Cooler</w:t>
      </w:r>
    </w:p>
    <w:p w14:paraId="3BB45B1C" w14:textId="77777777" w:rsidR="00C00148" w:rsidRPr="003C01D0" w:rsidRDefault="00C00148" w:rsidP="00C00148">
      <w:pPr>
        <w:pStyle w:val="PlainText"/>
        <w:outlineLvl w:val="0"/>
        <w:rPr>
          <w:rFonts w:ascii="Times New Roman" w:hAnsi="Times New Roman"/>
          <w:color w:val="000000"/>
          <w:sz w:val="24"/>
        </w:rPr>
      </w:pPr>
      <w:r>
        <w:rPr>
          <w:rFonts w:ascii="Times New Roman" w:hAnsi="Times New Roman"/>
          <w:color w:val="000000"/>
          <w:sz w:val="24"/>
        </w:rPr>
        <w:t xml:space="preserve">  </w:t>
      </w:r>
    </w:p>
    <w:p w14:paraId="111820A2" w14:textId="77777777" w:rsidR="00C00148" w:rsidRPr="003C01D0" w:rsidRDefault="00C00148" w:rsidP="00C00148">
      <w:pPr>
        <w:pStyle w:val="PlainText"/>
        <w:rPr>
          <w:rFonts w:ascii="Times New Roman" w:hAnsi="Times New Roman"/>
          <w:color w:val="000000"/>
          <w:sz w:val="24"/>
        </w:rPr>
      </w:pPr>
      <w:r>
        <w:t xml:space="preserve">                 </w:t>
      </w:r>
      <w:r>
        <w:rPr>
          <w:noProof/>
        </w:rPr>
        <w:drawing>
          <wp:inline distT="0" distB="0" distL="0" distR="0" wp14:anchorId="30C4AA59" wp14:editId="03C7DE2B">
            <wp:extent cx="4457700" cy="3171825"/>
            <wp:effectExtent l="0" t="0" r="0" b="9525"/>
            <wp:docPr id="4" name="Picture 4" descr="C:\Users\Blue Roses\AppData\Local\Microsoft\Windows\INetCache\Content.MSO\E1622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e Roses\AppData\Local\Microsoft\Windows\INetCache\Content.MSO\E16220A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3171825"/>
                    </a:xfrm>
                    <a:prstGeom prst="rect">
                      <a:avLst/>
                    </a:prstGeom>
                    <a:noFill/>
                    <a:ln>
                      <a:noFill/>
                    </a:ln>
                  </pic:spPr>
                </pic:pic>
              </a:graphicData>
            </a:graphic>
          </wp:inline>
        </w:drawing>
      </w:r>
    </w:p>
    <w:p w14:paraId="65A8AA0F" w14:textId="77777777" w:rsidR="00C00148" w:rsidRDefault="00C00148" w:rsidP="00C00148">
      <w:pPr>
        <w:pStyle w:val="PlainText"/>
        <w:outlineLvl w:val="0"/>
        <w:rPr>
          <w:rFonts w:ascii="Times New Roman" w:hAnsi="Times New Roman"/>
          <w:b/>
          <w:color w:val="000000"/>
          <w:sz w:val="24"/>
          <w:u w:val="single"/>
        </w:rPr>
      </w:pPr>
    </w:p>
    <w:p w14:paraId="1290FF08" w14:textId="77777777" w:rsidR="00C00148" w:rsidRPr="003C01D0" w:rsidRDefault="00C00148" w:rsidP="00C00148">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Benefits</w:t>
      </w:r>
    </w:p>
    <w:p w14:paraId="5F9499DD" w14:textId="77777777" w:rsidR="00C00148" w:rsidRPr="003C01D0" w:rsidRDefault="00C00148" w:rsidP="00C00148">
      <w:pPr>
        <w:pStyle w:val="PlainText"/>
        <w:rPr>
          <w:rFonts w:ascii="Times New Roman" w:hAnsi="Times New Roman"/>
          <w:color w:val="000000"/>
          <w:sz w:val="24"/>
        </w:rPr>
      </w:pPr>
    </w:p>
    <w:p w14:paraId="62DFA9D2" w14:textId="77777777" w:rsidR="00C00148" w:rsidRPr="000E7CEF" w:rsidRDefault="00C00148" w:rsidP="00C00148">
      <w:pPr>
        <w:pStyle w:val="PlainText"/>
        <w:rPr>
          <w:rFonts w:ascii="Times New Roman" w:hAnsi="Times New Roman"/>
          <w:color w:val="000000"/>
          <w:sz w:val="24"/>
        </w:rPr>
      </w:pPr>
      <w:r w:rsidRPr="003C01D0">
        <w:rPr>
          <w:rFonts w:ascii="Times New Roman" w:hAnsi="Times New Roman"/>
          <w:color w:val="000000"/>
          <w:sz w:val="24"/>
        </w:rPr>
        <w:t>If the</w:t>
      </w:r>
      <w:r w:rsidRPr="00961623">
        <w:rPr>
          <w:rFonts w:ascii="Times New Roman" w:hAnsi="Times New Roman"/>
          <w:i/>
          <w:color w:val="000000"/>
          <w:sz w:val="24"/>
        </w:rPr>
        <w:t xml:space="preserve"> </w:t>
      </w:r>
      <w:r w:rsidRPr="00961623">
        <w:rPr>
          <w:rFonts w:ascii="Times New Roman" w:eastAsia="Times New Roman" w:hAnsi="Times New Roman"/>
          <w:i/>
          <w:kern w:val="36"/>
          <w:sz w:val="24"/>
          <w:szCs w:val="24"/>
        </w:rPr>
        <w:t xml:space="preserve">Elkay EZH2O Bottle Filling Station &amp; Versatile Bi-Level ADA </w:t>
      </w:r>
      <w:proofErr w:type="gramStart"/>
      <w:r w:rsidRPr="00961623">
        <w:rPr>
          <w:rFonts w:ascii="Times New Roman" w:eastAsia="Times New Roman" w:hAnsi="Times New Roman"/>
          <w:i/>
          <w:kern w:val="36"/>
          <w:sz w:val="24"/>
          <w:szCs w:val="24"/>
        </w:rPr>
        <w:t>Cooler</w:t>
      </w:r>
      <w:r w:rsidRPr="00961623">
        <w:rPr>
          <w:rFonts w:ascii="Times New Roman" w:hAnsi="Times New Roman"/>
          <w:i/>
          <w:color w:val="000000"/>
          <w:sz w:val="24"/>
        </w:rPr>
        <w:t xml:space="preserve"> </w:t>
      </w:r>
      <w:r w:rsidRPr="003C01D0">
        <w:rPr>
          <w:rFonts w:ascii="Times New Roman" w:hAnsi="Times New Roman"/>
          <w:color w:val="000000"/>
          <w:sz w:val="24"/>
        </w:rPr>
        <w:t xml:space="preserve"> is</w:t>
      </w:r>
      <w:proofErr w:type="gramEnd"/>
      <w:r w:rsidRPr="003C01D0">
        <w:rPr>
          <w:rFonts w:ascii="Times New Roman" w:hAnsi="Times New Roman"/>
          <w:color w:val="000000"/>
          <w:sz w:val="24"/>
        </w:rPr>
        <w:t xml:space="preserve"> installed to replace the current outmoded </w:t>
      </w:r>
      <w:r>
        <w:rPr>
          <w:rFonts w:ascii="Times New Roman" w:hAnsi="Times New Roman"/>
          <w:color w:val="000000"/>
          <w:sz w:val="24"/>
        </w:rPr>
        <w:t>drinking water fountains</w:t>
      </w:r>
      <w:r w:rsidRPr="003C01D0">
        <w:rPr>
          <w:rFonts w:ascii="Times New Roman" w:hAnsi="Times New Roman"/>
          <w:color w:val="000000"/>
          <w:sz w:val="24"/>
        </w:rPr>
        <w:t>, the following improvements will be observed</w:t>
      </w:r>
      <w:r w:rsidRPr="000E7CEF">
        <w:rPr>
          <w:rFonts w:ascii="Times New Roman" w:hAnsi="Times New Roman"/>
          <w:color w:val="000000"/>
          <w:sz w:val="24"/>
        </w:rPr>
        <w:t>.  The new dual drinking stations will:</w:t>
      </w:r>
    </w:p>
    <w:p w14:paraId="68C3671F" w14:textId="74BBC918" w:rsidR="00C00148" w:rsidRPr="003C01D0" w:rsidRDefault="00C00148" w:rsidP="00C00148">
      <w:pPr>
        <w:pStyle w:val="PlainText"/>
        <w:tabs>
          <w:tab w:val="left" w:pos="720"/>
          <w:tab w:val="left" w:pos="1080"/>
        </w:tabs>
        <w:rPr>
          <w:rFonts w:ascii="Times New Roman" w:hAnsi="Times New Roman"/>
          <w:color w:val="000000"/>
          <w:sz w:val="24"/>
        </w:rPr>
      </w:pPr>
      <w:r w:rsidRPr="000E7CEF">
        <w:rPr>
          <w:rFonts w:ascii="Times New Roman" w:hAnsi="Times New Roman"/>
          <w:color w:val="000000"/>
          <w:sz w:val="24"/>
        </w:rPr>
        <w:tab/>
        <w:t>•</w:t>
      </w:r>
      <w:r w:rsidR="00F46C69">
        <w:rPr>
          <w:rFonts w:ascii="Times New Roman" w:hAnsi="Times New Roman"/>
          <w:color w:val="000000"/>
          <w:sz w:val="24"/>
        </w:rPr>
        <w:t>Reduce the s</w:t>
      </w:r>
      <w:r w:rsidRPr="000E7CEF">
        <w:rPr>
          <w:rFonts w:ascii="Times New Roman" w:hAnsi="Times New Roman"/>
          <w:color w:val="000000"/>
          <w:sz w:val="24"/>
        </w:rPr>
        <w:t>tudent</w:t>
      </w:r>
      <w:r w:rsidR="00F46C69">
        <w:rPr>
          <w:rFonts w:ascii="Times New Roman" w:hAnsi="Times New Roman"/>
          <w:color w:val="000000"/>
          <w:sz w:val="24"/>
        </w:rPr>
        <w:t>s</w:t>
      </w:r>
      <w:r w:rsidRPr="000E7CEF">
        <w:rPr>
          <w:rFonts w:ascii="Times New Roman" w:hAnsi="Times New Roman"/>
          <w:color w:val="000000"/>
          <w:sz w:val="24"/>
        </w:rPr>
        <w:t xml:space="preserve"> waiting time in line 0 to 20% compared to the current wait </w:t>
      </w:r>
      <w:r w:rsidR="00F46C69">
        <w:rPr>
          <w:rFonts w:ascii="Times New Roman" w:hAnsi="Times New Roman"/>
          <w:color w:val="000000"/>
          <w:sz w:val="24"/>
        </w:rPr>
        <w:t>t</w:t>
      </w:r>
      <w:r w:rsidRPr="000E7CEF">
        <w:rPr>
          <w:rFonts w:ascii="Times New Roman" w:hAnsi="Times New Roman"/>
          <w:color w:val="000000"/>
          <w:sz w:val="24"/>
        </w:rPr>
        <w:t>ime</w:t>
      </w:r>
      <w:r w:rsidR="00F46C69">
        <w:rPr>
          <w:rFonts w:ascii="Times New Roman" w:hAnsi="Times New Roman"/>
          <w:color w:val="000000"/>
          <w:sz w:val="24"/>
        </w:rPr>
        <w:t>.</w:t>
      </w:r>
    </w:p>
    <w:p w14:paraId="2B57FAE3" w14:textId="1B89C901" w:rsidR="00C00148" w:rsidRPr="003C01D0" w:rsidRDefault="00C00148" w:rsidP="00C00148">
      <w:pPr>
        <w:pStyle w:val="PlainText"/>
        <w:tabs>
          <w:tab w:val="left" w:pos="720"/>
          <w:tab w:val="left" w:pos="1080"/>
        </w:tabs>
        <w:ind w:left="720"/>
        <w:rPr>
          <w:rFonts w:ascii="Times New Roman" w:hAnsi="Times New Roman"/>
          <w:color w:val="000000"/>
          <w:sz w:val="24"/>
        </w:rPr>
      </w:pPr>
      <w:r w:rsidRPr="003C01D0">
        <w:rPr>
          <w:rFonts w:ascii="Times New Roman" w:hAnsi="Times New Roman"/>
          <w:color w:val="000000"/>
          <w:sz w:val="24"/>
        </w:rPr>
        <w:t>•</w:t>
      </w:r>
      <w:r w:rsidR="00F46C69">
        <w:rPr>
          <w:rFonts w:ascii="Times New Roman" w:hAnsi="Times New Roman"/>
          <w:color w:val="000000"/>
          <w:sz w:val="24"/>
        </w:rPr>
        <w:t>Allow s</w:t>
      </w:r>
      <w:r>
        <w:rPr>
          <w:rFonts w:ascii="Times New Roman" w:hAnsi="Times New Roman"/>
          <w:color w:val="000000"/>
          <w:sz w:val="24"/>
        </w:rPr>
        <w:t xml:space="preserve">tudents to </w:t>
      </w:r>
      <w:r w:rsidR="00F46C69">
        <w:rPr>
          <w:rFonts w:ascii="Times New Roman" w:hAnsi="Times New Roman"/>
          <w:color w:val="000000"/>
          <w:sz w:val="24"/>
        </w:rPr>
        <w:t xml:space="preserve">be able to </w:t>
      </w:r>
      <w:r>
        <w:rPr>
          <w:rFonts w:ascii="Times New Roman" w:hAnsi="Times New Roman"/>
          <w:color w:val="000000"/>
          <w:sz w:val="24"/>
        </w:rPr>
        <w:t>fill their own water bottles out very quickly without holding back other students</w:t>
      </w:r>
      <w:r w:rsidR="00F46C69">
        <w:rPr>
          <w:rFonts w:ascii="Times New Roman" w:hAnsi="Times New Roman"/>
          <w:color w:val="000000"/>
          <w:sz w:val="24"/>
        </w:rPr>
        <w:t>.</w:t>
      </w:r>
      <w:r w:rsidRPr="003C01D0">
        <w:rPr>
          <w:rFonts w:ascii="Times New Roman" w:hAnsi="Times New Roman"/>
          <w:color w:val="000000"/>
          <w:sz w:val="24"/>
        </w:rPr>
        <w:t xml:space="preserve">  </w:t>
      </w:r>
    </w:p>
    <w:p w14:paraId="6EB334CB" w14:textId="49089C3C" w:rsidR="00C00148" w:rsidRPr="003C01D0" w:rsidRDefault="00C00148" w:rsidP="00C00148">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ab/>
        <w:t>•</w:t>
      </w:r>
      <w:r w:rsidR="00F46C69">
        <w:rPr>
          <w:rFonts w:ascii="Times New Roman" w:hAnsi="Times New Roman"/>
          <w:color w:val="000000"/>
          <w:sz w:val="24"/>
        </w:rPr>
        <w:t>Provide t</w:t>
      </w:r>
      <w:r>
        <w:rPr>
          <w:rFonts w:ascii="Times New Roman" w:hAnsi="Times New Roman"/>
          <w:color w:val="000000"/>
          <w:sz w:val="24"/>
        </w:rPr>
        <w:t>he LGU Student Center high quality clean filtered water to students and staff.</w:t>
      </w:r>
      <w:r w:rsidRPr="003C01D0">
        <w:rPr>
          <w:rFonts w:ascii="Times New Roman" w:hAnsi="Times New Roman"/>
          <w:color w:val="000000"/>
          <w:sz w:val="24"/>
        </w:rPr>
        <w:t xml:space="preserve"> </w:t>
      </w:r>
    </w:p>
    <w:p w14:paraId="6BFD4B86" w14:textId="77777777" w:rsidR="00C00148" w:rsidRPr="003C01D0" w:rsidRDefault="00C00148" w:rsidP="00C00148">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ab/>
        <w:t xml:space="preserve"> </w:t>
      </w:r>
    </w:p>
    <w:p w14:paraId="6F475694" w14:textId="77777777" w:rsidR="00C00148" w:rsidRPr="003C01D0" w:rsidRDefault="00C00148" w:rsidP="00C00148">
      <w:pPr>
        <w:pStyle w:val="PlainText"/>
        <w:rPr>
          <w:rFonts w:ascii="Times New Roman" w:hAnsi="Times New Roman"/>
          <w:color w:val="000000"/>
          <w:sz w:val="24"/>
        </w:rPr>
      </w:pPr>
    </w:p>
    <w:p w14:paraId="1ED15232" w14:textId="77777777" w:rsidR="00C00148" w:rsidRPr="003C01D0" w:rsidRDefault="00C00148" w:rsidP="00C00148">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Qualifications of Personnel</w:t>
      </w:r>
    </w:p>
    <w:p w14:paraId="5F4B0754" w14:textId="77777777" w:rsidR="00C00148" w:rsidRPr="003C01D0" w:rsidRDefault="00C00148" w:rsidP="00C00148">
      <w:pPr>
        <w:pStyle w:val="PlainText"/>
        <w:rPr>
          <w:rFonts w:ascii="Times New Roman" w:hAnsi="Times New Roman"/>
          <w:color w:val="000000"/>
          <w:sz w:val="24"/>
        </w:rPr>
      </w:pPr>
    </w:p>
    <w:p w14:paraId="48850709" w14:textId="77777777" w:rsidR="00263D76"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The </w:t>
      </w:r>
      <w:r>
        <w:rPr>
          <w:rFonts w:ascii="Times New Roman" w:hAnsi="Times New Roman"/>
          <w:color w:val="000000"/>
          <w:sz w:val="24"/>
        </w:rPr>
        <w:t xml:space="preserve">Water Works Experts, Inc. </w:t>
      </w:r>
      <w:r w:rsidRPr="003C01D0">
        <w:rPr>
          <w:rFonts w:ascii="Times New Roman" w:hAnsi="Times New Roman"/>
          <w:color w:val="000000"/>
          <w:sz w:val="24"/>
        </w:rPr>
        <w:t xml:space="preserve">Company has been in business for over </w:t>
      </w:r>
      <w:r>
        <w:rPr>
          <w:rFonts w:ascii="Times New Roman" w:hAnsi="Times New Roman"/>
          <w:color w:val="000000"/>
          <w:sz w:val="24"/>
        </w:rPr>
        <w:t xml:space="preserve">fifty years and is currently providing high quality water products all over the nation. Our central office is located </w:t>
      </w:r>
    </w:p>
    <w:p w14:paraId="6A8B884A" w14:textId="0E498D71" w:rsidR="00263D76" w:rsidRDefault="00263D76" w:rsidP="00263D76">
      <w:pPr>
        <w:pStyle w:val="PlainText"/>
        <w:jc w:val="center"/>
        <w:rPr>
          <w:rFonts w:ascii="Times New Roman" w:hAnsi="Times New Roman"/>
          <w:color w:val="000000"/>
          <w:sz w:val="24"/>
        </w:rPr>
      </w:pPr>
    </w:p>
    <w:p w14:paraId="1622D183" w14:textId="326BBF02" w:rsidR="00263D76" w:rsidRDefault="00C00148" w:rsidP="00C00148">
      <w:pPr>
        <w:pStyle w:val="PlainText"/>
        <w:rPr>
          <w:rFonts w:ascii="Times New Roman" w:hAnsi="Times New Roman"/>
          <w:color w:val="000000"/>
          <w:sz w:val="24"/>
        </w:rPr>
      </w:pPr>
      <w:r>
        <w:rPr>
          <w:rFonts w:ascii="Times New Roman" w:hAnsi="Times New Roman"/>
          <w:color w:val="000000"/>
          <w:sz w:val="24"/>
        </w:rPr>
        <w:t xml:space="preserve">in Seattle, Washington with distribution warehouses in Los Angeles, CA., Chicago, IL and </w:t>
      </w:r>
    </w:p>
    <w:p w14:paraId="5C650013" w14:textId="4B2D84C8" w:rsidR="00C00148" w:rsidRDefault="00C00148" w:rsidP="00C00148">
      <w:pPr>
        <w:pStyle w:val="PlainText"/>
        <w:rPr>
          <w:rFonts w:ascii="Times New Roman" w:hAnsi="Times New Roman"/>
          <w:color w:val="000000"/>
          <w:sz w:val="24"/>
        </w:rPr>
      </w:pPr>
      <w:r>
        <w:rPr>
          <w:rFonts w:ascii="Times New Roman" w:hAnsi="Times New Roman"/>
          <w:color w:val="000000"/>
          <w:sz w:val="24"/>
        </w:rPr>
        <w:t>Miami, FL</w:t>
      </w:r>
      <w:r w:rsidRPr="003C01D0">
        <w:rPr>
          <w:rFonts w:ascii="Times New Roman" w:hAnsi="Times New Roman"/>
          <w:color w:val="000000"/>
          <w:sz w:val="24"/>
        </w:rPr>
        <w:t xml:space="preserve">.  The company has a staff of </w:t>
      </w:r>
      <w:r>
        <w:rPr>
          <w:rFonts w:ascii="Times New Roman" w:hAnsi="Times New Roman"/>
          <w:color w:val="000000"/>
          <w:sz w:val="24"/>
        </w:rPr>
        <w:t xml:space="preserve">4 region managers, 50 technicians </w:t>
      </w:r>
      <w:r w:rsidRPr="003C01D0">
        <w:rPr>
          <w:rFonts w:ascii="Times New Roman" w:hAnsi="Times New Roman"/>
          <w:color w:val="000000"/>
          <w:sz w:val="24"/>
        </w:rPr>
        <w:t>a</w:t>
      </w:r>
      <w:r>
        <w:rPr>
          <w:rFonts w:ascii="Times New Roman" w:hAnsi="Times New Roman"/>
          <w:color w:val="000000"/>
          <w:sz w:val="24"/>
        </w:rPr>
        <w:t xml:space="preserve">nd 20 support staff. </w:t>
      </w:r>
      <w:r w:rsidRPr="003C01D0">
        <w:rPr>
          <w:rFonts w:ascii="Times New Roman" w:hAnsi="Times New Roman"/>
          <w:color w:val="000000"/>
          <w:sz w:val="24"/>
        </w:rPr>
        <w:t xml:space="preserve">  Our staff has </w:t>
      </w:r>
      <w:r>
        <w:rPr>
          <w:rFonts w:ascii="Times New Roman" w:hAnsi="Times New Roman"/>
          <w:color w:val="000000"/>
          <w:sz w:val="24"/>
        </w:rPr>
        <w:t xml:space="preserve">successfully provided water solutions to both residential and corporate customers. </w:t>
      </w:r>
      <w:r>
        <w:rPr>
          <w:rFonts w:ascii="Times New Roman" w:hAnsi="Times New Roman"/>
          <w:color w:val="000000"/>
          <w:sz w:val="24"/>
        </w:rPr>
        <w:lastRenderedPageBreak/>
        <w:t>Some of our clientele include households with large family members, elementary schools both private and public, other universities and multiple large shopping malls in Florida and California.</w:t>
      </w:r>
    </w:p>
    <w:p w14:paraId="29C0BB96" w14:textId="77777777" w:rsidR="00C00148" w:rsidRDefault="00C00148" w:rsidP="00C00148">
      <w:pPr>
        <w:pStyle w:val="PlainText"/>
        <w:rPr>
          <w:rFonts w:ascii="Times New Roman" w:hAnsi="Times New Roman"/>
          <w:color w:val="000000"/>
          <w:sz w:val="24"/>
        </w:rPr>
      </w:pPr>
    </w:p>
    <w:p w14:paraId="61E9256F" w14:textId="77777777" w:rsidR="00C00148" w:rsidRDefault="00C00148" w:rsidP="00C00148">
      <w:pPr>
        <w:pStyle w:val="PlainText"/>
        <w:rPr>
          <w:rFonts w:ascii="Times New Roman" w:hAnsi="Times New Roman"/>
          <w:color w:val="000000"/>
          <w:sz w:val="24"/>
        </w:rPr>
      </w:pPr>
      <w:r w:rsidRPr="003C01D0">
        <w:rPr>
          <w:rFonts w:ascii="Times New Roman" w:hAnsi="Times New Roman"/>
          <w:color w:val="000000"/>
          <w:sz w:val="24"/>
        </w:rPr>
        <w:t>The executive management of our staff includes the following:</w:t>
      </w:r>
    </w:p>
    <w:p w14:paraId="484DF927" w14:textId="77777777" w:rsidR="00C00148" w:rsidRPr="003C01D0" w:rsidRDefault="00C00148" w:rsidP="00C00148">
      <w:pPr>
        <w:pStyle w:val="PlainText"/>
        <w:rPr>
          <w:rFonts w:ascii="Times New Roman" w:hAnsi="Times New Roman"/>
          <w:color w:val="000000"/>
          <w:sz w:val="24"/>
        </w:rPr>
      </w:pPr>
      <w:r w:rsidRPr="002B55EE">
        <w:rPr>
          <w:rFonts w:ascii="Times New Roman" w:hAnsi="Times New Roman"/>
          <w:noProof/>
          <w:color w:val="000000"/>
          <w:sz w:val="24"/>
        </w:rPr>
        <mc:AlternateContent>
          <mc:Choice Requires="wps">
            <w:drawing>
              <wp:anchor distT="45720" distB="45720" distL="114300" distR="114300" simplePos="0" relativeHeight="251662336" behindDoc="0" locked="0" layoutInCell="1" allowOverlap="1" wp14:anchorId="25A2D630" wp14:editId="72FFBC9C">
                <wp:simplePos x="0" y="0"/>
                <wp:positionH relativeFrom="column">
                  <wp:posOffset>1651000</wp:posOffset>
                </wp:positionH>
                <wp:positionV relativeFrom="paragraph">
                  <wp:posOffset>173990</wp:posOffset>
                </wp:positionV>
                <wp:extent cx="4674235" cy="122110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221105"/>
                        </a:xfrm>
                        <a:prstGeom prst="rect">
                          <a:avLst/>
                        </a:prstGeom>
                        <a:solidFill>
                          <a:srgbClr val="FFFFFF"/>
                        </a:solidFill>
                        <a:ln w="9525">
                          <a:noFill/>
                          <a:miter lim="800000"/>
                          <a:headEnd/>
                          <a:tailEnd/>
                        </a:ln>
                      </wps:spPr>
                      <wps:txbx>
                        <w:txbxContent>
                          <w:p w14:paraId="5BDBC743" w14:textId="77777777" w:rsidR="00A63D7A" w:rsidRPr="003C01D0" w:rsidRDefault="00A63D7A" w:rsidP="00C00148">
                            <w:pPr>
                              <w:pStyle w:val="PlainText"/>
                              <w:rPr>
                                <w:rFonts w:ascii="Times New Roman" w:hAnsi="Times New Roman"/>
                                <w:color w:val="000000"/>
                                <w:sz w:val="24"/>
                              </w:rPr>
                            </w:pPr>
                            <w:r>
                              <w:rPr>
                                <w:rFonts w:ascii="Times New Roman" w:hAnsi="Times New Roman"/>
                                <w:i/>
                                <w:color w:val="000000"/>
                                <w:sz w:val="24"/>
                              </w:rPr>
                              <w:t>F. Stone</w:t>
                            </w:r>
                            <w:r w:rsidRPr="003C01D0">
                              <w:rPr>
                                <w:rFonts w:ascii="Times New Roman" w:hAnsi="Times New Roman"/>
                                <w:i/>
                                <w:color w:val="000000"/>
                                <w:sz w:val="24"/>
                              </w:rPr>
                              <w:t>,</w:t>
                            </w:r>
                            <w:r w:rsidRPr="003C01D0">
                              <w:rPr>
                                <w:rFonts w:ascii="Times New Roman" w:hAnsi="Times New Roman"/>
                                <w:color w:val="000000"/>
                                <w:sz w:val="24"/>
                              </w:rPr>
                              <w:t xml:space="preserve"> Chief Executive Officer</w:t>
                            </w:r>
                          </w:p>
                          <w:p w14:paraId="19783F71"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w:t>
                            </w:r>
                            <w:r>
                              <w:rPr>
                                <w:rFonts w:ascii="Times New Roman" w:hAnsi="Times New Roman"/>
                                <w:color w:val="000000"/>
                                <w:sz w:val="24"/>
                              </w:rPr>
                              <w:t>design of water products</w:t>
                            </w:r>
                          </w:p>
                          <w:p w14:paraId="35268D52"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Leadership management experience for over 20 years</w:t>
                            </w:r>
                          </w:p>
                          <w:p w14:paraId="23085044"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Graduated </w:t>
                            </w:r>
                            <w:r>
                              <w:rPr>
                                <w:rFonts w:ascii="Times New Roman" w:hAnsi="Times New Roman"/>
                                <w:color w:val="000000"/>
                                <w:sz w:val="24"/>
                              </w:rPr>
                              <w:t>from University of Alaska Anchorage</w:t>
                            </w:r>
                          </w:p>
                          <w:p w14:paraId="10FC1381"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Works </w:t>
                            </w:r>
                            <w:r>
                              <w:rPr>
                                <w:rFonts w:ascii="Times New Roman" w:hAnsi="Times New Roman"/>
                                <w:color w:val="000000"/>
                                <w:sz w:val="24"/>
                              </w:rPr>
                              <w:t>diligently until tasks are completed</w:t>
                            </w:r>
                          </w:p>
                          <w:p w14:paraId="3184E453" w14:textId="77777777" w:rsidR="00A63D7A" w:rsidRDefault="00A63D7A" w:rsidP="00C00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D630" id="_x0000_s1027" type="#_x0000_t202" style="position:absolute;margin-left:130pt;margin-top:13.7pt;width:368.05pt;height:96.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" stroked="f">
                <v:textbox>
                  <w:txbxContent>
                    <w:p w14:paraId="5BDBC743" w14:textId="77777777" w:rsidR="00A63D7A" w:rsidRPr="003C01D0" w:rsidRDefault="00A63D7A" w:rsidP="00C00148">
                      <w:pPr>
                        <w:pStyle w:val="PlainText"/>
                        <w:rPr>
                          <w:rFonts w:ascii="Times New Roman" w:hAnsi="Times New Roman"/>
                          <w:color w:val="000000"/>
                          <w:sz w:val="24"/>
                        </w:rPr>
                      </w:pPr>
                      <w:r>
                        <w:rPr>
                          <w:rFonts w:ascii="Times New Roman" w:hAnsi="Times New Roman"/>
                          <w:i/>
                          <w:color w:val="000000"/>
                          <w:sz w:val="24"/>
                        </w:rPr>
                        <w:t>F. Stone</w:t>
                      </w:r>
                      <w:r w:rsidRPr="003C01D0">
                        <w:rPr>
                          <w:rFonts w:ascii="Times New Roman" w:hAnsi="Times New Roman"/>
                          <w:i/>
                          <w:color w:val="000000"/>
                          <w:sz w:val="24"/>
                        </w:rPr>
                        <w:t>,</w:t>
                      </w:r>
                      <w:r w:rsidRPr="003C01D0">
                        <w:rPr>
                          <w:rFonts w:ascii="Times New Roman" w:hAnsi="Times New Roman"/>
                          <w:color w:val="000000"/>
                          <w:sz w:val="24"/>
                        </w:rPr>
                        <w:t xml:space="preserve"> Chief Executive Officer</w:t>
                      </w:r>
                    </w:p>
                    <w:p w14:paraId="19783F71"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w:t>
                      </w:r>
                      <w:r>
                        <w:rPr>
                          <w:rFonts w:ascii="Times New Roman" w:hAnsi="Times New Roman"/>
                          <w:color w:val="000000"/>
                          <w:sz w:val="24"/>
                        </w:rPr>
                        <w:t>design of water products</w:t>
                      </w:r>
                    </w:p>
                    <w:p w14:paraId="35268D52"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Leadership management experience for over 20 years</w:t>
                      </w:r>
                    </w:p>
                    <w:p w14:paraId="23085044"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Graduated </w:t>
                      </w:r>
                      <w:r>
                        <w:rPr>
                          <w:rFonts w:ascii="Times New Roman" w:hAnsi="Times New Roman"/>
                          <w:color w:val="000000"/>
                          <w:sz w:val="24"/>
                        </w:rPr>
                        <w:t>from University of Alaska Anchorage</w:t>
                      </w:r>
                    </w:p>
                    <w:p w14:paraId="10FC1381"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Works </w:t>
                      </w:r>
                      <w:r>
                        <w:rPr>
                          <w:rFonts w:ascii="Times New Roman" w:hAnsi="Times New Roman"/>
                          <w:color w:val="000000"/>
                          <w:sz w:val="24"/>
                        </w:rPr>
                        <w:t>diligently until tasks are completed</w:t>
                      </w:r>
                    </w:p>
                    <w:p w14:paraId="3184E453" w14:textId="77777777" w:rsidR="00A63D7A" w:rsidRDefault="00A63D7A" w:rsidP="00C00148"/>
                  </w:txbxContent>
                </v:textbox>
                <w10:wrap type="square"/>
              </v:shape>
            </w:pict>
          </mc:Fallback>
        </mc:AlternateContent>
      </w:r>
    </w:p>
    <w:p w14:paraId="725C213C" w14:textId="77777777" w:rsidR="00C00148" w:rsidRPr="003C01D0" w:rsidRDefault="00C00148" w:rsidP="00C00148">
      <w:pPr>
        <w:pStyle w:val="PlainText"/>
        <w:rPr>
          <w:rFonts w:ascii="Times New Roman" w:hAnsi="Times New Roman"/>
          <w:color w:val="000000"/>
          <w:sz w:val="24"/>
        </w:rPr>
      </w:pPr>
      <w:r>
        <w:rPr>
          <w:noProof/>
        </w:rPr>
        <w:drawing>
          <wp:inline distT="0" distB="0" distL="0" distR="0" wp14:anchorId="57F3B052" wp14:editId="3AC0192C">
            <wp:extent cx="1109339" cy="1303361"/>
            <wp:effectExtent l="0" t="0" r="0" b="0"/>
            <wp:docPr id="16" name="Picture 16" descr="Image result for elf female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lf female C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01" cy="1371695"/>
                    </a:xfrm>
                    <a:prstGeom prst="rect">
                      <a:avLst/>
                    </a:prstGeom>
                    <a:noFill/>
                    <a:ln>
                      <a:noFill/>
                    </a:ln>
                  </pic:spPr>
                </pic:pic>
              </a:graphicData>
            </a:graphic>
          </wp:inline>
        </w:drawing>
      </w:r>
    </w:p>
    <w:p w14:paraId="5373F35B" w14:textId="77777777" w:rsidR="00C00148" w:rsidRDefault="00C00148" w:rsidP="00C00148">
      <w:pPr>
        <w:pStyle w:val="PlainText"/>
        <w:rPr>
          <w:rFonts w:ascii="Times New Roman" w:hAnsi="Times New Roman"/>
          <w:i/>
          <w:color w:val="000000"/>
          <w:sz w:val="24"/>
        </w:rPr>
      </w:pPr>
    </w:p>
    <w:p w14:paraId="224BCDF1" w14:textId="77777777" w:rsidR="00C00148" w:rsidRPr="003C01D0" w:rsidRDefault="00C00148" w:rsidP="00C00148">
      <w:pPr>
        <w:pStyle w:val="PlainText"/>
        <w:rPr>
          <w:rFonts w:ascii="Times New Roman" w:hAnsi="Times New Roman"/>
          <w:b/>
          <w:color w:val="000000"/>
          <w:sz w:val="24"/>
          <w:u w:val="single"/>
        </w:rPr>
      </w:pPr>
    </w:p>
    <w:p w14:paraId="51284EE5" w14:textId="77777777" w:rsidR="00C00148" w:rsidRDefault="00C00148" w:rsidP="00C00148">
      <w:pPr>
        <w:pStyle w:val="PlainText"/>
        <w:rPr>
          <w:rFonts w:ascii="Times New Roman" w:hAnsi="Times New Roman"/>
          <w:i/>
          <w:color w:val="000000"/>
          <w:sz w:val="24"/>
        </w:rPr>
      </w:pPr>
      <w:r w:rsidRPr="002B55EE">
        <w:rPr>
          <w:rFonts w:ascii="Times New Roman" w:hAnsi="Times New Roman"/>
          <w:noProof/>
          <w:color w:val="000000"/>
          <w:sz w:val="24"/>
        </w:rPr>
        <mc:AlternateContent>
          <mc:Choice Requires="wps">
            <w:drawing>
              <wp:anchor distT="45720" distB="45720" distL="114300" distR="114300" simplePos="0" relativeHeight="251663360" behindDoc="0" locked="0" layoutInCell="1" allowOverlap="1" wp14:anchorId="76928F96" wp14:editId="6F9B6F31">
                <wp:simplePos x="0" y="0"/>
                <wp:positionH relativeFrom="column">
                  <wp:posOffset>1596390</wp:posOffset>
                </wp:positionH>
                <wp:positionV relativeFrom="paragraph">
                  <wp:posOffset>85725</wp:posOffset>
                </wp:positionV>
                <wp:extent cx="4674235" cy="14192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419225"/>
                        </a:xfrm>
                        <a:prstGeom prst="rect">
                          <a:avLst/>
                        </a:prstGeom>
                        <a:solidFill>
                          <a:srgbClr val="FFFFFF"/>
                        </a:solidFill>
                        <a:ln w="9525">
                          <a:noFill/>
                          <a:miter lim="800000"/>
                          <a:headEnd/>
                          <a:tailEnd/>
                        </a:ln>
                      </wps:spPr>
                      <wps:txbx>
                        <w:txbxContent>
                          <w:p w14:paraId="4E61E541" w14:textId="77777777" w:rsidR="00A63D7A" w:rsidRPr="003C01D0" w:rsidRDefault="00A63D7A" w:rsidP="00C00148">
                            <w:pPr>
                              <w:pStyle w:val="PlainText"/>
                              <w:rPr>
                                <w:rFonts w:ascii="Times New Roman" w:hAnsi="Times New Roman"/>
                                <w:color w:val="000000"/>
                                <w:sz w:val="24"/>
                              </w:rPr>
                            </w:pPr>
                            <w:r>
                              <w:rPr>
                                <w:rFonts w:ascii="Times New Roman" w:hAnsi="Times New Roman"/>
                                <w:i/>
                                <w:color w:val="000000"/>
                                <w:sz w:val="24"/>
                              </w:rPr>
                              <w:t>Sophia Breeze</w:t>
                            </w:r>
                            <w:r w:rsidRPr="003C01D0">
                              <w:rPr>
                                <w:rFonts w:ascii="Times New Roman" w:hAnsi="Times New Roman"/>
                                <w:i/>
                                <w:color w:val="000000"/>
                                <w:sz w:val="24"/>
                              </w:rPr>
                              <w:t>,</w:t>
                            </w:r>
                            <w:r w:rsidRPr="003C01D0">
                              <w:rPr>
                                <w:rFonts w:ascii="Times New Roman" w:hAnsi="Times New Roman"/>
                                <w:color w:val="000000"/>
                                <w:sz w:val="24"/>
                              </w:rPr>
                              <w:t xml:space="preserve"> </w:t>
                            </w:r>
                            <w:r>
                              <w:rPr>
                                <w:rFonts w:ascii="Times New Roman" w:hAnsi="Times New Roman"/>
                                <w:color w:val="000000"/>
                                <w:sz w:val="24"/>
                              </w:rPr>
                              <w:t>Los Angeles, CA, Region Manager</w:t>
                            </w:r>
                          </w:p>
                          <w:p w14:paraId="1CA4D27F"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includes working with </w:t>
                            </w:r>
                            <w:r>
                              <w:rPr>
                                <w:rFonts w:ascii="Times New Roman" w:hAnsi="Times New Roman"/>
                                <w:color w:val="000000"/>
                                <w:sz w:val="24"/>
                              </w:rPr>
                              <w:t>Southern Water Tribe</w:t>
                            </w:r>
                            <w:r w:rsidRPr="003C01D0">
                              <w:rPr>
                                <w:rFonts w:ascii="Times New Roman" w:hAnsi="Times New Roman"/>
                                <w:color w:val="000000"/>
                                <w:sz w:val="24"/>
                              </w:rPr>
                              <w:t xml:space="preserve"> </w:t>
                            </w:r>
                          </w:p>
                          <w:p w14:paraId="7A2C0A7B" w14:textId="77777777" w:rsidR="00A63D7A" w:rsidRDefault="00A63D7A" w:rsidP="00C00148">
                            <w:pPr>
                              <w:pStyle w:val="PlainText"/>
                              <w:ind w:left="720"/>
                              <w:rPr>
                                <w:rFonts w:ascii="Times New Roman" w:hAnsi="Times New Roman"/>
                                <w:i/>
                                <w:color w:val="000000"/>
                                <w:sz w:val="24"/>
                              </w:rPr>
                            </w:pPr>
                            <w:r w:rsidRPr="003C01D0">
                              <w:rPr>
                                <w:rFonts w:ascii="Times New Roman" w:hAnsi="Times New Roman"/>
                                <w:color w:val="000000"/>
                                <w:sz w:val="24"/>
                              </w:rPr>
                              <w:sym w:font="Symbol" w:char="F0B7"/>
                            </w:r>
                            <w:r w:rsidRPr="003C01D0">
                              <w:rPr>
                                <w:rFonts w:ascii="Times New Roman" w:hAnsi="Times New Roman"/>
                                <w:color w:val="000000"/>
                                <w:sz w:val="24"/>
                              </w:rPr>
                              <w:t xml:space="preserve">Got high </w:t>
                            </w:r>
                            <w:r>
                              <w:rPr>
                                <w:rFonts w:ascii="Times New Roman" w:hAnsi="Times New Roman"/>
                                <w:color w:val="000000"/>
                                <w:sz w:val="24"/>
                              </w:rPr>
                              <w:t>water bending marks</w:t>
                            </w:r>
                            <w:r w:rsidRPr="003C01D0">
                              <w:rPr>
                                <w:rFonts w:ascii="Times New Roman" w:hAnsi="Times New Roman"/>
                                <w:color w:val="000000"/>
                                <w:sz w:val="24"/>
                              </w:rPr>
                              <w:t xml:space="preserve"> in college; graduated from </w:t>
                            </w:r>
                            <w:r>
                              <w:rPr>
                                <w:rFonts w:ascii="Times New Roman" w:hAnsi="Times New Roman"/>
                                <w:i/>
                                <w:color w:val="000000"/>
                                <w:sz w:val="24"/>
                              </w:rPr>
                              <w:t xml:space="preserve">South </w:t>
                            </w:r>
                          </w:p>
                          <w:p w14:paraId="069B014E" w14:textId="77777777" w:rsidR="00A63D7A" w:rsidRPr="003C01D0" w:rsidRDefault="00A63D7A" w:rsidP="00C00148">
                            <w:pPr>
                              <w:pStyle w:val="PlainText"/>
                              <w:ind w:left="720"/>
                              <w:rPr>
                                <w:rFonts w:ascii="Times New Roman" w:hAnsi="Times New Roman"/>
                                <w:i/>
                                <w:color w:val="000000"/>
                                <w:sz w:val="24"/>
                              </w:rPr>
                            </w:pPr>
                            <w:r>
                              <w:rPr>
                                <w:rFonts w:ascii="Times New Roman" w:hAnsi="Times New Roman"/>
                                <w:i/>
                                <w:color w:val="000000"/>
                                <w:sz w:val="24"/>
                              </w:rPr>
                              <w:t>Water Tribe University</w:t>
                            </w:r>
                          </w:p>
                          <w:p w14:paraId="038DC11E"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 </w:t>
                            </w:r>
                            <w:r>
                              <w:rPr>
                                <w:rFonts w:ascii="Times New Roman" w:hAnsi="Times New Roman"/>
                                <w:color w:val="000000"/>
                                <w:sz w:val="24"/>
                              </w:rPr>
                              <w:t xml:space="preserve">Great leadership </w:t>
                            </w:r>
                            <w:r w:rsidRPr="003C01D0">
                              <w:rPr>
                                <w:rFonts w:ascii="Times New Roman" w:hAnsi="Times New Roman"/>
                                <w:color w:val="000000"/>
                                <w:sz w:val="24"/>
                              </w:rPr>
                              <w:t xml:space="preserve">experience </w:t>
                            </w:r>
                            <w:r>
                              <w:rPr>
                                <w:rFonts w:ascii="Times New Roman" w:hAnsi="Times New Roman"/>
                                <w:color w:val="000000"/>
                                <w:sz w:val="24"/>
                              </w:rPr>
                              <w:t>with tribal group and integration</w:t>
                            </w:r>
                          </w:p>
                          <w:p w14:paraId="70363CB7" w14:textId="77777777" w:rsidR="00A63D7A"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Always works with </w:t>
                            </w:r>
                            <w:r>
                              <w:rPr>
                                <w:rFonts w:ascii="Times New Roman" w:hAnsi="Times New Roman"/>
                                <w:color w:val="000000"/>
                                <w:sz w:val="24"/>
                              </w:rPr>
                              <w:t xml:space="preserve">the toughest challenges and doesn’t stop </w:t>
                            </w:r>
                          </w:p>
                          <w:p w14:paraId="6BC427BF" w14:textId="77777777" w:rsidR="00A63D7A" w:rsidRPr="003C01D0" w:rsidRDefault="00A63D7A" w:rsidP="00C00148">
                            <w:pPr>
                              <w:pStyle w:val="PlainText"/>
                              <w:ind w:firstLine="720"/>
                              <w:rPr>
                                <w:rFonts w:ascii="Times New Roman" w:hAnsi="Times New Roman"/>
                                <w:color w:val="000000"/>
                                <w:sz w:val="24"/>
                              </w:rPr>
                            </w:pPr>
                            <w:r>
                              <w:rPr>
                                <w:rFonts w:ascii="Times New Roman" w:hAnsi="Times New Roman"/>
                                <w:color w:val="000000"/>
                                <w:sz w:val="24"/>
                              </w:rPr>
                              <w:t>until they are completed</w:t>
                            </w:r>
                          </w:p>
                          <w:p w14:paraId="5F35C08C" w14:textId="77777777" w:rsidR="00A63D7A" w:rsidRPr="003C01D0" w:rsidRDefault="00A63D7A" w:rsidP="00C00148">
                            <w:pPr>
                              <w:pStyle w:val="PlainText"/>
                              <w:rPr>
                                <w:rFonts w:ascii="Times New Roman" w:hAnsi="Times New Roman"/>
                                <w:color w:val="000000"/>
                                <w:sz w:val="24"/>
                              </w:rPr>
                            </w:pPr>
                          </w:p>
                          <w:p w14:paraId="2C28A5EF" w14:textId="77777777" w:rsidR="00A63D7A" w:rsidRDefault="00A63D7A" w:rsidP="00C00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8F96" id="_x0000_s1028" type="#_x0000_t202" style="position:absolute;margin-left:125.7pt;margin-top:6.75pt;width:368.05pt;height:11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" stroked="f">
                <v:textbox>
                  <w:txbxContent>
                    <w:p w14:paraId="4E61E541" w14:textId="77777777" w:rsidR="00A63D7A" w:rsidRPr="003C01D0" w:rsidRDefault="00A63D7A" w:rsidP="00C00148">
                      <w:pPr>
                        <w:pStyle w:val="PlainText"/>
                        <w:rPr>
                          <w:rFonts w:ascii="Times New Roman" w:hAnsi="Times New Roman"/>
                          <w:color w:val="000000"/>
                          <w:sz w:val="24"/>
                        </w:rPr>
                      </w:pPr>
                      <w:r>
                        <w:rPr>
                          <w:rFonts w:ascii="Times New Roman" w:hAnsi="Times New Roman"/>
                          <w:i/>
                          <w:color w:val="000000"/>
                          <w:sz w:val="24"/>
                        </w:rPr>
                        <w:t>Sophia Breeze</w:t>
                      </w:r>
                      <w:r w:rsidRPr="003C01D0">
                        <w:rPr>
                          <w:rFonts w:ascii="Times New Roman" w:hAnsi="Times New Roman"/>
                          <w:i/>
                          <w:color w:val="000000"/>
                          <w:sz w:val="24"/>
                        </w:rPr>
                        <w:t>,</w:t>
                      </w:r>
                      <w:r w:rsidRPr="003C01D0">
                        <w:rPr>
                          <w:rFonts w:ascii="Times New Roman" w:hAnsi="Times New Roman"/>
                          <w:color w:val="000000"/>
                          <w:sz w:val="24"/>
                        </w:rPr>
                        <w:t xml:space="preserve"> </w:t>
                      </w:r>
                      <w:r>
                        <w:rPr>
                          <w:rFonts w:ascii="Times New Roman" w:hAnsi="Times New Roman"/>
                          <w:color w:val="000000"/>
                          <w:sz w:val="24"/>
                        </w:rPr>
                        <w:t>Los Angeles, CA, Region Manager</w:t>
                      </w:r>
                    </w:p>
                    <w:p w14:paraId="1CA4D27F"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includes working with </w:t>
                      </w:r>
                      <w:r>
                        <w:rPr>
                          <w:rFonts w:ascii="Times New Roman" w:hAnsi="Times New Roman"/>
                          <w:color w:val="000000"/>
                          <w:sz w:val="24"/>
                        </w:rPr>
                        <w:t>Southern Water Tribe</w:t>
                      </w:r>
                      <w:r w:rsidRPr="003C01D0">
                        <w:rPr>
                          <w:rFonts w:ascii="Times New Roman" w:hAnsi="Times New Roman"/>
                          <w:color w:val="000000"/>
                          <w:sz w:val="24"/>
                        </w:rPr>
                        <w:t xml:space="preserve"> </w:t>
                      </w:r>
                    </w:p>
                    <w:p w14:paraId="7A2C0A7B" w14:textId="77777777" w:rsidR="00A63D7A" w:rsidRDefault="00A63D7A" w:rsidP="00C00148">
                      <w:pPr>
                        <w:pStyle w:val="PlainText"/>
                        <w:ind w:left="720"/>
                        <w:rPr>
                          <w:rFonts w:ascii="Times New Roman" w:hAnsi="Times New Roman"/>
                          <w:i/>
                          <w:color w:val="000000"/>
                          <w:sz w:val="24"/>
                        </w:rPr>
                      </w:pPr>
                      <w:r w:rsidRPr="003C01D0">
                        <w:rPr>
                          <w:rFonts w:ascii="Times New Roman" w:hAnsi="Times New Roman"/>
                          <w:color w:val="000000"/>
                          <w:sz w:val="24"/>
                        </w:rPr>
                        <w:sym w:font="Symbol" w:char="F0B7"/>
                      </w:r>
                      <w:r w:rsidRPr="003C01D0">
                        <w:rPr>
                          <w:rFonts w:ascii="Times New Roman" w:hAnsi="Times New Roman"/>
                          <w:color w:val="000000"/>
                          <w:sz w:val="24"/>
                        </w:rPr>
                        <w:t xml:space="preserve">Got high </w:t>
                      </w:r>
                      <w:r>
                        <w:rPr>
                          <w:rFonts w:ascii="Times New Roman" w:hAnsi="Times New Roman"/>
                          <w:color w:val="000000"/>
                          <w:sz w:val="24"/>
                        </w:rPr>
                        <w:t>water bending marks</w:t>
                      </w:r>
                      <w:r w:rsidRPr="003C01D0">
                        <w:rPr>
                          <w:rFonts w:ascii="Times New Roman" w:hAnsi="Times New Roman"/>
                          <w:color w:val="000000"/>
                          <w:sz w:val="24"/>
                        </w:rPr>
                        <w:t xml:space="preserve"> in college; graduated from </w:t>
                      </w:r>
                      <w:r>
                        <w:rPr>
                          <w:rFonts w:ascii="Times New Roman" w:hAnsi="Times New Roman"/>
                          <w:i/>
                          <w:color w:val="000000"/>
                          <w:sz w:val="24"/>
                        </w:rPr>
                        <w:t xml:space="preserve">South </w:t>
                      </w:r>
                    </w:p>
                    <w:p w14:paraId="069B014E" w14:textId="77777777" w:rsidR="00A63D7A" w:rsidRPr="003C01D0" w:rsidRDefault="00A63D7A" w:rsidP="00C00148">
                      <w:pPr>
                        <w:pStyle w:val="PlainText"/>
                        <w:ind w:left="720"/>
                        <w:rPr>
                          <w:rFonts w:ascii="Times New Roman" w:hAnsi="Times New Roman"/>
                          <w:i/>
                          <w:color w:val="000000"/>
                          <w:sz w:val="24"/>
                        </w:rPr>
                      </w:pPr>
                      <w:r>
                        <w:rPr>
                          <w:rFonts w:ascii="Times New Roman" w:hAnsi="Times New Roman"/>
                          <w:i/>
                          <w:color w:val="000000"/>
                          <w:sz w:val="24"/>
                        </w:rPr>
                        <w:t>Water Tribe University</w:t>
                      </w:r>
                    </w:p>
                    <w:p w14:paraId="038DC11E"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 </w:t>
                      </w:r>
                      <w:r>
                        <w:rPr>
                          <w:rFonts w:ascii="Times New Roman" w:hAnsi="Times New Roman"/>
                          <w:color w:val="000000"/>
                          <w:sz w:val="24"/>
                        </w:rPr>
                        <w:t xml:space="preserve">Great leadership </w:t>
                      </w:r>
                      <w:r w:rsidRPr="003C01D0">
                        <w:rPr>
                          <w:rFonts w:ascii="Times New Roman" w:hAnsi="Times New Roman"/>
                          <w:color w:val="000000"/>
                          <w:sz w:val="24"/>
                        </w:rPr>
                        <w:t xml:space="preserve">experience </w:t>
                      </w:r>
                      <w:r>
                        <w:rPr>
                          <w:rFonts w:ascii="Times New Roman" w:hAnsi="Times New Roman"/>
                          <w:color w:val="000000"/>
                          <w:sz w:val="24"/>
                        </w:rPr>
                        <w:t>with tribal group and integration</w:t>
                      </w:r>
                    </w:p>
                    <w:p w14:paraId="70363CB7" w14:textId="77777777" w:rsidR="00A63D7A"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Always works with </w:t>
                      </w:r>
                      <w:r>
                        <w:rPr>
                          <w:rFonts w:ascii="Times New Roman" w:hAnsi="Times New Roman"/>
                          <w:color w:val="000000"/>
                          <w:sz w:val="24"/>
                        </w:rPr>
                        <w:t xml:space="preserve">the toughest challenges and doesn’t stop </w:t>
                      </w:r>
                    </w:p>
                    <w:p w14:paraId="6BC427BF" w14:textId="77777777" w:rsidR="00A63D7A" w:rsidRPr="003C01D0" w:rsidRDefault="00A63D7A" w:rsidP="00C00148">
                      <w:pPr>
                        <w:pStyle w:val="PlainText"/>
                        <w:ind w:firstLine="720"/>
                        <w:rPr>
                          <w:rFonts w:ascii="Times New Roman" w:hAnsi="Times New Roman"/>
                          <w:color w:val="000000"/>
                          <w:sz w:val="24"/>
                        </w:rPr>
                      </w:pPr>
                      <w:r>
                        <w:rPr>
                          <w:rFonts w:ascii="Times New Roman" w:hAnsi="Times New Roman"/>
                          <w:color w:val="000000"/>
                          <w:sz w:val="24"/>
                        </w:rPr>
                        <w:t>until they are completed</w:t>
                      </w:r>
                    </w:p>
                    <w:p w14:paraId="5F35C08C" w14:textId="77777777" w:rsidR="00A63D7A" w:rsidRPr="003C01D0" w:rsidRDefault="00A63D7A" w:rsidP="00C00148">
                      <w:pPr>
                        <w:pStyle w:val="PlainText"/>
                        <w:rPr>
                          <w:rFonts w:ascii="Times New Roman" w:hAnsi="Times New Roman"/>
                          <w:color w:val="000000"/>
                          <w:sz w:val="24"/>
                        </w:rPr>
                      </w:pPr>
                    </w:p>
                    <w:p w14:paraId="2C28A5EF" w14:textId="77777777" w:rsidR="00A63D7A" w:rsidRDefault="00A63D7A" w:rsidP="00C00148"/>
                  </w:txbxContent>
                </v:textbox>
                <w10:wrap type="square"/>
              </v:shape>
            </w:pict>
          </mc:Fallback>
        </mc:AlternateContent>
      </w:r>
      <w:r>
        <w:rPr>
          <w:noProof/>
        </w:rPr>
        <w:drawing>
          <wp:inline distT="0" distB="0" distL="0" distR="0" wp14:anchorId="390594D3" wp14:editId="262B3D64">
            <wp:extent cx="1109345" cy="1511693"/>
            <wp:effectExtent l="0" t="0" r="0" b="0"/>
            <wp:docPr id="6" name="Picture 6" descr="Image result for avatar water 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vatar water tri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485" cy="1530962"/>
                    </a:xfrm>
                    <a:prstGeom prst="rect">
                      <a:avLst/>
                    </a:prstGeom>
                    <a:noFill/>
                    <a:ln>
                      <a:noFill/>
                    </a:ln>
                  </pic:spPr>
                </pic:pic>
              </a:graphicData>
            </a:graphic>
          </wp:inline>
        </w:drawing>
      </w:r>
      <w:r w:rsidRPr="003C01D0">
        <w:rPr>
          <w:rFonts w:ascii="Times New Roman" w:hAnsi="Times New Roman"/>
          <w:i/>
          <w:color w:val="000000"/>
          <w:sz w:val="24"/>
        </w:rPr>
        <w:t xml:space="preserve"> </w:t>
      </w:r>
    </w:p>
    <w:p w14:paraId="126797D0" w14:textId="77777777" w:rsidR="00C00148" w:rsidRPr="003C01D0" w:rsidRDefault="00C00148" w:rsidP="00C00148">
      <w:pPr>
        <w:pStyle w:val="PlainText"/>
        <w:rPr>
          <w:rFonts w:ascii="Times New Roman" w:hAnsi="Times New Roman"/>
          <w:color w:val="000000"/>
          <w:sz w:val="24"/>
        </w:rPr>
      </w:pPr>
    </w:p>
    <w:p w14:paraId="2B37BA44" w14:textId="77777777" w:rsidR="00C00148" w:rsidRDefault="00C00148" w:rsidP="00C00148">
      <w:pPr>
        <w:pStyle w:val="PlainText"/>
        <w:rPr>
          <w:rFonts w:ascii="Times New Roman" w:hAnsi="Times New Roman"/>
          <w:color w:val="000000"/>
          <w:sz w:val="24"/>
        </w:rPr>
      </w:pPr>
      <w:r w:rsidRPr="002B55EE">
        <w:rPr>
          <w:rFonts w:ascii="Times New Roman" w:hAnsi="Times New Roman"/>
          <w:noProof/>
          <w:color w:val="000000"/>
          <w:sz w:val="24"/>
        </w:rPr>
        <mc:AlternateContent>
          <mc:Choice Requires="wps">
            <w:drawing>
              <wp:anchor distT="45720" distB="45720" distL="114300" distR="114300" simplePos="0" relativeHeight="251664384" behindDoc="0" locked="0" layoutInCell="1" allowOverlap="1" wp14:anchorId="63DEFDE4" wp14:editId="7CBF087D">
                <wp:simplePos x="0" y="0"/>
                <wp:positionH relativeFrom="column">
                  <wp:posOffset>1540510</wp:posOffset>
                </wp:positionH>
                <wp:positionV relativeFrom="paragraph">
                  <wp:posOffset>118110</wp:posOffset>
                </wp:positionV>
                <wp:extent cx="4674235" cy="123253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232535"/>
                        </a:xfrm>
                        <a:prstGeom prst="rect">
                          <a:avLst/>
                        </a:prstGeom>
                        <a:solidFill>
                          <a:srgbClr val="FFFFFF"/>
                        </a:solidFill>
                        <a:ln w="9525">
                          <a:noFill/>
                          <a:miter lim="800000"/>
                          <a:headEnd/>
                          <a:tailEnd/>
                        </a:ln>
                      </wps:spPr>
                      <wps:txbx>
                        <w:txbxContent>
                          <w:p w14:paraId="7B499744" w14:textId="77777777" w:rsidR="00A63D7A" w:rsidRPr="002B5F98" w:rsidRDefault="00A63D7A" w:rsidP="00C00148">
                            <w:pPr>
                              <w:pStyle w:val="PlainText"/>
                              <w:rPr>
                                <w:rFonts w:ascii="Times New Roman" w:hAnsi="Times New Roman"/>
                                <w:color w:val="000000"/>
                                <w:sz w:val="24"/>
                                <w:lang w:val="it-IT"/>
                              </w:rPr>
                            </w:pPr>
                            <w:r w:rsidRPr="002B5F98">
                              <w:rPr>
                                <w:rFonts w:ascii="Times New Roman" w:hAnsi="Times New Roman"/>
                                <w:i/>
                                <w:color w:val="000000"/>
                                <w:sz w:val="24"/>
                                <w:lang w:val="it-IT"/>
                              </w:rPr>
                              <w:t>Joshua Sokka,</w:t>
                            </w:r>
                            <w:r w:rsidRPr="002B5F98">
                              <w:rPr>
                                <w:rFonts w:ascii="Times New Roman" w:hAnsi="Times New Roman"/>
                                <w:color w:val="000000"/>
                                <w:sz w:val="24"/>
                                <w:lang w:val="it-IT"/>
                              </w:rPr>
                              <w:t xml:space="preserve"> Chicago IL, Region Manager</w:t>
                            </w:r>
                          </w:p>
                          <w:p w14:paraId="513D09BB" w14:textId="77777777" w:rsidR="00A63D7A" w:rsidRPr="003C01D0" w:rsidRDefault="00A63D7A" w:rsidP="00C00148">
                            <w:pPr>
                              <w:pStyle w:val="PlainText"/>
                              <w:rPr>
                                <w:rFonts w:ascii="Times New Roman" w:hAnsi="Times New Roman"/>
                                <w:color w:val="000000"/>
                                <w:sz w:val="24"/>
                              </w:rPr>
                            </w:pPr>
                            <w:r w:rsidRPr="002B5F98">
                              <w:rPr>
                                <w:rFonts w:ascii="Times New Roman" w:hAnsi="Times New Roman"/>
                                <w:color w:val="000000"/>
                                <w:sz w:val="24"/>
                                <w:lang w:val="it-IT"/>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working with both </w:t>
                            </w:r>
                            <w:r>
                              <w:rPr>
                                <w:rFonts w:ascii="Times New Roman" w:hAnsi="Times New Roman"/>
                                <w:color w:val="000000"/>
                                <w:sz w:val="24"/>
                              </w:rPr>
                              <w:t>North and South regions</w:t>
                            </w:r>
                          </w:p>
                          <w:p w14:paraId="2DAB38DB" w14:textId="77777777" w:rsidR="00A63D7A" w:rsidRPr="003C01D0" w:rsidRDefault="00A63D7A" w:rsidP="00C00148">
                            <w:pPr>
                              <w:pStyle w:val="PlainText"/>
                              <w:rPr>
                                <w:rFonts w:ascii="Times New Roman" w:hAnsi="Times New Roman"/>
                                <w:i/>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Graduated </w:t>
                            </w:r>
                            <w:r w:rsidRPr="00651184">
                              <w:rPr>
                                <w:rFonts w:ascii="Times New Roman" w:hAnsi="Times New Roman"/>
                                <w:bCs/>
                                <w:color w:val="222222"/>
                                <w:sz w:val="24"/>
                                <w:szCs w:val="24"/>
                                <w:shd w:val="clear" w:color="auto" w:fill="FFFFFF"/>
                              </w:rPr>
                              <w:t>Summa Cum Laude</w:t>
                            </w:r>
                            <w:r>
                              <w:rPr>
                                <w:rFonts w:ascii="Times New Roman" w:hAnsi="Times New Roman"/>
                                <w:bCs/>
                                <w:color w:val="222222"/>
                                <w:sz w:val="24"/>
                                <w:szCs w:val="24"/>
                                <w:shd w:val="clear" w:color="auto" w:fill="FFFFFF"/>
                              </w:rPr>
                              <w:t xml:space="preserve"> from the University of Chicago</w:t>
                            </w:r>
                          </w:p>
                          <w:p w14:paraId="1CB0EEF2" w14:textId="77777777" w:rsidR="00A63D7A"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Provides easy installation solutions to the most difficult </w:t>
                            </w:r>
                          </w:p>
                          <w:p w14:paraId="4ACB7508" w14:textId="77777777" w:rsidR="00A63D7A" w:rsidRPr="003C01D0" w:rsidRDefault="00A63D7A" w:rsidP="00C00148">
                            <w:pPr>
                              <w:pStyle w:val="PlainText"/>
                              <w:ind w:firstLine="720"/>
                              <w:rPr>
                                <w:rFonts w:ascii="Times New Roman" w:hAnsi="Times New Roman"/>
                                <w:color w:val="000000"/>
                                <w:sz w:val="24"/>
                              </w:rPr>
                            </w:pPr>
                            <w:r>
                              <w:rPr>
                                <w:rFonts w:ascii="Times New Roman" w:hAnsi="Times New Roman"/>
                                <w:color w:val="000000"/>
                                <w:sz w:val="24"/>
                              </w:rPr>
                              <w:t>locations with his background in engineering and design.</w:t>
                            </w:r>
                          </w:p>
                          <w:p w14:paraId="7A5599CE"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p>
                          <w:p w14:paraId="40FA753D" w14:textId="77777777" w:rsidR="00A63D7A" w:rsidRPr="003C01D0" w:rsidRDefault="00A63D7A" w:rsidP="00C00148">
                            <w:pPr>
                              <w:pStyle w:val="PlainText"/>
                              <w:rPr>
                                <w:rFonts w:ascii="Times New Roman" w:hAnsi="Times New Roman"/>
                                <w:color w:val="000000"/>
                                <w:sz w:val="24"/>
                              </w:rPr>
                            </w:pPr>
                          </w:p>
                          <w:p w14:paraId="6370734F" w14:textId="77777777" w:rsidR="00A63D7A" w:rsidRDefault="00A63D7A" w:rsidP="00C00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EFDE4" id="_x0000_t202" coordsize="21600,21600" o:spt="202" path="m,l,21600r21600,l21600,xe">
                <v:stroke joinstyle="miter"/>
                <v:path gradientshapeok="t" o:connecttype="rect"/>
              </v:shapetype>
              <v:shape id="_x0000_s1029" type="#_x0000_t202" style="position:absolute;margin-left:121.3pt;margin-top:9.3pt;width:368.05pt;height:97.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" stroked="f">
                <v:textbox>
                  <w:txbxContent>
                    <w:p w14:paraId="7B499744" w14:textId="77777777" w:rsidR="00A63D7A" w:rsidRPr="002B5F98" w:rsidRDefault="00A63D7A" w:rsidP="00C00148">
                      <w:pPr>
                        <w:pStyle w:val="PlainText"/>
                        <w:rPr>
                          <w:rFonts w:ascii="Times New Roman" w:hAnsi="Times New Roman"/>
                          <w:color w:val="000000"/>
                          <w:sz w:val="24"/>
                          <w:lang w:val="it-IT"/>
                        </w:rPr>
                      </w:pPr>
                      <w:r w:rsidRPr="002B5F98">
                        <w:rPr>
                          <w:rFonts w:ascii="Times New Roman" w:hAnsi="Times New Roman"/>
                          <w:i/>
                          <w:color w:val="000000"/>
                          <w:sz w:val="24"/>
                          <w:lang w:val="it-IT"/>
                        </w:rPr>
                        <w:t>Joshua Sokka,</w:t>
                      </w:r>
                      <w:r w:rsidRPr="002B5F98">
                        <w:rPr>
                          <w:rFonts w:ascii="Times New Roman" w:hAnsi="Times New Roman"/>
                          <w:color w:val="000000"/>
                          <w:sz w:val="24"/>
                          <w:lang w:val="it-IT"/>
                        </w:rPr>
                        <w:t xml:space="preserve"> Chicago IL, Region Manager</w:t>
                      </w:r>
                    </w:p>
                    <w:p w14:paraId="513D09BB" w14:textId="77777777" w:rsidR="00A63D7A" w:rsidRPr="003C01D0" w:rsidRDefault="00A63D7A" w:rsidP="00C00148">
                      <w:pPr>
                        <w:pStyle w:val="PlainText"/>
                        <w:rPr>
                          <w:rFonts w:ascii="Times New Roman" w:hAnsi="Times New Roman"/>
                          <w:color w:val="000000"/>
                          <w:sz w:val="24"/>
                        </w:rPr>
                      </w:pPr>
                      <w:r w:rsidRPr="002B5F98">
                        <w:rPr>
                          <w:rFonts w:ascii="Times New Roman" w:hAnsi="Times New Roman"/>
                          <w:color w:val="000000"/>
                          <w:sz w:val="24"/>
                          <w:lang w:val="it-IT"/>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working with both </w:t>
                      </w:r>
                      <w:r>
                        <w:rPr>
                          <w:rFonts w:ascii="Times New Roman" w:hAnsi="Times New Roman"/>
                          <w:color w:val="000000"/>
                          <w:sz w:val="24"/>
                        </w:rPr>
                        <w:t>North and South regions</w:t>
                      </w:r>
                    </w:p>
                    <w:p w14:paraId="2DAB38DB" w14:textId="77777777" w:rsidR="00A63D7A" w:rsidRPr="003C01D0" w:rsidRDefault="00A63D7A" w:rsidP="00C00148">
                      <w:pPr>
                        <w:pStyle w:val="PlainText"/>
                        <w:rPr>
                          <w:rFonts w:ascii="Times New Roman" w:hAnsi="Times New Roman"/>
                          <w:i/>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Graduated </w:t>
                      </w:r>
                      <w:r w:rsidRPr="00651184">
                        <w:rPr>
                          <w:rFonts w:ascii="Times New Roman" w:hAnsi="Times New Roman"/>
                          <w:bCs/>
                          <w:color w:val="222222"/>
                          <w:sz w:val="24"/>
                          <w:szCs w:val="24"/>
                          <w:shd w:val="clear" w:color="auto" w:fill="FFFFFF"/>
                        </w:rPr>
                        <w:t>Summa Cum Laude</w:t>
                      </w:r>
                      <w:r>
                        <w:rPr>
                          <w:rFonts w:ascii="Times New Roman" w:hAnsi="Times New Roman"/>
                          <w:bCs/>
                          <w:color w:val="222222"/>
                          <w:sz w:val="24"/>
                          <w:szCs w:val="24"/>
                          <w:shd w:val="clear" w:color="auto" w:fill="FFFFFF"/>
                        </w:rPr>
                        <w:t xml:space="preserve"> from the University of Chicago</w:t>
                      </w:r>
                    </w:p>
                    <w:p w14:paraId="1CB0EEF2" w14:textId="77777777" w:rsidR="00A63D7A"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Provides easy installation solutions to the most difficult </w:t>
                      </w:r>
                    </w:p>
                    <w:p w14:paraId="4ACB7508" w14:textId="77777777" w:rsidR="00A63D7A" w:rsidRPr="003C01D0" w:rsidRDefault="00A63D7A" w:rsidP="00C00148">
                      <w:pPr>
                        <w:pStyle w:val="PlainText"/>
                        <w:ind w:firstLine="720"/>
                        <w:rPr>
                          <w:rFonts w:ascii="Times New Roman" w:hAnsi="Times New Roman"/>
                          <w:color w:val="000000"/>
                          <w:sz w:val="24"/>
                        </w:rPr>
                      </w:pPr>
                      <w:r>
                        <w:rPr>
                          <w:rFonts w:ascii="Times New Roman" w:hAnsi="Times New Roman"/>
                          <w:color w:val="000000"/>
                          <w:sz w:val="24"/>
                        </w:rPr>
                        <w:t>locations with his background in engineering and design.</w:t>
                      </w:r>
                    </w:p>
                    <w:p w14:paraId="7A5599CE"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p>
                    <w:p w14:paraId="40FA753D" w14:textId="77777777" w:rsidR="00A63D7A" w:rsidRPr="003C01D0" w:rsidRDefault="00A63D7A" w:rsidP="00C00148">
                      <w:pPr>
                        <w:pStyle w:val="PlainText"/>
                        <w:rPr>
                          <w:rFonts w:ascii="Times New Roman" w:hAnsi="Times New Roman"/>
                          <w:color w:val="000000"/>
                          <w:sz w:val="24"/>
                        </w:rPr>
                      </w:pPr>
                    </w:p>
                    <w:p w14:paraId="6370734F" w14:textId="77777777" w:rsidR="00A63D7A" w:rsidRDefault="00A63D7A" w:rsidP="00C00148"/>
                  </w:txbxContent>
                </v:textbox>
                <w10:wrap type="square"/>
              </v:shape>
            </w:pict>
          </mc:Fallback>
        </mc:AlternateContent>
      </w:r>
      <w:r>
        <w:rPr>
          <w:noProof/>
        </w:rPr>
        <w:drawing>
          <wp:inline distT="0" distB="0" distL="0" distR="0" wp14:anchorId="47B59C7E" wp14:editId="141ED3E1">
            <wp:extent cx="1108075" cy="1495425"/>
            <wp:effectExtent l="0" t="0" r="0" b="9525"/>
            <wp:docPr id="8" name="Picture 8" descr="Image result for avatar water 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vatar water tri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982" cy="1545234"/>
                    </a:xfrm>
                    <a:prstGeom prst="rect">
                      <a:avLst/>
                    </a:prstGeom>
                    <a:noFill/>
                    <a:ln>
                      <a:noFill/>
                    </a:ln>
                  </pic:spPr>
                </pic:pic>
              </a:graphicData>
            </a:graphic>
          </wp:inline>
        </w:drawing>
      </w:r>
      <w:r w:rsidRPr="003C01D0">
        <w:rPr>
          <w:rFonts w:ascii="Times New Roman" w:hAnsi="Times New Roman"/>
          <w:color w:val="000000"/>
          <w:sz w:val="24"/>
        </w:rPr>
        <w:t xml:space="preserve"> </w:t>
      </w:r>
    </w:p>
    <w:p w14:paraId="13F182EB" w14:textId="77777777" w:rsidR="00C00148" w:rsidRDefault="00C00148" w:rsidP="00C00148">
      <w:pPr>
        <w:pStyle w:val="PlainText"/>
        <w:rPr>
          <w:rFonts w:ascii="Times New Roman" w:hAnsi="Times New Roman"/>
          <w:color w:val="000000"/>
          <w:sz w:val="24"/>
        </w:rPr>
      </w:pPr>
    </w:p>
    <w:p w14:paraId="33383E66" w14:textId="2B7104C3" w:rsidR="00C00148" w:rsidRDefault="00C00148" w:rsidP="00C00148">
      <w:pPr>
        <w:pStyle w:val="PlainText"/>
        <w:rPr>
          <w:rFonts w:ascii="Times New Roman" w:hAnsi="Times New Roman"/>
          <w:color w:val="000000"/>
          <w:sz w:val="24"/>
        </w:rPr>
      </w:pPr>
      <w:r w:rsidRPr="002B55EE">
        <w:rPr>
          <w:rFonts w:ascii="Times New Roman" w:hAnsi="Times New Roman"/>
          <w:noProof/>
          <w:color w:val="000000"/>
          <w:sz w:val="24"/>
        </w:rPr>
        <mc:AlternateContent>
          <mc:Choice Requires="wps">
            <w:drawing>
              <wp:anchor distT="45720" distB="45720" distL="114300" distR="114300" simplePos="0" relativeHeight="251665408" behindDoc="0" locked="0" layoutInCell="1" allowOverlap="1" wp14:anchorId="44E320E5" wp14:editId="29D07885">
                <wp:simplePos x="0" y="0"/>
                <wp:positionH relativeFrom="column">
                  <wp:posOffset>1543050</wp:posOffset>
                </wp:positionH>
                <wp:positionV relativeFrom="paragraph">
                  <wp:posOffset>96520</wp:posOffset>
                </wp:positionV>
                <wp:extent cx="4674235" cy="1047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047750"/>
                        </a:xfrm>
                        <a:prstGeom prst="rect">
                          <a:avLst/>
                        </a:prstGeom>
                        <a:solidFill>
                          <a:srgbClr val="FFFFFF"/>
                        </a:solidFill>
                        <a:ln w="9525">
                          <a:noFill/>
                          <a:miter lim="800000"/>
                          <a:headEnd/>
                          <a:tailEnd/>
                        </a:ln>
                      </wps:spPr>
                      <wps:txbx>
                        <w:txbxContent>
                          <w:p w14:paraId="2BBB2C7E" w14:textId="77777777" w:rsidR="00A63D7A" w:rsidRPr="003C01D0" w:rsidRDefault="00A63D7A" w:rsidP="00C00148">
                            <w:pPr>
                              <w:pStyle w:val="PlainText"/>
                              <w:rPr>
                                <w:rFonts w:ascii="Times New Roman" w:hAnsi="Times New Roman"/>
                                <w:color w:val="000000"/>
                                <w:sz w:val="24"/>
                              </w:rPr>
                            </w:pPr>
                            <w:r>
                              <w:rPr>
                                <w:rFonts w:ascii="Times New Roman" w:hAnsi="Times New Roman"/>
                                <w:i/>
                                <w:color w:val="000000"/>
                                <w:sz w:val="24"/>
                              </w:rPr>
                              <w:t>Jonathan Rivero</w:t>
                            </w:r>
                            <w:r w:rsidRPr="003C01D0">
                              <w:rPr>
                                <w:rFonts w:ascii="Times New Roman" w:hAnsi="Times New Roman"/>
                                <w:i/>
                                <w:color w:val="000000"/>
                                <w:sz w:val="24"/>
                              </w:rPr>
                              <w:t>,</w:t>
                            </w:r>
                            <w:r w:rsidRPr="003C01D0">
                              <w:rPr>
                                <w:rFonts w:ascii="Times New Roman" w:hAnsi="Times New Roman"/>
                                <w:color w:val="000000"/>
                                <w:sz w:val="24"/>
                              </w:rPr>
                              <w:t xml:space="preserve"> </w:t>
                            </w:r>
                            <w:r>
                              <w:rPr>
                                <w:rFonts w:ascii="Times New Roman" w:hAnsi="Times New Roman"/>
                                <w:color w:val="000000"/>
                                <w:sz w:val="24"/>
                              </w:rPr>
                              <w:t>Miami, FL, Region Manager</w:t>
                            </w:r>
                          </w:p>
                          <w:p w14:paraId="46A6A75A"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working with </w:t>
                            </w:r>
                            <w:r>
                              <w:rPr>
                                <w:rFonts w:ascii="Times New Roman" w:hAnsi="Times New Roman"/>
                                <w:color w:val="000000"/>
                                <w:sz w:val="24"/>
                              </w:rPr>
                              <w:t>the most versatile water equipment</w:t>
                            </w:r>
                          </w:p>
                          <w:p w14:paraId="026F0FC6" w14:textId="77777777" w:rsidR="00A63D7A" w:rsidRPr="003C01D0" w:rsidRDefault="00A63D7A" w:rsidP="00C00148">
                            <w:pPr>
                              <w:pStyle w:val="PlainText"/>
                              <w:rPr>
                                <w:rFonts w:ascii="Times New Roman" w:hAnsi="Times New Roman"/>
                                <w:i/>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Graduated </w:t>
                            </w:r>
                            <w:r>
                              <w:rPr>
                                <w:rFonts w:ascii="Times New Roman" w:hAnsi="Times New Roman"/>
                                <w:bCs/>
                                <w:color w:val="222222"/>
                                <w:sz w:val="24"/>
                                <w:szCs w:val="24"/>
                                <w:shd w:val="clear" w:color="auto" w:fill="FFFFFF"/>
                              </w:rPr>
                              <w:t>from the University of Miami</w:t>
                            </w:r>
                          </w:p>
                          <w:p w14:paraId="79BCDDDE" w14:textId="77777777" w:rsidR="00A63D7A"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Provides and designs adjustments to our products for high </w:t>
                            </w:r>
                          </w:p>
                          <w:p w14:paraId="5D987DAB" w14:textId="77777777" w:rsidR="00A63D7A" w:rsidRPr="003C01D0" w:rsidRDefault="00A63D7A" w:rsidP="00C00148">
                            <w:pPr>
                              <w:pStyle w:val="PlainText"/>
                              <w:ind w:firstLine="720"/>
                              <w:rPr>
                                <w:rFonts w:ascii="Times New Roman" w:hAnsi="Times New Roman"/>
                                <w:color w:val="000000"/>
                                <w:sz w:val="24"/>
                              </w:rPr>
                            </w:pPr>
                            <w:r>
                              <w:rPr>
                                <w:rFonts w:ascii="Times New Roman" w:hAnsi="Times New Roman"/>
                                <w:color w:val="000000"/>
                                <w:sz w:val="24"/>
                              </w:rPr>
                              <w:t>energy efficiency and speed.</w:t>
                            </w:r>
                          </w:p>
                          <w:p w14:paraId="3E19E8CE"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p>
                          <w:p w14:paraId="0304FEF5" w14:textId="77777777" w:rsidR="00A63D7A" w:rsidRPr="003C01D0" w:rsidRDefault="00A63D7A" w:rsidP="00C00148">
                            <w:pPr>
                              <w:pStyle w:val="PlainText"/>
                              <w:rPr>
                                <w:rFonts w:ascii="Times New Roman" w:hAnsi="Times New Roman"/>
                                <w:color w:val="000000"/>
                                <w:sz w:val="24"/>
                              </w:rPr>
                            </w:pPr>
                          </w:p>
                          <w:p w14:paraId="71B5A17E" w14:textId="77777777" w:rsidR="00A63D7A" w:rsidRDefault="00A63D7A" w:rsidP="00C00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20E5" id="_x0000_s1030" type="#_x0000_t202" style="position:absolute;margin-left:121.5pt;margin-top:7.6pt;width:368.05pt;height: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" stroked="f">
                <v:textbox>
                  <w:txbxContent>
                    <w:p w14:paraId="2BBB2C7E" w14:textId="77777777" w:rsidR="00A63D7A" w:rsidRPr="003C01D0" w:rsidRDefault="00A63D7A" w:rsidP="00C00148">
                      <w:pPr>
                        <w:pStyle w:val="PlainText"/>
                        <w:rPr>
                          <w:rFonts w:ascii="Times New Roman" w:hAnsi="Times New Roman"/>
                          <w:color w:val="000000"/>
                          <w:sz w:val="24"/>
                        </w:rPr>
                      </w:pPr>
                      <w:r>
                        <w:rPr>
                          <w:rFonts w:ascii="Times New Roman" w:hAnsi="Times New Roman"/>
                          <w:i/>
                          <w:color w:val="000000"/>
                          <w:sz w:val="24"/>
                        </w:rPr>
                        <w:t>Jonathan Rivero</w:t>
                      </w:r>
                      <w:r w:rsidRPr="003C01D0">
                        <w:rPr>
                          <w:rFonts w:ascii="Times New Roman" w:hAnsi="Times New Roman"/>
                          <w:i/>
                          <w:color w:val="000000"/>
                          <w:sz w:val="24"/>
                        </w:rPr>
                        <w:t>,</w:t>
                      </w:r>
                      <w:r w:rsidRPr="003C01D0">
                        <w:rPr>
                          <w:rFonts w:ascii="Times New Roman" w:hAnsi="Times New Roman"/>
                          <w:color w:val="000000"/>
                          <w:sz w:val="24"/>
                        </w:rPr>
                        <w:t xml:space="preserve"> </w:t>
                      </w:r>
                      <w:r>
                        <w:rPr>
                          <w:rFonts w:ascii="Times New Roman" w:hAnsi="Times New Roman"/>
                          <w:color w:val="000000"/>
                          <w:sz w:val="24"/>
                        </w:rPr>
                        <w:t>Miami, FL, Region Manager</w:t>
                      </w:r>
                    </w:p>
                    <w:p w14:paraId="46A6A75A"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sidRPr="003C01D0">
                        <w:rPr>
                          <w:rFonts w:ascii="Times New Roman" w:hAnsi="Times New Roman"/>
                          <w:color w:val="000000"/>
                          <w:sz w:val="24"/>
                        </w:rPr>
                        <w:t xml:space="preserve">Experience working with </w:t>
                      </w:r>
                      <w:r>
                        <w:rPr>
                          <w:rFonts w:ascii="Times New Roman" w:hAnsi="Times New Roman"/>
                          <w:color w:val="000000"/>
                          <w:sz w:val="24"/>
                        </w:rPr>
                        <w:t>the most versatile water equipment</w:t>
                      </w:r>
                    </w:p>
                    <w:p w14:paraId="026F0FC6" w14:textId="77777777" w:rsidR="00A63D7A" w:rsidRPr="003C01D0" w:rsidRDefault="00A63D7A" w:rsidP="00C00148">
                      <w:pPr>
                        <w:pStyle w:val="PlainText"/>
                        <w:rPr>
                          <w:rFonts w:ascii="Times New Roman" w:hAnsi="Times New Roman"/>
                          <w:i/>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Graduated </w:t>
                      </w:r>
                      <w:r>
                        <w:rPr>
                          <w:rFonts w:ascii="Times New Roman" w:hAnsi="Times New Roman"/>
                          <w:bCs/>
                          <w:color w:val="222222"/>
                          <w:sz w:val="24"/>
                          <w:szCs w:val="24"/>
                          <w:shd w:val="clear" w:color="auto" w:fill="FFFFFF"/>
                        </w:rPr>
                        <w:t>from the University of Miami</w:t>
                      </w:r>
                    </w:p>
                    <w:p w14:paraId="79BCDDDE" w14:textId="77777777" w:rsidR="00A63D7A"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r w:rsidRPr="003C01D0">
                        <w:rPr>
                          <w:rFonts w:ascii="Times New Roman" w:hAnsi="Times New Roman"/>
                          <w:color w:val="000000"/>
                          <w:sz w:val="24"/>
                        </w:rPr>
                        <w:sym w:font="Symbol" w:char="F0B7"/>
                      </w:r>
                      <w:r>
                        <w:rPr>
                          <w:rFonts w:ascii="Times New Roman" w:hAnsi="Times New Roman"/>
                          <w:color w:val="000000"/>
                          <w:sz w:val="24"/>
                        </w:rPr>
                        <w:t xml:space="preserve">Provides and designs adjustments to our products for high </w:t>
                      </w:r>
                    </w:p>
                    <w:p w14:paraId="5D987DAB" w14:textId="77777777" w:rsidR="00A63D7A" w:rsidRPr="003C01D0" w:rsidRDefault="00A63D7A" w:rsidP="00C00148">
                      <w:pPr>
                        <w:pStyle w:val="PlainText"/>
                        <w:ind w:firstLine="720"/>
                        <w:rPr>
                          <w:rFonts w:ascii="Times New Roman" w:hAnsi="Times New Roman"/>
                          <w:color w:val="000000"/>
                          <w:sz w:val="24"/>
                        </w:rPr>
                      </w:pPr>
                      <w:r>
                        <w:rPr>
                          <w:rFonts w:ascii="Times New Roman" w:hAnsi="Times New Roman"/>
                          <w:color w:val="000000"/>
                          <w:sz w:val="24"/>
                        </w:rPr>
                        <w:t>energy efficiency and speed.</w:t>
                      </w:r>
                    </w:p>
                    <w:p w14:paraId="3E19E8CE" w14:textId="77777777" w:rsidR="00A63D7A" w:rsidRPr="003C01D0" w:rsidRDefault="00A63D7A" w:rsidP="00C00148">
                      <w:pPr>
                        <w:pStyle w:val="PlainText"/>
                        <w:rPr>
                          <w:rFonts w:ascii="Times New Roman" w:hAnsi="Times New Roman"/>
                          <w:color w:val="000000"/>
                          <w:sz w:val="24"/>
                        </w:rPr>
                      </w:pPr>
                      <w:r w:rsidRPr="003C01D0">
                        <w:rPr>
                          <w:rFonts w:ascii="Times New Roman" w:hAnsi="Times New Roman"/>
                          <w:color w:val="000000"/>
                          <w:sz w:val="24"/>
                        </w:rPr>
                        <w:tab/>
                      </w:r>
                    </w:p>
                    <w:p w14:paraId="0304FEF5" w14:textId="77777777" w:rsidR="00A63D7A" w:rsidRPr="003C01D0" w:rsidRDefault="00A63D7A" w:rsidP="00C00148">
                      <w:pPr>
                        <w:pStyle w:val="PlainText"/>
                        <w:rPr>
                          <w:rFonts w:ascii="Times New Roman" w:hAnsi="Times New Roman"/>
                          <w:color w:val="000000"/>
                          <w:sz w:val="24"/>
                        </w:rPr>
                      </w:pPr>
                    </w:p>
                    <w:p w14:paraId="71B5A17E" w14:textId="77777777" w:rsidR="00A63D7A" w:rsidRDefault="00A63D7A" w:rsidP="00C00148"/>
                  </w:txbxContent>
                </v:textbox>
                <w10:wrap type="square"/>
              </v:shape>
            </w:pict>
          </mc:Fallback>
        </mc:AlternateContent>
      </w:r>
      <w:r>
        <w:rPr>
          <w:noProof/>
        </w:rPr>
        <w:drawing>
          <wp:inline distT="0" distB="0" distL="0" distR="0" wp14:anchorId="1FA3ADCC" wp14:editId="3296B325">
            <wp:extent cx="1108075" cy="1400175"/>
            <wp:effectExtent l="0" t="0" r="0" b="9525"/>
            <wp:docPr id="17" name="Picture 17" descr="Image result for avatar water 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vatar water tri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35493" cy="1434821"/>
                    </a:xfrm>
                    <a:prstGeom prst="rect">
                      <a:avLst/>
                    </a:prstGeom>
                    <a:noFill/>
                    <a:ln>
                      <a:noFill/>
                    </a:ln>
                  </pic:spPr>
                </pic:pic>
              </a:graphicData>
            </a:graphic>
          </wp:inline>
        </w:drawing>
      </w:r>
      <w:r>
        <w:rPr>
          <w:rFonts w:ascii="Times New Roman" w:hAnsi="Times New Roman"/>
          <w:color w:val="000000"/>
          <w:sz w:val="24"/>
        </w:rPr>
        <w:t xml:space="preserve">                                                    </w:t>
      </w:r>
    </w:p>
    <w:p w14:paraId="5AA90FD2" w14:textId="77777777" w:rsidR="00263D76" w:rsidRDefault="00263D76" w:rsidP="00C00148">
      <w:pPr>
        <w:pStyle w:val="PlainText"/>
        <w:rPr>
          <w:rFonts w:ascii="Times New Roman" w:hAnsi="Times New Roman"/>
          <w:b/>
          <w:color w:val="000000"/>
          <w:sz w:val="24"/>
          <w:u w:val="single"/>
        </w:rPr>
      </w:pPr>
    </w:p>
    <w:p w14:paraId="42EA1DD3" w14:textId="285295C7" w:rsidR="00263D76" w:rsidRDefault="00263D76" w:rsidP="00C00148">
      <w:pPr>
        <w:pStyle w:val="PlainText"/>
        <w:rPr>
          <w:rFonts w:ascii="Times New Roman" w:hAnsi="Times New Roman"/>
          <w:b/>
          <w:color w:val="000000"/>
          <w:sz w:val="24"/>
          <w:u w:val="single"/>
        </w:rPr>
      </w:pPr>
    </w:p>
    <w:p w14:paraId="0348B3A9" w14:textId="77777777" w:rsidR="004B2A12" w:rsidRDefault="004B2A12" w:rsidP="00C00148">
      <w:pPr>
        <w:pStyle w:val="PlainText"/>
        <w:rPr>
          <w:rFonts w:ascii="Times New Roman" w:hAnsi="Times New Roman"/>
          <w:b/>
          <w:color w:val="000000"/>
          <w:sz w:val="24"/>
          <w:u w:val="single"/>
        </w:rPr>
      </w:pPr>
    </w:p>
    <w:p w14:paraId="7200E589" w14:textId="77777777" w:rsidR="002B5F98" w:rsidRDefault="002B5F98" w:rsidP="00C00148">
      <w:pPr>
        <w:pStyle w:val="PlainText"/>
        <w:rPr>
          <w:rFonts w:ascii="Times New Roman" w:hAnsi="Times New Roman"/>
          <w:b/>
          <w:color w:val="000000"/>
          <w:sz w:val="24"/>
          <w:u w:val="single"/>
        </w:rPr>
      </w:pPr>
    </w:p>
    <w:p w14:paraId="72F06B16" w14:textId="77777777" w:rsidR="002B5F98" w:rsidRDefault="002B5F98" w:rsidP="00C00148">
      <w:pPr>
        <w:pStyle w:val="PlainText"/>
        <w:rPr>
          <w:rFonts w:ascii="Times New Roman" w:hAnsi="Times New Roman"/>
          <w:b/>
          <w:color w:val="000000"/>
          <w:sz w:val="24"/>
          <w:u w:val="single"/>
        </w:rPr>
      </w:pPr>
    </w:p>
    <w:p w14:paraId="0FBE9E68" w14:textId="27729CA7" w:rsidR="00C00148" w:rsidRPr="003C01D0" w:rsidRDefault="00C00148" w:rsidP="00C00148">
      <w:pPr>
        <w:pStyle w:val="PlainText"/>
        <w:rPr>
          <w:rFonts w:ascii="Times New Roman" w:hAnsi="Times New Roman"/>
          <w:b/>
          <w:color w:val="000000"/>
          <w:sz w:val="24"/>
          <w:u w:val="single"/>
        </w:rPr>
      </w:pPr>
      <w:r w:rsidRPr="003C01D0">
        <w:rPr>
          <w:rFonts w:ascii="Times New Roman" w:hAnsi="Times New Roman"/>
          <w:b/>
          <w:color w:val="000000"/>
          <w:sz w:val="24"/>
          <w:u w:val="single"/>
        </w:rPr>
        <w:lastRenderedPageBreak/>
        <w:t>Data Sources</w:t>
      </w:r>
    </w:p>
    <w:p w14:paraId="1ECFBCF9" w14:textId="77777777" w:rsidR="00C00148" w:rsidRPr="003C01D0" w:rsidRDefault="00C00148" w:rsidP="00C00148">
      <w:pPr>
        <w:pStyle w:val="PlainText"/>
        <w:rPr>
          <w:rFonts w:ascii="Times New Roman" w:hAnsi="Times New Roman"/>
          <w:color w:val="000000"/>
          <w:sz w:val="24"/>
        </w:rPr>
      </w:pPr>
    </w:p>
    <w:p w14:paraId="229150FC" w14:textId="77777777" w:rsidR="00C00148"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The literature and other research related to </w:t>
      </w:r>
      <w:r>
        <w:rPr>
          <w:rFonts w:ascii="Times New Roman" w:hAnsi="Times New Roman"/>
          <w:color w:val="000000"/>
          <w:sz w:val="24"/>
        </w:rPr>
        <w:t xml:space="preserve">drinking water fountains has been </w:t>
      </w:r>
      <w:r w:rsidRPr="003C01D0">
        <w:rPr>
          <w:rFonts w:ascii="Times New Roman" w:hAnsi="Times New Roman"/>
          <w:color w:val="000000"/>
          <w:sz w:val="24"/>
        </w:rPr>
        <w:t xml:space="preserve">thoroughly investigated.  Our company prides itself on being up to date in </w:t>
      </w:r>
      <w:r>
        <w:rPr>
          <w:rFonts w:ascii="Times New Roman" w:hAnsi="Times New Roman"/>
          <w:color w:val="000000"/>
          <w:sz w:val="24"/>
        </w:rPr>
        <w:t>water services</w:t>
      </w:r>
      <w:r w:rsidRPr="003C01D0">
        <w:rPr>
          <w:rFonts w:ascii="Times New Roman" w:hAnsi="Times New Roman"/>
          <w:color w:val="000000"/>
          <w:sz w:val="24"/>
        </w:rPr>
        <w:t xml:space="preserve">.  The staff attends annual conferences and seminars on the latest methods for </w:t>
      </w:r>
      <w:r>
        <w:rPr>
          <w:rFonts w:ascii="Times New Roman" w:hAnsi="Times New Roman"/>
          <w:color w:val="000000"/>
          <w:sz w:val="24"/>
        </w:rPr>
        <w:t>water treatments and cooling solutions to implement them into our Elkay custom design of drinking water fountains.</w:t>
      </w:r>
      <w:r w:rsidRPr="003C01D0">
        <w:rPr>
          <w:rFonts w:ascii="Times New Roman" w:hAnsi="Times New Roman"/>
          <w:color w:val="000000"/>
          <w:sz w:val="24"/>
        </w:rPr>
        <w:t xml:space="preserve"> Some of the sources used include:</w:t>
      </w:r>
    </w:p>
    <w:p w14:paraId="3BDC93B0" w14:textId="77777777" w:rsidR="00C00148" w:rsidRDefault="00C00148" w:rsidP="00C00148">
      <w:pPr>
        <w:pStyle w:val="PlainText"/>
        <w:rPr>
          <w:rFonts w:ascii="Times New Roman" w:hAnsi="Times New Roman"/>
          <w:color w:val="000000"/>
          <w:sz w:val="24"/>
        </w:rPr>
      </w:pPr>
    </w:p>
    <w:p w14:paraId="181A8D00" w14:textId="77777777" w:rsidR="00C00148" w:rsidRDefault="00C00148" w:rsidP="00C00148">
      <w:pPr>
        <w:pStyle w:val="PlainText"/>
        <w:rPr>
          <w:rFonts w:ascii="Times New Roman" w:hAnsi="Times New Roman"/>
          <w:color w:val="000000"/>
          <w:sz w:val="24"/>
        </w:rPr>
      </w:pPr>
    </w:p>
    <w:p w14:paraId="4D9FE61B" w14:textId="77777777" w:rsidR="00C00148" w:rsidRDefault="00C00148" w:rsidP="00C00148">
      <w:pPr>
        <w:pStyle w:val="PlainText"/>
        <w:tabs>
          <w:tab w:val="left" w:pos="720"/>
          <w:tab w:val="left" w:pos="1080"/>
        </w:tabs>
        <w:rPr>
          <w:rFonts w:ascii="Times New Roman" w:hAnsi="Times New Roman"/>
          <w:color w:val="000000"/>
          <w:sz w:val="24"/>
        </w:rPr>
      </w:pPr>
      <w:r>
        <w:rPr>
          <w:noProof/>
        </w:rPr>
        <w:drawing>
          <wp:inline distT="0" distB="0" distL="0" distR="0" wp14:anchorId="2A0FB2BD" wp14:editId="3748D214">
            <wp:extent cx="1726058" cy="2311400"/>
            <wp:effectExtent l="0" t="0" r="7620" b="0"/>
            <wp:docPr id="12" name="Picture 12" descr="Commercial Price Guide (ELP-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ercial Price Guide (ELP-7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4073" cy="2322133"/>
                    </a:xfrm>
                    <a:prstGeom prst="rect">
                      <a:avLst/>
                    </a:prstGeom>
                    <a:noFill/>
                    <a:ln>
                      <a:noFill/>
                    </a:ln>
                  </pic:spPr>
                </pic:pic>
              </a:graphicData>
            </a:graphic>
          </wp:inline>
        </w:drawing>
      </w:r>
    </w:p>
    <w:p w14:paraId="0A4B80FD" w14:textId="77777777" w:rsidR="00C00148" w:rsidRDefault="00C00148" w:rsidP="00C00148">
      <w:pPr>
        <w:pStyle w:val="PlainText"/>
        <w:tabs>
          <w:tab w:val="left" w:pos="720"/>
          <w:tab w:val="left" w:pos="1080"/>
        </w:tabs>
        <w:rPr>
          <w:rFonts w:ascii="Times New Roman" w:hAnsi="Times New Roman"/>
          <w:color w:val="000000"/>
          <w:sz w:val="24"/>
        </w:rPr>
      </w:pPr>
    </w:p>
    <w:p w14:paraId="0DA021F6" w14:textId="77777777" w:rsidR="00C00148" w:rsidRDefault="00C00148" w:rsidP="00C00148">
      <w:pPr>
        <w:pStyle w:val="PlainText"/>
        <w:tabs>
          <w:tab w:val="left" w:pos="720"/>
          <w:tab w:val="left" w:pos="1080"/>
        </w:tabs>
        <w:rPr>
          <w:rFonts w:ascii="Times New Roman" w:hAnsi="Times New Roman"/>
          <w:color w:val="000000"/>
          <w:sz w:val="24"/>
        </w:rPr>
      </w:pPr>
    </w:p>
    <w:p w14:paraId="534388BF" w14:textId="77777777" w:rsidR="00C00148" w:rsidRDefault="00C00148" w:rsidP="00C00148">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w:t>
      </w:r>
      <w:r>
        <w:rPr>
          <w:rFonts w:ascii="Times New Roman" w:hAnsi="Times New Roman"/>
          <w:i/>
          <w:color w:val="000000"/>
          <w:sz w:val="24"/>
        </w:rPr>
        <w:t>Elkay Custom Design 2018 Guide</w:t>
      </w:r>
      <w:r w:rsidRPr="003C01D0">
        <w:rPr>
          <w:rFonts w:ascii="Times New Roman" w:hAnsi="Times New Roman"/>
          <w:color w:val="000000"/>
          <w:sz w:val="24"/>
        </w:rPr>
        <w:t xml:space="preserve">:  A </w:t>
      </w:r>
      <w:r>
        <w:rPr>
          <w:rFonts w:ascii="Times New Roman" w:hAnsi="Times New Roman"/>
          <w:color w:val="000000"/>
          <w:sz w:val="24"/>
        </w:rPr>
        <w:t>yearly catalog with the newest and more updated designs for corporations and residential services.</w:t>
      </w:r>
    </w:p>
    <w:p w14:paraId="60E1F1EF" w14:textId="77777777" w:rsidR="00C00148" w:rsidRDefault="00C00148" w:rsidP="00C00148">
      <w:pPr>
        <w:pStyle w:val="PlainText"/>
        <w:tabs>
          <w:tab w:val="left" w:pos="720"/>
          <w:tab w:val="left" w:pos="1080"/>
        </w:tabs>
        <w:rPr>
          <w:rFonts w:ascii="Times New Roman" w:hAnsi="Times New Roman"/>
          <w:color w:val="000000"/>
          <w:sz w:val="24"/>
        </w:rPr>
      </w:pPr>
    </w:p>
    <w:p w14:paraId="66127307" w14:textId="4BF2ADE1" w:rsidR="00C00148" w:rsidRDefault="00C00148" w:rsidP="00C00148">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 xml:space="preserve"> </w:t>
      </w:r>
      <w:r>
        <w:rPr>
          <w:noProof/>
        </w:rPr>
        <w:drawing>
          <wp:inline distT="0" distB="0" distL="0" distR="0" wp14:anchorId="7FB025CC" wp14:editId="23A70FD4">
            <wp:extent cx="2171700" cy="2209800"/>
            <wp:effectExtent l="0" t="0" r="0" b="0"/>
            <wp:docPr id="14" name="Picture 14" descr="Buy American Act Compliance Drinking Water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y American Act Compliance Drinking Water Solu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2209800"/>
                    </a:xfrm>
                    <a:prstGeom prst="rect">
                      <a:avLst/>
                    </a:prstGeom>
                    <a:noFill/>
                    <a:ln>
                      <a:noFill/>
                    </a:ln>
                  </pic:spPr>
                </pic:pic>
              </a:graphicData>
            </a:graphic>
          </wp:inline>
        </w:drawing>
      </w:r>
    </w:p>
    <w:p w14:paraId="6CD3CEF3" w14:textId="77777777" w:rsidR="00C00148" w:rsidRDefault="00C00148" w:rsidP="00C00148">
      <w:pPr>
        <w:pStyle w:val="PlainText"/>
        <w:tabs>
          <w:tab w:val="left" w:pos="720"/>
          <w:tab w:val="left" w:pos="1080"/>
        </w:tabs>
        <w:rPr>
          <w:rFonts w:ascii="Times New Roman" w:hAnsi="Times New Roman"/>
          <w:color w:val="000000"/>
          <w:sz w:val="24"/>
        </w:rPr>
      </w:pPr>
    </w:p>
    <w:p w14:paraId="14B72057" w14:textId="77777777" w:rsidR="00C00148" w:rsidRDefault="00C00148" w:rsidP="00C00148">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w:t>
      </w:r>
      <w:r>
        <w:rPr>
          <w:rFonts w:ascii="Times New Roman" w:hAnsi="Times New Roman"/>
          <w:i/>
          <w:color w:val="000000"/>
          <w:sz w:val="24"/>
        </w:rPr>
        <w:t>Seminars and Monthly Conferences.</w:t>
      </w:r>
      <w:r w:rsidRPr="003C01D0">
        <w:rPr>
          <w:rFonts w:ascii="Times New Roman" w:hAnsi="Times New Roman"/>
          <w:color w:val="000000"/>
          <w:sz w:val="24"/>
        </w:rPr>
        <w:t xml:space="preserve">  A </w:t>
      </w:r>
      <w:r>
        <w:rPr>
          <w:rFonts w:ascii="Times New Roman" w:hAnsi="Times New Roman"/>
          <w:color w:val="000000"/>
          <w:sz w:val="24"/>
        </w:rPr>
        <w:t xml:space="preserve">list of various seminars and monthly conferences is provided to all of our employees to attend and bring updates to stay in compliance with the </w:t>
      </w:r>
      <w:r w:rsidRPr="00994D66">
        <w:rPr>
          <w:rFonts w:ascii="Times New Roman" w:hAnsi="Times New Roman"/>
          <w:bCs/>
          <w:sz w:val="24"/>
          <w:szCs w:val="24"/>
          <w:shd w:val="clear" w:color="auto" w:fill="FFFFFF"/>
        </w:rPr>
        <w:t>American Act Compliance Drinking Water Solutions</w:t>
      </w:r>
      <w:r>
        <w:rPr>
          <w:rFonts w:ascii="Times New Roman" w:hAnsi="Times New Roman"/>
          <w:sz w:val="24"/>
          <w:szCs w:val="24"/>
        </w:rPr>
        <w:t>, which is available on our website to be accessed at any time to both our current customers and future prospects</w:t>
      </w:r>
      <w:r w:rsidRPr="003C01D0">
        <w:rPr>
          <w:rFonts w:ascii="Times New Roman" w:hAnsi="Times New Roman"/>
          <w:color w:val="000000"/>
          <w:sz w:val="24"/>
        </w:rPr>
        <w:t>.</w:t>
      </w:r>
    </w:p>
    <w:p w14:paraId="506057FC" w14:textId="4BA91C64" w:rsidR="00C00148" w:rsidRDefault="00C00148" w:rsidP="00C00148">
      <w:pPr>
        <w:pStyle w:val="PlainText"/>
        <w:tabs>
          <w:tab w:val="left" w:pos="720"/>
          <w:tab w:val="left" w:pos="1080"/>
        </w:tabs>
        <w:jc w:val="center"/>
        <w:rPr>
          <w:rFonts w:ascii="Times New Roman" w:hAnsi="Times New Roman"/>
          <w:color w:val="000000"/>
          <w:sz w:val="24"/>
        </w:rPr>
      </w:pPr>
    </w:p>
    <w:p w14:paraId="1B1C4919" w14:textId="77777777" w:rsidR="00C00148" w:rsidRDefault="00C00148" w:rsidP="00C00148">
      <w:pPr>
        <w:pStyle w:val="PlainText"/>
        <w:tabs>
          <w:tab w:val="left" w:pos="720"/>
          <w:tab w:val="left" w:pos="1080"/>
        </w:tabs>
        <w:rPr>
          <w:rFonts w:ascii="Times New Roman" w:hAnsi="Times New Roman"/>
          <w:color w:val="000000"/>
          <w:sz w:val="24"/>
        </w:rPr>
      </w:pPr>
      <w:r>
        <w:rPr>
          <w:noProof/>
        </w:rPr>
        <w:lastRenderedPageBreak/>
        <w:drawing>
          <wp:inline distT="0" distB="0" distL="0" distR="0" wp14:anchorId="5B16F049" wp14:editId="1A0D0A2C">
            <wp:extent cx="1994778" cy="2114550"/>
            <wp:effectExtent l="0" t="0" r="5715" b="0"/>
            <wp:docPr id="15" name="Picture 15" descr="Image result for drinking water fountains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rinking water fountains guideli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3497" cy="2123793"/>
                    </a:xfrm>
                    <a:prstGeom prst="rect">
                      <a:avLst/>
                    </a:prstGeom>
                    <a:noFill/>
                    <a:ln>
                      <a:noFill/>
                    </a:ln>
                  </pic:spPr>
                </pic:pic>
              </a:graphicData>
            </a:graphic>
          </wp:inline>
        </w:drawing>
      </w:r>
    </w:p>
    <w:p w14:paraId="272D02CD" w14:textId="77777777" w:rsidR="00C00148" w:rsidRDefault="00C00148" w:rsidP="00C00148">
      <w:pPr>
        <w:pStyle w:val="PlainText"/>
        <w:tabs>
          <w:tab w:val="left" w:pos="720"/>
          <w:tab w:val="left" w:pos="1080"/>
        </w:tabs>
        <w:rPr>
          <w:rFonts w:ascii="Times New Roman" w:hAnsi="Times New Roman"/>
          <w:color w:val="000000"/>
          <w:sz w:val="24"/>
        </w:rPr>
      </w:pPr>
    </w:p>
    <w:p w14:paraId="04D1273A" w14:textId="77777777" w:rsidR="00C00148" w:rsidRDefault="00C00148" w:rsidP="00C00148">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w:t>
      </w:r>
      <w:r>
        <w:rPr>
          <w:rFonts w:ascii="Times New Roman" w:hAnsi="Times New Roman"/>
          <w:i/>
          <w:color w:val="000000"/>
          <w:sz w:val="24"/>
        </w:rPr>
        <w:t>ADA</w:t>
      </w:r>
      <w:r w:rsidRPr="003C01D0">
        <w:rPr>
          <w:rFonts w:ascii="Times New Roman" w:hAnsi="Times New Roman"/>
          <w:i/>
          <w:color w:val="000000"/>
          <w:sz w:val="24"/>
        </w:rPr>
        <w:t>.org</w:t>
      </w:r>
      <w:r w:rsidRPr="003C01D0">
        <w:rPr>
          <w:rFonts w:ascii="Times New Roman" w:hAnsi="Times New Roman"/>
          <w:color w:val="000000"/>
          <w:sz w:val="24"/>
        </w:rPr>
        <w:t xml:space="preserve">:  </w:t>
      </w:r>
      <w:r>
        <w:rPr>
          <w:rFonts w:ascii="Times New Roman" w:hAnsi="Times New Roman"/>
          <w:color w:val="000000"/>
          <w:sz w:val="24"/>
        </w:rPr>
        <w:t xml:space="preserve">Our staff attends annual seminars hosted by the </w:t>
      </w:r>
      <w:r w:rsidRPr="003C01D0">
        <w:rPr>
          <w:rFonts w:ascii="Times New Roman" w:hAnsi="Times New Roman"/>
          <w:color w:val="000000"/>
          <w:sz w:val="24"/>
        </w:rPr>
        <w:t>A</w:t>
      </w:r>
      <w:r>
        <w:rPr>
          <w:rFonts w:ascii="Times New Roman" w:hAnsi="Times New Roman"/>
          <w:color w:val="000000"/>
          <w:sz w:val="24"/>
        </w:rPr>
        <w:t>mericans with Disabilities Act division to make sure our products serve people with disabilities and designs and installations are adjusted to serve the needs of special needs people.</w:t>
      </w:r>
    </w:p>
    <w:p w14:paraId="66DA8AC0" w14:textId="77777777" w:rsidR="00C00148" w:rsidRDefault="00C00148" w:rsidP="00C00148">
      <w:pPr>
        <w:pStyle w:val="PlainText"/>
        <w:tabs>
          <w:tab w:val="left" w:pos="720"/>
          <w:tab w:val="left" w:pos="1080"/>
        </w:tabs>
        <w:rPr>
          <w:rFonts w:ascii="Arial" w:hAnsi="Arial" w:cs="Arial"/>
          <w:noProof/>
          <w:color w:val="000000"/>
        </w:rPr>
      </w:pPr>
      <w:r w:rsidRPr="003C01D0">
        <w:rPr>
          <w:rFonts w:ascii="Times New Roman" w:hAnsi="Times New Roman"/>
          <w:color w:val="000000"/>
          <w:sz w:val="24"/>
        </w:rPr>
        <w:tab/>
      </w:r>
    </w:p>
    <w:p w14:paraId="6909C7CE" w14:textId="77777777" w:rsidR="00C00148" w:rsidRPr="003C01D0" w:rsidRDefault="00C00148" w:rsidP="00C00148">
      <w:pPr>
        <w:pStyle w:val="PlainText"/>
        <w:tabs>
          <w:tab w:val="left" w:pos="720"/>
          <w:tab w:val="left" w:pos="1080"/>
        </w:tabs>
        <w:rPr>
          <w:rFonts w:ascii="Times New Roman" w:hAnsi="Times New Roman"/>
          <w:color w:val="000000"/>
          <w:sz w:val="24"/>
        </w:rPr>
      </w:pPr>
    </w:p>
    <w:p w14:paraId="374324CB" w14:textId="77777777" w:rsidR="00C00148" w:rsidRPr="003C01D0" w:rsidRDefault="00C00148" w:rsidP="00C00148">
      <w:pPr>
        <w:pStyle w:val="PlainText"/>
        <w:tabs>
          <w:tab w:val="left" w:pos="720"/>
          <w:tab w:val="left" w:pos="1080"/>
        </w:tabs>
        <w:rPr>
          <w:rFonts w:ascii="Times New Roman" w:hAnsi="Times New Roman"/>
          <w:color w:val="000000"/>
          <w:sz w:val="24"/>
        </w:rPr>
      </w:pPr>
    </w:p>
    <w:p w14:paraId="25E75C5C" w14:textId="77777777" w:rsidR="00C00148" w:rsidRPr="003C01D0" w:rsidRDefault="00C00148" w:rsidP="00C00148">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Scope and Limitations</w:t>
      </w:r>
    </w:p>
    <w:p w14:paraId="37CEFC61" w14:textId="77777777" w:rsidR="00C00148" w:rsidRPr="003C01D0" w:rsidRDefault="00C00148" w:rsidP="00C00148">
      <w:pPr>
        <w:pStyle w:val="PlainText"/>
        <w:rPr>
          <w:rFonts w:ascii="Times New Roman" w:hAnsi="Times New Roman"/>
          <w:color w:val="000000"/>
          <w:sz w:val="24"/>
        </w:rPr>
      </w:pPr>
    </w:p>
    <w:p w14:paraId="1AB4EF9B" w14:textId="77777777" w:rsidR="00C00148" w:rsidRPr="003C01D0" w:rsidRDefault="00C00148" w:rsidP="00C00148">
      <w:pPr>
        <w:pStyle w:val="PlainText"/>
        <w:rPr>
          <w:rFonts w:ascii="Times New Roman" w:hAnsi="Times New Roman"/>
          <w:color w:val="000000"/>
          <w:sz w:val="24"/>
        </w:rPr>
      </w:pPr>
      <w:r w:rsidRPr="003C01D0">
        <w:rPr>
          <w:rFonts w:ascii="Times New Roman" w:hAnsi="Times New Roman"/>
          <w:color w:val="000000"/>
          <w:sz w:val="24"/>
        </w:rPr>
        <w:t xml:space="preserve">The following proposal is limited only to </w:t>
      </w:r>
      <w:r>
        <w:rPr>
          <w:rFonts w:ascii="Times New Roman" w:hAnsi="Times New Roman"/>
          <w:color w:val="000000"/>
          <w:sz w:val="24"/>
        </w:rPr>
        <w:t>LGU Student Center</w:t>
      </w:r>
      <w:r w:rsidRPr="003C01D0">
        <w:rPr>
          <w:rFonts w:ascii="Times New Roman" w:hAnsi="Times New Roman"/>
          <w:color w:val="000000"/>
          <w:sz w:val="24"/>
        </w:rPr>
        <w:t xml:space="preserve">.  These materials are to be considered confidential and sensitive.  It is not intended to be adapted to any other private or </w:t>
      </w:r>
      <w:r>
        <w:rPr>
          <w:rFonts w:ascii="Times New Roman" w:hAnsi="Times New Roman"/>
          <w:color w:val="000000"/>
          <w:sz w:val="24"/>
        </w:rPr>
        <w:t>public university</w:t>
      </w:r>
      <w:r w:rsidRPr="003C01D0">
        <w:rPr>
          <w:rFonts w:ascii="Times New Roman" w:hAnsi="Times New Roman"/>
          <w:color w:val="000000"/>
          <w:sz w:val="24"/>
        </w:rPr>
        <w:t xml:space="preserve">.  The proposal is limited by the special time related conditions that prevail.  Any persons, living or dead, connected with this proposal are under contract to the </w:t>
      </w:r>
      <w:r>
        <w:rPr>
          <w:rFonts w:ascii="Times New Roman" w:hAnsi="Times New Roman"/>
          <w:color w:val="000000"/>
          <w:sz w:val="24"/>
        </w:rPr>
        <w:t>Water Works Experts, Inc.</w:t>
      </w:r>
      <w:r w:rsidRPr="003C01D0">
        <w:rPr>
          <w:rFonts w:ascii="Times New Roman" w:hAnsi="Times New Roman"/>
          <w:color w:val="000000"/>
          <w:sz w:val="24"/>
        </w:rPr>
        <w:t xml:space="preserve"> and are not authorized to provide information to any other agency</w:t>
      </w:r>
      <w:r>
        <w:rPr>
          <w:rFonts w:ascii="Times New Roman" w:hAnsi="Times New Roman"/>
          <w:color w:val="000000"/>
          <w:sz w:val="24"/>
        </w:rPr>
        <w:t xml:space="preserve"> or disclose the negotiated rates provided</w:t>
      </w:r>
      <w:r w:rsidRPr="003C01D0">
        <w:rPr>
          <w:rFonts w:ascii="Times New Roman" w:hAnsi="Times New Roman"/>
          <w:color w:val="000000"/>
          <w:sz w:val="24"/>
        </w:rPr>
        <w:t>.</w:t>
      </w:r>
    </w:p>
    <w:p w14:paraId="2A58C309" w14:textId="77777777" w:rsidR="00C00148" w:rsidRPr="003C01D0" w:rsidRDefault="00C00148" w:rsidP="00C00148">
      <w:pPr>
        <w:pStyle w:val="PlainText"/>
        <w:rPr>
          <w:rFonts w:ascii="Times New Roman" w:hAnsi="Times New Roman"/>
          <w:color w:val="000000"/>
          <w:sz w:val="24"/>
        </w:rPr>
      </w:pPr>
    </w:p>
    <w:p w14:paraId="2A3EECD0" w14:textId="77777777" w:rsidR="00C00148" w:rsidRDefault="00C00148" w:rsidP="00C00148">
      <w:pPr>
        <w:rPr>
          <w:rFonts w:ascii="Times New Roman" w:hAnsi="Times New Roman"/>
          <w:color w:val="000000"/>
        </w:rPr>
      </w:pPr>
      <w:r>
        <w:rPr>
          <w:rFonts w:ascii="Arial" w:hAnsi="Arial" w:cs="Arial"/>
          <w:noProof/>
          <w:color w:val="000000"/>
        </w:rPr>
        <w:drawing>
          <wp:inline distT="0" distB="0" distL="0" distR="0" wp14:anchorId="014BF1CF" wp14:editId="59885209">
            <wp:extent cx="914400" cy="914400"/>
            <wp:effectExtent l="0" t="0" r="0" b="0"/>
            <wp:docPr id="72" name="Picture 18" descr="confidenti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fident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B0FB869" w14:textId="77777777" w:rsidR="00C00148" w:rsidRDefault="00C00148" w:rsidP="00C00148">
      <w:pPr>
        <w:rPr>
          <w:rFonts w:ascii="Times New Roman" w:hAnsi="Times New Roman"/>
          <w:color w:val="000000"/>
        </w:rPr>
      </w:pPr>
      <w:r w:rsidRPr="003C01D0">
        <w:rPr>
          <w:rFonts w:ascii="Times New Roman" w:hAnsi="Times New Roman"/>
          <w:color w:val="000000"/>
        </w:rPr>
        <w:t xml:space="preserve">This proposal is the property of the </w:t>
      </w:r>
      <w:r>
        <w:rPr>
          <w:rFonts w:ascii="Times New Roman" w:hAnsi="Times New Roman"/>
          <w:color w:val="000000"/>
        </w:rPr>
        <w:t>Water Works Experts, Inc. and it</w:t>
      </w:r>
      <w:r w:rsidRPr="003C01D0">
        <w:rPr>
          <w:rFonts w:ascii="Times New Roman" w:hAnsi="Times New Roman"/>
          <w:color w:val="000000"/>
        </w:rPr>
        <w:t xml:space="preserve"> cannot be reproduced, distributed, copied, or rebroadcast without the express written consent of the President of the company and its in-house attorney. A specific list of the limitations and specifications is found in Appendix </w:t>
      </w:r>
      <w:r>
        <w:rPr>
          <w:rFonts w:ascii="Times New Roman" w:hAnsi="Times New Roman"/>
          <w:color w:val="000000"/>
        </w:rPr>
        <w:t>B</w:t>
      </w:r>
    </w:p>
    <w:p w14:paraId="35226D9C" w14:textId="77777777" w:rsidR="00C00148" w:rsidRDefault="00C00148" w:rsidP="00C00148"/>
    <w:p w14:paraId="04D3CEDF" w14:textId="77777777" w:rsidR="00C00148" w:rsidRDefault="00C00148" w:rsidP="00C00148"/>
    <w:p w14:paraId="4CB3E248" w14:textId="77777777" w:rsidR="00C00148" w:rsidRDefault="00C00148" w:rsidP="00C00148"/>
    <w:p w14:paraId="2BFCB082" w14:textId="77777777" w:rsidR="00C00148" w:rsidRDefault="00C00148" w:rsidP="00C00148"/>
    <w:p w14:paraId="5B099A82" w14:textId="77777777" w:rsidR="00863D42" w:rsidRDefault="00863D42" w:rsidP="00C00148">
      <w:pPr>
        <w:jc w:val="center"/>
      </w:pPr>
    </w:p>
    <w:p w14:paraId="39A548FA" w14:textId="77777777" w:rsidR="00863D42" w:rsidRDefault="00863D42" w:rsidP="00C00148">
      <w:pPr>
        <w:jc w:val="center"/>
      </w:pPr>
    </w:p>
    <w:p w14:paraId="75C796BA" w14:textId="77777777" w:rsidR="00863D42" w:rsidRDefault="00863D42" w:rsidP="00C00148">
      <w:pPr>
        <w:jc w:val="center"/>
      </w:pPr>
    </w:p>
    <w:p w14:paraId="45FAF8FC" w14:textId="77777777" w:rsidR="00863D42" w:rsidRDefault="00863D42" w:rsidP="00C00148">
      <w:pPr>
        <w:jc w:val="center"/>
      </w:pPr>
    </w:p>
    <w:p w14:paraId="39059250" w14:textId="77777777" w:rsidR="009401F6" w:rsidRDefault="009401F6" w:rsidP="009401F6">
      <w:pPr>
        <w:jc w:val="center"/>
      </w:pPr>
    </w:p>
    <w:p w14:paraId="6CC05DB5" w14:textId="77777777" w:rsidR="002B5F98" w:rsidRDefault="002B5F98" w:rsidP="009401F6">
      <w:pPr>
        <w:jc w:val="center"/>
        <w:rPr>
          <w:rFonts w:ascii="Arial" w:hAnsi="Arial"/>
          <w:b/>
          <w:color w:val="000000"/>
          <w:sz w:val="28"/>
        </w:rPr>
      </w:pPr>
    </w:p>
    <w:p w14:paraId="482EC87E" w14:textId="0C492295" w:rsidR="00863D42" w:rsidRPr="003C01D0" w:rsidRDefault="00863D42" w:rsidP="009401F6">
      <w:pPr>
        <w:jc w:val="center"/>
        <w:rPr>
          <w:rFonts w:ascii="Arial" w:hAnsi="Arial"/>
          <w:b/>
          <w:color w:val="000000"/>
          <w:sz w:val="28"/>
        </w:rPr>
      </w:pPr>
      <w:r w:rsidRPr="003C01D0">
        <w:rPr>
          <w:rFonts w:ascii="Arial" w:hAnsi="Arial"/>
          <w:b/>
          <w:color w:val="000000"/>
          <w:sz w:val="28"/>
        </w:rPr>
        <w:lastRenderedPageBreak/>
        <w:t>PROPOSED PLAN</w:t>
      </w:r>
    </w:p>
    <w:p w14:paraId="07E35A12" w14:textId="667B63F1" w:rsidR="00C00148" w:rsidRDefault="00C00148"/>
    <w:p w14:paraId="5EF0C2E8" w14:textId="57B4D478" w:rsidR="00121A04" w:rsidRPr="003C01D0" w:rsidRDefault="00121A04" w:rsidP="00121A04">
      <w:pPr>
        <w:pStyle w:val="PlainText"/>
        <w:outlineLvl w:val="0"/>
        <w:rPr>
          <w:rFonts w:ascii="Times New Roman" w:hAnsi="Times New Roman"/>
          <w:color w:val="000000"/>
          <w:sz w:val="24"/>
        </w:rPr>
      </w:pPr>
      <w:r w:rsidRPr="003C01D0">
        <w:rPr>
          <w:rFonts w:ascii="Times New Roman" w:hAnsi="Times New Roman"/>
          <w:color w:val="000000"/>
          <w:sz w:val="24"/>
        </w:rPr>
        <w:t xml:space="preserve">The following plan provides </w:t>
      </w:r>
      <w:r>
        <w:rPr>
          <w:rFonts w:ascii="Times New Roman" w:hAnsi="Times New Roman"/>
          <w:color w:val="000000"/>
          <w:sz w:val="24"/>
        </w:rPr>
        <w:t xml:space="preserve">information </w:t>
      </w:r>
      <w:r w:rsidRPr="003C01D0">
        <w:rPr>
          <w:rFonts w:ascii="Times New Roman" w:hAnsi="Times New Roman"/>
          <w:color w:val="000000"/>
          <w:sz w:val="24"/>
        </w:rPr>
        <w:t xml:space="preserve">for the replacement of the current </w:t>
      </w:r>
      <w:r>
        <w:rPr>
          <w:rFonts w:ascii="Times New Roman" w:hAnsi="Times New Roman"/>
          <w:color w:val="000000"/>
          <w:sz w:val="24"/>
        </w:rPr>
        <w:t xml:space="preserve">drinking water fountains </w:t>
      </w:r>
      <w:r w:rsidRPr="003C01D0">
        <w:rPr>
          <w:rFonts w:ascii="Times New Roman" w:hAnsi="Times New Roman"/>
          <w:color w:val="000000"/>
          <w:sz w:val="24"/>
        </w:rPr>
        <w:t xml:space="preserve">at the </w:t>
      </w:r>
      <w:r>
        <w:rPr>
          <w:rFonts w:ascii="Times New Roman" w:hAnsi="Times New Roman"/>
          <w:color w:val="000000"/>
          <w:sz w:val="24"/>
        </w:rPr>
        <w:t>LGU Student Center</w:t>
      </w:r>
      <w:r w:rsidRPr="003C01D0">
        <w:rPr>
          <w:rFonts w:ascii="Times New Roman" w:hAnsi="Times New Roman"/>
          <w:color w:val="000000"/>
          <w:sz w:val="24"/>
        </w:rPr>
        <w:t xml:space="preserve"> with the </w:t>
      </w:r>
      <w:r w:rsidRPr="00961623">
        <w:rPr>
          <w:rFonts w:ascii="Times New Roman" w:eastAsia="Times New Roman" w:hAnsi="Times New Roman"/>
          <w:kern w:val="36"/>
          <w:sz w:val="24"/>
          <w:szCs w:val="24"/>
        </w:rPr>
        <w:t>Elkay EZH2O Bottle Filling Station &amp; Versatile Bi-Level ADA Cooler</w:t>
      </w:r>
      <w:r w:rsidR="00E215BE">
        <w:rPr>
          <w:rFonts w:ascii="Times New Roman" w:eastAsia="Times New Roman" w:hAnsi="Times New Roman"/>
          <w:kern w:val="36"/>
          <w:sz w:val="24"/>
          <w:szCs w:val="24"/>
        </w:rPr>
        <w:t>s</w:t>
      </w:r>
      <w:r>
        <w:rPr>
          <w:rFonts w:ascii="Times New Roman" w:eastAsia="Times New Roman" w:hAnsi="Times New Roman"/>
          <w:kern w:val="36"/>
          <w:sz w:val="24"/>
          <w:szCs w:val="24"/>
        </w:rPr>
        <w:t>.</w:t>
      </w:r>
      <w:r w:rsidRPr="003C01D0">
        <w:rPr>
          <w:rFonts w:ascii="Times New Roman" w:hAnsi="Times New Roman"/>
          <w:color w:val="000000"/>
          <w:sz w:val="24"/>
        </w:rPr>
        <w:t xml:space="preserve"> The plan is designed to be comprehensive while retaining a simple format for ease of understanding.</w:t>
      </w:r>
      <w:r w:rsidR="00E215BE">
        <w:rPr>
          <w:rFonts w:ascii="Times New Roman" w:hAnsi="Times New Roman"/>
          <w:color w:val="000000"/>
          <w:sz w:val="24"/>
        </w:rPr>
        <w:t xml:space="preserve"> </w:t>
      </w:r>
      <w:r w:rsidRPr="003C01D0">
        <w:rPr>
          <w:rFonts w:ascii="Times New Roman" w:hAnsi="Times New Roman"/>
          <w:color w:val="000000"/>
          <w:sz w:val="24"/>
        </w:rPr>
        <w:t>Additional technical details will be provided upon request.  The plan deals with all contingencies that might occur.</w:t>
      </w:r>
    </w:p>
    <w:p w14:paraId="26B611FC" w14:textId="31DCA692" w:rsidR="00863D42" w:rsidRDefault="00863D42"/>
    <w:p w14:paraId="39901D5D" w14:textId="77777777" w:rsidR="00E215BE" w:rsidRPr="003C01D0" w:rsidRDefault="00E215BE" w:rsidP="00E215BE">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Methods</w:t>
      </w:r>
    </w:p>
    <w:p w14:paraId="68C34A15" w14:textId="77777777" w:rsidR="00E215BE" w:rsidRPr="003C01D0" w:rsidRDefault="00E215BE" w:rsidP="00E215BE">
      <w:pPr>
        <w:pStyle w:val="PlainText"/>
        <w:rPr>
          <w:rFonts w:ascii="Times New Roman" w:hAnsi="Times New Roman"/>
          <w:color w:val="000000"/>
          <w:sz w:val="24"/>
        </w:rPr>
      </w:pPr>
    </w:p>
    <w:p w14:paraId="26FDE48B" w14:textId="77777777" w:rsidR="00E215BE" w:rsidRPr="003C01D0" w:rsidRDefault="00E215BE" w:rsidP="00E215BE">
      <w:pPr>
        <w:pStyle w:val="PlainText"/>
        <w:rPr>
          <w:rFonts w:ascii="Times New Roman" w:hAnsi="Times New Roman"/>
          <w:color w:val="000000"/>
          <w:sz w:val="24"/>
        </w:rPr>
      </w:pPr>
      <w:r w:rsidRPr="003C01D0">
        <w:rPr>
          <w:rFonts w:ascii="Times New Roman" w:hAnsi="Times New Roman"/>
          <w:color w:val="000000"/>
          <w:sz w:val="24"/>
        </w:rPr>
        <w:t>The major methods to be employed deal with the following areas:</w:t>
      </w:r>
    </w:p>
    <w:p w14:paraId="753564F6" w14:textId="77777777" w:rsidR="00E215BE" w:rsidRPr="003C01D0" w:rsidRDefault="00E215BE" w:rsidP="00E215BE">
      <w:pPr>
        <w:pStyle w:val="PlainText"/>
        <w:rPr>
          <w:rFonts w:ascii="Times New Roman" w:hAnsi="Times New Roman"/>
          <w:color w:val="000000"/>
          <w:sz w:val="24"/>
        </w:rPr>
      </w:pPr>
      <w:r w:rsidRPr="003C01D0">
        <w:rPr>
          <w:rFonts w:ascii="Times New Roman" w:hAnsi="Times New Roman"/>
          <w:color w:val="000000"/>
          <w:sz w:val="24"/>
        </w:rPr>
        <w:tab/>
        <w:t xml:space="preserve">•Removal of the current </w:t>
      </w:r>
    </w:p>
    <w:p w14:paraId="28202F98" w14:textId="77777777" w:rsidR="00E215BE" w:rsidRDefault="00E215BE" w:rsidP="00E215BE">
      <w:pPr>
        <w:pStyle w:val="PlainText"/>
        <w:rPr>
          <w:rFonts w:ascii="Times New Roman" w:eastAsia="Times New Roman" w:hAnsi="Times New Roman"/>
          <w:kern w:val="36"/>
          <w:sz w:val="24"/>
          <w:szCs w:val="24"/>
        </w:rPr>
      </w:pPr>
      <w:r w:rsidRPr="003C01D0">
        <w:rPr>
          <w:rFonts w:ascii="Times New Roman" w:hAnsi="Times New Roman"/>
          <w:color w:val="000000"/>
          <w:sz w:val="24"/>
        </w:rPr>
        <w:tab/>
        <w:t xml:space="preserve">•Preparation of the facilities for installation of the </w:t>
      </w:r>
      <w:r w:rsidRPr="00961623">
        <w:rPr>
          <w:rFonts w:ascii="Times New Roman" w:eastAsia="Times New Roman" w:hAnsi="Times New Roman"/>
          <w:kern w:val="36"/>
          <w:sz w:val="24"/>
          <w:szCs w:val="24"/>
        </w:rPr>
        <w:t xml:space="preserve">Elkay EZH2O Bottle Filling Station &amp; </w:t>
      </w:r>
    </w:p>
    <w:p w14:paraId="27B8E17C" w14:textId="7AAF0A04" w:rsidR="00E215BE" w:rsidRDefault="00E215BE" w:rsidP="00E215BE">
      <w:pPr>
        <w:pStyle w:val="PlainText"/>
        <w:ind w:firstLine="720"/>
        <w:rPr>
          <w:rFonts w:ascii="Times New Roman" w:eastAsia="Times New Roman" w:hAnsi="Times New Roman"/>
          <w:kern w:val="36"/>
          <w:sz w:val="24"/>
          <w:szCs w:val="24"/>
        </w:rPr>
      </w:pPr>
      <w:r w:rsidRPr="00961623">
        <w:rPr>
          <w:rFonts w:ascii="Times New Roman" w:eastAsia="Times New Roman" w:hAnsi="Times New Roman"/>
          <w:kern w:val="36"/>
          <w:sz w:val="24"/>
          <w:szCs w:val="24"/>
        </w:rPr>
        <w:t>Versatile Bi-Level ADA Cooler</w:t>
      </w:r>
      <w:r>
        <w:rPr>
          <w:rFonts w:ascii="Times New Roman" w:eastAsia="Times New Roman" w:hAnsi="Times New Roman"/>
          <w:kern w:val="36"/>
          <w:sz w:val="24"/>
          <w:szCs w:val="24"/>
        </w:rPr>
        <w:t>s</w:t>
      </w:r>
    </w:p>
    <w:p w14:paraId="3F1C8898" w14:textId="77777777" w:rsidR="00E215BE" w:rsidRDefault="00E215BE" w:rsidP="00E215BE">
      <w:pPr>
        <w:pStyle w:val="PlainText"/>
        <w:rPr>
          <w:rFonts w:ascii="Times New Roman" w:eastAsia="Times New Roman" w:hAnsi="Times New Roman"/>
          <w:kern w:val="36"/>
          <w:sz w:val="24"/>
          <w:szCs w:val="24"/>
        </w:rPr>
      </w:pPr>
      <w:r w:rsidRPr="003C01D0">
        <w:rPr>
          <w:rFonts w:ascii="Times New Roman" w:hAnsi="Times New Roman"/>
          <w:color w:val="000000"/>
          <w:sz w:val="24"/>
        </w:rPr>
        <w:tab/>
        <w:t xml:space="preserve">•Installation of the </w:t>
      </w:r>
      <w:r w:rsidRPr="00961623">
        <w:rPr>
          <w:rFonts w:ascii="Times New Roman" w:eastAsia="Times New Roman" w:hAnsi="Times New Roman"/>
          <w:kern w:val="36"/>
          <w:sz w:val="24"/>
          <w:szCs w:val="24"/>
        </w:rPr>
        <w:t xml:space="preserve">Elkay EZH2O Bottle Filling Station &amp; Versatile Bi-Level ADA </w:t>
      </w:r>
    </w:p>
    <w:p w14:paraId="5618E789" w14:textId="2270092B" w:rsidR="00E215BE" w:rsidRPr="003C01D0" w:rsidRDefault="00E215BE" w:rsidP="00E215BE">
      <w:pPr>
        <w:pStyle w:val="PlainText"/>
        <w:ind w:firstLine="720"/>
        <w:rPr>
          <w:rFonts w:ascii="Times New Roman" w:hAnsi="Times New Roman"/>
          <w:color w:val="000000"/>
          <w:sz w:val="24"/>
        </w:rPr>
      </w:pPr>
      <w:r w:rsidRPr="00961623">
        <w:rPr>
          <w:rFonts w:ascii="Times New Roman" w:eastAsia="Times New Roman" w:hAnsi="Times New Roman"/>
          <w:kern w:val="36"/>
          <w:sz w:val="24"/>
          <w:szCs w:val="24"/>
        </w:rPr>
        <w:t>Cooler</w:t>
      </w:r>
      <w:r>
        <w:rPr>
          <w:rFonts w:ascii="Times New Roman" w:eastAsia="Times New Roman" w:hAnsi="Times New Roman"/>
          <w:kern w:val="36"/>
          <w:sz w:val="24"/>
          <w:szCs w:val="24"/>
        </w:rPr>
        <w:t>s</w:t>
      </w:r>
    </w:p>
    <w:p w14:paraId="69F0C82B" w14:textId="77777777" w:rsidR="00E215BE" w:rsidRDefault="00E215BE" w:rsidP="00E215BE">
      <w:pPr>
        <w:pStyle w:val="PlainText"/>
        <w:rPr>
          <w:rFonts w:ascii="Times New Roman" w:eastAsia="Times New Roman" w:hAnsi="Times New Roman"/>
          <w:kern w:val="36"/>
          <w:sz w:val="24"/>
          <w:szCs w:val="24"/>
        </w:rPr>
      </w:pPr>
      <w:r w:rsidRPr="003C01D0">
        <w:rPr>
          <w:rFonts w:ascii="Times New Roman" w:hAnsi="Times New Roman"/>
          <w:color w:val="000000"/>
          <w:sz w:val="24"/>
        </w:rPr>
        <w:tab/>
        <w:t>•</w:t>
      </w:r>
      <w:r>
        <w:rPr>
          <w:rFonts w:ascii="Times New Roman" w:hAnsi="Times New Roman"/>
          <w:color w:val="000000"/>
          <w:sz w:val="24"/>
        </w:rPr>
        <w:t>LGU</w:t>
      </w:r>
      <w:r w:rsidRPr="003C01D0">
        <w:rPr>
          <w:rFonts w:ascii="Times New Roman" w:hAnsi="Times New Roman"/>
          <w:color w:val="000000"/>
          <w:sz w:val="24"/>
        </w:rPr>
        <w:t xml:space="preserve"> staff training on using </w:t>
      </w:r>
      <w:r>
        <w:rPr>
          <w:rFonts w:ascii="Times New Roman" w:hAnsi="Times New Roman"/>
          <w:color w:val="000000"/>
          <w:sz w:val="24"/>
        </w:rPr>
        <w:t xml:space="preserve">and little maintenance of </w:t>
      </w:r>
      <w:r w:rsidRPr="003C01D0">
        <w:rPr>
          <w:rFonts w:ascii="Times New Roman" w:hAnsi="Times New Roman"/>
          <w:color w:val="000000"/>
          <w:sz w:val="24"/>
        </w:rPr>
        <w:t xml:space="preserve">the </w:t>
      </w:r>
      <w:r w:rsidRPr="00961623">
        <w:rPr>
          <w:rFonts w:ascii="Times New Roman" w:eastAsia="Times New Roman" w:hAnsi="Times New Roman"/>
          <w:kern w:val="36"/>
          <w:sz w:val="24"/>
          <w:szCs w:val="24"/>
        </w:rPr>
        <w:t xml:space="preserve">Elkay EZH2O Bottle Filling </w:t>
      </w:r>
    </w:p>
    <w:p w14:paraId="14775C32" w14:textId="281287CF" w:rsidR="00E215BE" w:rsidRPr="003C01D0" w:rsidRDefault="00E215BE" w:rsidP="00E215BE">
      <w:pPr>
        <w:pStyle w:val="PlainText"/>
        <w:ind w:firstLine="720"/>
        <w:rPr>
          <w:rFonts w:ascii="Times New Roman" w:hAnsi="Times New Roman"/>
          <w:color w:val="000000"/>
          <w:sz w:val="24"/>
        </w:rPr>
      </w:pPr>
      <w:r w:rsidRPr="00961623">
        <w:rPr>
          <w:rFonts w:ascii="Times New Roman" w:eastAsia="Times New Roman" w:hAnsi="Times New Roman"/>
          <w:kern w:val="36"/>
          <w:sz w:val="24"/>
          <w:szCs w:val="24"/>
        </w:rPr>
        <w:t>Station &amp; Versatile Bi-Level ADA Cooler</w:t>
      </w:r>
      <w:r>
        <w:rPr>
          <w:rFonts w:ascii="Times New Roman" w:eastAsia="Times New Roman" w:hAnsi="Times New Roman"/>
          <w:kern w:val="36"/>
          <w:sz w:val="24"/>
          <w:szCs w:val="24"/>
        </w:rPr>
        <w:t>s</w:t>
      </w:r>
    </w:p>
    <w:p w14:paraId="12F0C4D3" w14:textId="659F2C1D" w:rsidR="00E215BE" w:rsidRPr="003C01D0" w:rsidRDefault="00E215BE" w:rsidP="00E215BE">
      <w:pPr>
        <w:pStyle w:val="PlainText"/>
        <w:rPr>
          <w:rFonts w:ascii="Times New Roman" w:hAnsi="Times New Roman"/>
          <w:color w:val="000000"/>
          <w:sz w:val="24"/>
        </w:rPr>
      </w:pPr>
      <w:r w:rsidRPr="003C01D0">
        <w:rPr>
          <w:rFonts w:ascii="Times New Roman" w:hAnsi="Times New Roman"/>
          <w:color w:val="000000"/>
          <w:sz w:val="24"/>
        </w:rPr>
        <w:tab/>
        <w:t>•</w:t>
      </w:r>
      <w:r>
        <w:rPr>
          <w:rFonts w:ascii="Times New Roman" w:hAnsi="Times New Roman"/>
          <w:color w:val="000000"/>
          <w:sz w:val="24"/>
        </w:rPr>
        <w:t>T</w:t>
      </w:r>
      <w:r w:rsidRPr="003C01D0">
        <w:rPr>
          <w:rFonts w:ascii="Times New Roman" w:hAnsi="Times New Roman"/>
          <w:color w:val="000000"/>
          <w:sz w:val="24"/>
        </w:rPr>
        <w:t xml:space="preserve">esting of the </w:t>
      </w:r>
      <w:r w:rsidRPr="00961623">
        <w:rPr>
          <w:rFonts w:ascii="Times New Roman" w:eastAsia="Times New Roman" w:hAnsi="Times New Roman"/>
          <w:kern w:val="36"/>
          <w:sz w:val="24"/>
          <w:szCs w:val="24"/>
        </w:rPr>
        <w:t>Elkay EZH2O Bottle Filling Station &amp; Versatile Bi-Level ADA Cooler</w:t>
      </w:r>
      <w:r>
        <w:rPr>
          <w:rFonts w:ascii="Times New Roman" w:eastAsia="Times New Roman" w:hAnsi="Times New Roman"/>
          <w:kern w:val="36"/>
          <w:sz w:val="24"/>
          <w:szCs w:val="24"/>
        </w:rPr>
        <w:t>s</w:t>
      </w:r>
      <w:r w:rsidRPr="003C01D0">
        <w:rPr>
          <w:rFonts w:ascii="Times New Roman" w:hAnsi="Times New Roman"/>
          <w:color w:val="000000"/>
          <w:sz w:val="24"/>
        </w:rPr>
        <w:tab/>
      </w:r>
    </w:p>
    <w:p w14:paraId="39BB9ACF" w14:textId="77777777" w:rsidR="00E215BE" w:rsidRDefault="00E215BE" w:rsidP="00E215BE">
      <w:pPr>
        <w:pStyle w:val="PlainText"/>
        <w:tabs>
          <w:tab w:val="left" w:pos="720"/>
          <w:tab w:val="left" w:pos="1080"/>
        </w:tabs>
        <w:rPr>
          <w:rFonts w:ascii="Times New Roman" w:hAnsi="Times New Roman"/>
          <w:i/>
          <w:color w:val="000000"/>
          <w:sz w:val="24"/>
        </w:rPr>
      </w:pPr>
    </w:p>
    <w:p w14:paraId="476F285A" w14:textId="5A4975F8" w:rsidR="00E215BE" w:rsidRDefault="00E215BE" w:rsidP="003A1636">
      <w:pPr>
        <w:pStyle w:val="PlainText"/>
        <w:tabs>
          <w:tab w:val="left" w:pos="720"/>
          <w:tab w:val="left" w:pos="1080"/>
        </w:tabs>
        <w:jc w:val="center"/>
        <w:rPr>
          <w:rFonts w:ascii="Times New Roman" w:hAnsi="Times New Roman"/>
          <w:i/>
          <w:color w:val="000000"/>
          <w:sz w:val="24"/>
        </w:rPr>
      </w:pPr>
    </w:p>
    <w:p w14:paraId="2B160A92" w14:textId="537B8DCC" w:rsidR="003A1636" w:rsidRDefault="00E215BE" w:rsidP="00E215BE">
      <w:pPr>
        <w:pStyle w:val="PlainText"/>
        <w:tabs>
          <w:tab w:val="left" w:pos="720"/>
          <w:tab w:val="left" w:pos="1080"/>
        </w:tabs>
        <w:rPr>
          <w:rFonts w:ascii="Times New Roman" w:hAnsi="Times New Roman"/>
          <w:i/>
          <w:color w:val="000000"/>
          <w:sz w:val="24"/>
        </w:rPr>
      </w:pPr>
      <w:r w:rsidRPr="003C01D0">
        <w:rPr>
          <w:rFonts w:ascii="Times New Roman" w:hAnsi="Times New Roman"/>
          <w:i/>
          <w:color w:val="000000"/>
          <w:sz w:val="24"/>
        </w:rPr>
        <w:t xml:space="preserve">Phase 1:  Removal of the current </w:t>
      </w:r>
      <w:r w:rsidR="003A1636">
        <w:rPr>
          <w:rFonts w:ascii="Times New Roman" w:hAnsi="Times New Roman"/>
          <w:i/>
          <w:color w:val="000000"/>
          <w:sz w:val="24"/>
        </w:rPr>
        <w:t>drinking water fountains</w:t>
      </w:r>
      <w:r w:rsidRPr="003C01D0">
        <w:rPr>
          <w:rFonts w:ascii="Times New Roman" w:hAnsi="Times New Roman"/>
          <w:i/>
          <w:color w:val="000000"/>
          <w:sz w:val="24"/>
        </w:rPr>
        <w:t>:</w:t>
      </w:r>
    </w:p>
    <w:p w14:paraId="0E6BE9A1" w14:textId="2856F587" w:rsidR="00E215BE" w:rsidRPr="003C01D0" w:rsidRDefault="00E215BE" w:rsidP="00E215BE">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 xml:space="preserve">  </w:t>
      </w:r>
    </w:p>
    <w:p w14:paraId="63D8AF1C" w14:textId="77777777" w:rsidR="00F0349E" w:rsidRDefault="00F0349E" w:rsidP="00F0349E">
      <w:pPr>
        <w:pStyle w:val="PlainText"/>
        <w:numPr>
          <w:ilvl w:val="0"/>
          <w:numId w:val="2"/>
        </w:numPr>
        <w:tabs>
          <w:tab w:val="left" w:pos="1080"/>
        </w:tabs>
        <w:ind w:left="270" w:hanging="270"/>
        <w:rPr>
          <w:rFonts w:ascii="Times New Roman" w:hAnsi="Times New Roman"/>
          <w:color w:val="000000"/>
          <w:sz w:val="24"/>
        </w:rPr>
      </w:pPr>
      <w:r>
        <w:rPr>
          <w:rFonts w:ascii="Times New Roman" w:hAnsi="Times New Roman"/>
          <w:color w:val="000000"/>
          <w:sz w:val="24"/>
        </w:rPr>
        <w:t xml:space="preserve"> </w:t>
      </w:r>
      <w:r w:rsidR="003A1636">
        <w:rPr>
          <w:rFonts w:ascii="Times New Roman" w:hAnsi="Times New Roman"/>
          <w:color w:val="000000"/>
          <w:sz w:val="24"/>
        </w:rPr>
        <w:t>Equipment maintenance specialist will come to the Student Center after business hours or</w:t>
      </w:r>
    </w:p>
    <w:p w14:paraId="5CEE6C4D" w14:textId="57E413CE" w:rsidR="00E215BE" w:rsidRDefault="003A1636" w:rsidP="00F0349E">
      <w:pPr>
        <w:pStyle w:val="PlainText"/>
        <w:tabs>
          <w:tab w:val="left" w:pos="1080"/>
        </w:tabs>
        <w:rPr>
          <w:rFonts w:ascii="Times New Roman" w:hAnsi="Times New Roman"/>
          <w:color w:val="000000"/>
          <w:sz w:val="24"/>
        </w:rPr>
      </w:pPr>
      <w:r>
        <w:rPr>
          <w:rFonts w:ascii="Times New Roman" w:hAnsi="Times New Roman"/>
          <w:color w:val="000000"/>
          <w:sz w:val="24"/>
        </w:rPr>
        <w:t xml:space="preserve">during the weekend to remove the outdated </w:t>
      </w:r>
      <w:r w:rsidR="00EC3428">
        <w:rPr>
          <w:rFonts w:ascii="Times New Roman" w:hAnsi="Times New Roman"/>
          <w:color w:val="000000"/>
          <w:sz w:val="24"/>
        </w:rPr>
        <w:t>drinking water fountains. A cleaning crew will be on standby to clean in a safe manner any debris that may come off from the removal and sanitize any contamination that may have been built up from the old equipment.</w:t>
      </w:r>
    </w:p>
    <w:p w14:paraId="6CE789E7" w14:textId="77777777" w:rsidR="00EC3428" w:rsidRPr="003C01D0" w:rsidRDefault="00EC3428" w:rsidP="00EC3428">
      <w:pPr>
        <w:pStyle w:val="PlainText"/>
        <w:tabs>
          <w:tab w:val="left" w:pos="720"/>
          <w:tab w:val="left" w:pos="1080"/>
        </w:tabs>
        <w:ind w:left="720"/>
        <w:rPr>
          <w:rFonts w:ascii="Times New Roman" w:hAnsi="Times New Roman"/>
          <w:color w:val="000000"/>
          <w:sz w:val="24"/>
        </w:rPr>
      </w:pPr>
    </w:p>
    <w:p w14:paraId="41BDA342" w14:textId="2B2F5FD1" w:rsidR="00E215BE" w:rsidRDefault="00EC3428" w:rsidP="00E215BE">
      <w:pPr>
        <w:pStyle w:val="PlainText"/>
        <w:tabs>
          <w:tab w:val="left" w:pos="720"/>
          <w:tab w:val="left" w:pos="1080"/>
        </w:tabs>
      </w:pPr>
      <w:r>
        <w:rPr>
          <w:noProof/>
        </w:rPr>
        <w:drawing>
          <wp:inline distT="0" distB="0" distL="0" distR="0" wp14:anchorId="5367BBEF" wp14:editId="3318C1F2">
            <wp:extent cx="1860758" cy="1238250"/>
            <wp:effectExtent l="0" t="0" r="6350" b="0"/>
            <wp:docPr id="20" name="Picture 20" descr="Image result for how to remove an old drinking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to remove an old drinking water fount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2035" cy="1245755"/>
                    </a:xfrm>
                    <a:prstGeom prst="rect">
                      <a:avLst/>
                    </a:prstGeom>
                    <a:noFill/>
                    <a:ln>
                      <a:noFill/>
                    </a:ln>
                  </pic:spPr>
                </pic:pic>
              </a:graphicData>
            </a:graphic>
          </wp:inline>
        </w:drawing>
      </w:r>
      <w:r w:rsidR="00F0349E">
        <w:t xml:space="preserve">  </w:t>
      </w:r>
      <w:r w:rsidRPr="00EC3428">
        <w:t xml:space="preserve"> </w:t>
      </w:r>
      <w:r>
        <w:rPr>
          <w:noProof/>
        </w:rPr>
        <w:drawing>
          <wp:inline distT="0" distB="0" distL="0" distR="0" wp14:anchorId="1887A645" wp14:editId="11588E3A">
            <wp:extent cx="1676400" cy="1255682"/>
            <wp:effectExtent l="0" t="0" r="0" b="1905"/>
            <wp:docPr id="18" name="Picture 18" descr="Image result for wall re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ll remod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4254" cy="1269055"/>
                    </a:xfrm>
                    <a:prstGeom prst="rect">
                      <a:avLst/>
                    </a:prstGeom>
                    <a:noFill/>
                    <a:ln>
                      <a:noFill/>
                    </a:ln>
                  </pic:spPr>
                </pic:pic>
              </a:graphicData>
            </a:graphic>
          </wp:inline>
        </w:drawing>
      </w:r>
      <w:r w:rsidR="00F0349E">
        <w:rPr>
          <w:noProof/>
        </w:rPr>
        <w:t xml:space="preserve">   </w:t>
      </w:r>
      <w:r>
        <w:rPr>
          <w:noProof/>
        </w:rPr>
        <w:drawing>
          <wp:inline distT="0" distB="0" distL="0" distR="0" wp14:anchorId="390EFFE7" wp14:editId="737BE4E2">
            <wp:extent cx="1409700" cy="1242520"/>
            <wp:effectExtent l="0" t="0" r="0" b="0"/>
            <wp:docPr id="19" name="Picture 19" descr="Image result for water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ter remov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7505" cy="1258214"/>
                    </a:xfrm>
                    <a:prstGeom prst="rect">
                      <a:avLst/>
                    </a:prstGeom>
                    <a:noFill/>
                    <a:ln>
                      <a:noFill/>
                    </a:ln>
                  </pic:spPr>
                </pic:pic>
              </a:graphicData>
            </a:graphic>
          </wp:inline>
        </w:drawing>
      </w:r>
    </w:p>
    <w:p w14:paraId="0CE70436" w14:textId="27B81E57" w:rsidR="00EC3428" w:rsidRPr="003C01D0" w:rsidRDefault="00EC3428" w:rsidP="00E215BE">
      <w:pPr>
        <w:pStyle w:val="PlainText"/>
        <w:tabs>
          <w:tab w:val="left" w:pos="720"/>
          <w:tab w:val="left" w:pos="1080"/>
        </w:tabs>
        <w:rPr>
          <w:rFonts w:ascii="Times New Roman" w:hAnsi="Times New Roman"/>
          <w:color w:val="000000"/>
          <w:sz w:val="24"/>
        </w:rPr>
      </w:pPr>
    </w:p>
    <w:p w14:paraId="0F8A9E29" w14:textId="6D0FD409" w:rsidR="00E215BE" w:rsidRDefault="00E215BE" w:rsidP="00E215BE">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 xml:space="preserve">2.  </w:t>
      </w:r>
      <w:r w:rsidR="008E7854">
        <w:rPr>
          <w:rFonts w:ascii="Times New Roman" w:hAnsi="Times New Roman"/>
          <w:color w:val="000000"/>
          <w:sz w:val="24"/>
        </w:rPr>
        <w:t>Equipment delivery will happen as soon as our cleaning crew are done. The delivery crew will unpack and make ready the equipment to make sure the placement of the new water fountains happens quickly and efficiently.</w:t>
      </w:r>
    </w:p>
    <w:p w14:paraId="3F0401DA" w14:textId="77777777" w:rsidR="008E7854" w:rsidRPr="003C01D0" w:rsidRDefault="008E7854" w:rsidP="00E215BE">
      <w:pPr>
        <w:pStyle w:val="PlainText"/>
        <w:tabs>
          <w:tab w:val="left" w:pos="720"/>
          <w:tab w:val="left" w:pos="1080"/>
        </w:tabs>
        <w:rPr>
          <w:rFonts w:ascii="Times New Roman" w:hAnsi="Times New Roman"/>
          <w:color w:val="000000"/>
          <w:sz w:val="24"/>
        </w:rPr>
      </w:pPr>
    </w:p>
    <w:p w14:paraId="69F05D95" w14:textId="15DF6A8D" w:rsidR="00201452" w:rsidRDefault="00E215BE" w:rsidP="00E215BE">
      <w:pPr>
        <w:pStyle w:val="PlainText"/>
        <w:tabs>
          <w:tab w:val="left" w:pos="720"/>
          <w:tab w:val="left" w:pos="1080"/>
        </w:tabs>
        <w:rPr>
          <w:rFonts w:ascii="Arial" w:hAnsi="Arial" w:cs="Arial"/>
          <w:color w:val="000000"/>
        </w:rPr>
      </w:pPr>
      <w:r w:rsidRPr="003C01D0">
        <w:rPr>
          <w:rFonts w:ascii="Times New Roman" w:hAnsi="Times New Roman"/>
          <w:color w:val="000000"/>
          <w:sz w:val="24"/>
        </w:rPr>
        <w:t xml:space="preserve"> </w:t>
      </w:r>
      <w:r w:rsidR="008E7854">
        <w:rPr>
          <w:noProof/>
        </w:rPr>
        <w:drawing>
          <wp:inline distT="0" distB="0" distL="0" distR="0" wp14:anchorId="19F86953" wp14:editId="10439FC9">
            <wp:extent cx="1791335" cy="961997"/>
            <wp:effectExtent l="0" t="0" r="0" b="0"/>
            <wp:docPr id="51" name="Picture 51" descr="Image result for waterworks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waterworks delive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0730" cy="1015375"/>
                    </a:xfrm>
                    <a:prstGeom prst="rect">
                      <a:avLst/>
                    </a:prstGeom>
                    <a:noFill/>
                    <a:ln>
                      <a:noFill/>
                    </a:ln>
                  </pic:spPr>
                </pic:pic>
              </a:graphicData>
            </a:graphic>
          </wp:inline>
        </w:drawing>
      </w:r>
      <w:r w:rsidRPr="003C01D0">
        <w:rPr>
          <w:rFonts w:ascii="Times New Roman" w:hAnsi="Times New Roman"/>
          <w:color w:val="000000"/>
          <w:sz w:val="24"/>
        </w:rPr>
        <w:t xml:space="preserve">   </w:t>
      </w:r>
      <w:r w:rsidRPr="003C01D0">
        <w:rPr>
          <w:rFonts w:ascii="Arial" w:hAnsi="Arial" w:cs="Arial"/>
          <w:color w:val="000000"/>
        </w:rPr>
        <w:t xml:space="preserve">   </w:t>
      </w:r>
      <w:r w:rsidR="008E7854">
        <w:rPr>
          <w:rFonts w:ascii="Arial" w:hAnsi="Arial" w:cs="Arial"/>
          <w:noProof/>
          <w:color w:val="000000"/>
        </w:rPr>
        <w:drawing>
          <wp:inline distT="0" distB="0" distL="0" distR="0" wp14:anchorId="74B1FCE7" wp14:editId="70512459">
            <wp:extent cx="1770380" cy="961125"/>
            <wp:effectExtent l="0" t="0" r="1270" b="0"/>
            <wp:docPr id="52" name="Picture 52" descr="C:\Users\Blue Roses\AppData\Local\Microsoft\Windows\INetCache\Content.MSO\B0A8BD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ue Roses\AppData\Local\Microsoft\Windows\INetCache\Content.MSO\B0A8BD77.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052" cy="988091"/>
                    </a:xfrm>
                    <a:prstGeom prst="rect">
                      <a:avLst/>
                    </a:prstGeom>
                    <a:noFill/>
                    <a:ln>
                      <a:noFill/>
                    </a:ln>
                  </pic:spPr>
                </pic:pic>
              </a:graphicData>
            </a:graphic>
          </wp:inline>
        </w:drawing>
      </w:r>
      <w:r w:rsidR="008E7854">
        <w:rPr>
          <w:rFonts w:ascii="Arial" w:hAnsi="Arial" w:cs="Arial"/>
          <w:noProof/>
          <w:color w:val="000000"/>
        </w:rPr>
        <w:t xml:space="preserve"> </w:t>
      </w:r>
      <w:r w:rsidRPr="003C01D0">
        <w:rPr>
          <w:rFonts w:ascii="Arial" w:hAnsi="Arial" w:cs="Arial"/>
          <w:color w:val="000000"/>
        </w:rPr>
        <w:t xml:space="preserve">   </w:t>
      </w:r>
      <w:r w:rsidR="008E7854">
        <w:rPr>
          <w:rFonts w:ascii="Arial" w:hAnsi="Arial" w:cs="Arial"/>
          <w:noProof/>
          <w:color w:val="000000"/>
        </w:rPr>
        <w:drawing>
          <wp:inline distT="0" distB="0" distL="0" distR="0" wp14:anchorId="46B07795" wp14:editId="4EFE25CD">
            <wp:extent cx="1676036" cy="960120"/>
            <wp:effectExtent l="0" t="0" r="635" b="0"/>
            <wp:docPr id="53" name="Picture 53" descr="C:\Users\Blue Roses\AppData\Local\Microsoft\Windows\INetCache\Content.MSO\669D3D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lue Roses\AppData\Local\Microsoft\Windows\INetCache\Content.MSO\669D3D9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257" cy="967694"/>
                    </a:xfrm>
                    <a:prstGeom prst="rect">
                      <a:avLst/>
                    </a:prstGeom>
                    <a:noFill/>
                    <a:ln>
                      <a:noFill/>
                    </a:ln>
                  </pic:spPr>
                </pic:pic>
              </a:graphicData>
            </a:graphic>
          </wp:inline>
        </w:drawing>
      </w:r>
    </w:p>
    <w:p w14:paraId="26A21CB7" w14:textId="62BD5447" w:rsidR="008E7854" w:rsidRDefault="00E215BE" w:rsidP="009401F6">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t xml:space="preserve">3.  </w:t>
      </w:r>
      <w:r w:rsidR="008E7854">
        <w:rPr>
          <w:rFonts w:ascii="Times New Roman" w:hAnsi="Times New Roman"/>
          <w:color w:val="000000"/>
          <w:sz w:val="24"/>
        </w:rPr>
        <w:t>The engineering team will evaluate and check plants to ensure proper mounting of the fountains. Detail</w:t>
      </w:r>
      <w:r w:rsidR="00AF2B53">
        <w:rPr>
          <w:rFonts w:ascii="Times New Roman" w:hAnsi="Times New Roman"/>
          <w:color w:val="000000"/>
          <w:sz w:val="24"/>
        </w:rPr>
        <w:t>ed</w:t>
      </w:r>
      <w:r w:rsidR="008E7854">
        <w:rPr>
          <w:rFonts w:ascii="Times New Roman" w:hAnsi="Times New Roman"/>
          <w:color w:val="000000"/>
          <w:sz w:val="24"/>
        </w:rPr>
        <w:t xml:space="preserve"> measurements will </w:t>
      </w:r>
      <w:proofErr w:type="gramStart"/>
      <w:r w:rsidR="008E7854">
        <w:rPr>
          <w:rFonts w:ascii="Times New Roman" w:hAnsi="Times New Roman"/>
          <w:color w:val="000000"/>
          <w:sz w:val="24"/>
        </w:rPr>
        <w:t>taking</w:t>
      </w:r>
      <w:proofErr w:type="gramEnd"/>
      <w:r w:rsidR="008E7854">
        <w:rPr>
          <w:rFonts w:ascii="Times New Roman" w:hAnsi="Times New Roman"/>
          <w:color w:val="000000"/>
          <w:sz w:val="24"/>
        </w:rPr>
        <w:t xml:space="preserve"> place to prevent any future malfunctions.</w:t>
      </w:r>
    </w:p>
    <w:p w14:paraId="6D05AE43" w14:textId="1D1D4235" w:rsidR="00E215BE" w:rsidRPr="003C01D0" w:rsidRDefault="00E215BE" w:rsidP="00E215BE">
      <w:pPr>
        <w:pStyle w:val="PlainText"/>
        <w:tabs>
          <w:tab w:val="left" w:pos="720"/>
          <w:tab w:val="left" w:pos="1080"/>
        </w:tabs>
        <w:rPr>
          <w:rFonts w:ascii="Times New Roman" w:hAnsi="Times New Roman"/>
          <w:color w:val="000000"/>
          <w:sz w:val="24"/>
        </w:rPr>
      </w:pPr>
      <w:r w:rsidRPr="003C01D0">
        <w:rPr>
          <w:rFonts w:ascii="Times New Roman" w:hAnsi="Times New Roman"/>
          <w:color w:val="000000"/>
          <w:sz w:val="24"/>
        </w:rPr>
        <w:lastRenderedPageBreak/>
        <w:t xml:space="preserve"> </w:t>
      </w:r>
    </w:p>
    <w:p w14:paraId="0DFB2AAB" w14:textId="162F54C3" w:rsidR="00E215BE" w:rsidRPr="003C01D0" w:rsidRDefault="00EC3DAE" w:rsidP="00E215BE">
      <w:pPr>
        <w:pStyle w:val="PlainText"/>
        <w:tabs>
          <w:tab w:val="left" w:pos="720"/>
          <w:tab w:val="left" w:pos="1080"/>
        </w:tabs>
        <w:rPr>
          <w:rFonts w:ascii="Times New Roman" w:hAnsi="Times New Roman"/>
          <w:color w:val="000000"/>
          <w:sz w:val="24"/>
        </w:rPr>
      </w:pPr>
      <w:r>
        <w:rPr>
          <w:noProof/>
        </w:rPr>
        <w:drawing>
          <wp:inline distT="0" distB="0" distL="0" distR="0" wp14:anchorId="05AFE91C" wp14:editId="29831D06">
            <wp:extent cx="1687195" cy="1219145"/>
            <wp:effectExtent l="0" t="0" r="8255" b="635"/>
            <wp:docPr id="56" name="Picture 56" descr="https://img.freepik.com/free-photo/architects-engineer-discussing-table-with-blueprint_23-2147842977.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freepik.com/free-photo/architects-engineer-discussing-table-with-blueprint_23-2147842977.jpg?size=626&amp;ex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3291" cy="1230776"/>
                    </a:xfrm>
                    <a:prstGeom prst="rect">
                      <a:avLst/>
                    </a:prstGeom>
                    <a:noFill/>
                    <a:ln>
                      <a:noFill/>
                    </a:ln>
                  </pic:spPr>
                </pic:pic>
              </a:graphicData>
            </a:graphic>
          </wp:inline>
        </w:drawing>
      </w:r>
      <w:r>
        <w:rPr>
          <w:rFonts w:ascii="Arial" w:hAnsi="Arial" w:cs="Arial"/>
          <w:noProof/>
          <w:color w:val="000000"/>
        </w:rPr>
        <w:t xml:space="preserve">    </w:t>
      </w:r>
      <w:r w:rsidR="008E7854">
        <w:rPr>
          <w:rFonts w:ascii="Arial" w:hAnsi="Arial" w:cs="Arial"/>
          <w:noProof/>
          <w:color w:val="000000"/>
        </w:rPr>
        <w:drawing>
          <wp:inline distT="0" distB="0" distL="0" distR="0" wp14:anchorId="65BEA0D8" wp14:editId="6743BB5E">
            <wp:extent cx="1832645" cy="1218565"/>
            <wp:effectExtent l="0" t="0" r="0" b="635"/>
            <wp:docPr id="55" name="Picture 55" descr="C:\Users\Blue Roses\AppData\Local\Microsoft\Windows\INetCache\Content.MSO\6C785E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lue Roses\AppData\Local\Microsoft\Windows\INetCache\Content.MSO\6C785E39.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7373" cy="1221709"/>
                    </a:xfrm>
                    <a:prstGeom prst="rect">
                      <a:avLst/>
                    </a:prstGeom>
                    <a:noFill/>
                    <a:ln>
                      <a:noFill/>
                    </a:ln>
                  </pic:spPr>
                </pic:pic>
              </a:graphicData>
            </a:graphic>
          </wp:inline>
        </w:drawing>
      </w:r>
      <w:r w:rsidR="00E215BE" w:rsidRPr="003C01D0">
        <w:rPr>
          <w:rFonts w:ascii="Arial" w:hAnsi="Arial" w:cs="Arial"/>
          <w:color w:val="000000"/>
        </w:rPr>
        <w:t xml:space="preserve">       </w:t>
      </w:r>
      <w:r>
        <w:rPr>
          <w:noProof/>
        </w:rPr>
        <w:drawing>
          <wp:inline distT="0" distB="0" distL="0" distR="0" wp14:anchorId="459547E6" wp14:editId="0F348077">
            <wp:extent cx="1668780" cy="1218107"/>
            <wp:effectExtent l="0" t="0" r="7620" b="1270"/>
            <wp:docPr id="57" name="Picture 57" descr="dem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mo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1357" cy="1249186"/>
                    </a:xfrm>
                    <a:prstGeom prst="rect">
                      <a:avLst/>
                    </a:prstGeom>
                    <a:noFill/>
                    <a:ln>
                      <a:noFill/>
                    </a:ln>
                  </pic:spPr>
                </pic:pic>
              </a:graphicData>
            </a:graphic>
          </wp:inline>
        </w:drawing>
      </w:r>
    </w:p>
    <w:p w14:paraId="77A08C01" w14:textId="4FA34A86" w:rsidR="00E215BE" w:rsidRDefault="00E215BE" w:rsidP="00E215BE">
      <w:pPr>
        <w:pStyle w:val="PlainText"/>
        <w:tabs>
          <w:tab w:val="left" w:pos="720"/>
          <w:tab w:val="left" w:pos="1080"/>
        </w:tabs>
        <w:rPr>
          <w:rFonts w:ascii="Times New Roman" w:hAnsi="Times New Roman"/>
          <w:color w:val="000000"/>
          <w:sz w:val="24"/>
        </w:rPr>
      </w:pPr>
    </w:p>
    <w:p w14:paraId="466EDCBB" w14:textId="2616DAE9" w:rsidR="00AF2B53" w:rsidRDefault="00AF2B53" w:rsidP="00E215BE">
      <w:pPr>
        <w:pStyle w:val="PlainText"/>
        <w:tabs>
          <w:tab w:val="left" w:pos="720"/>
          <w:tab w:val="left" w:pos="1080"/>
        </w:tabs>
        <w:rPr>
          <w:rFonts w:ascii="Times New Roman" w:hAnsi="Times New Roman"/>
          <w:color w:val="000000"/>
          <w:sz w:val="24"/>
        </w:rPr>
      </w:pPr>
    </w:p>
    <w:p w14:paraId="7E1DFF51" w14:textId="77777777" w:rsidR="000C1D33" w:rsidRDefault="00E215BE" w:rsidP="00E215BE">
      <w:pPr>
        <w:pStyle w:val="PlainText"/>
        <w:tabs>
          <w:tab w:val="left" w:pos="720"/>
          <w:tab w:val="left" w:pos="1080"/>
        </w:tabs>
        <w:rPr>
          <w:rFonts w:ascii="Times New Roman" w:hAnsi="Times New Roman"/>
          <w:color w:val="000000"/>
          <w:sz w:val="24"/>
        </w:rPr>
      </w:pPr>
      <w:r w:rsidRPr="003C01D0">
        <w:rPr>
          <w:rFonts w:ascii="Times New Roman" w:hAnsi="Times New Roman"/>
          <w:i/>
          <w:color w:val="000000"/>
          <w:sz w:val="24"/>
        </w:rPr>
        <w:t xml:space="preserve">Phase 2:  </w:t>
      </w:r>
      <w:r w:rsidR="00AF2B53">
        <w:rPr>
          <w:rFonts w:ascii="Times New Roman" w:hAnsi="Times New Roman"/>
          <w:i/>
          <w:color w:val="000000"/>
          <w:sz w:val="24"/>
        </w:rPr>
        <w:t xml:space="preserve">Wall mounting and installation </w:t>
      </w:r>
      <w:r w:rsidR="00AF2B53" w:rsidRPr="003B3168">
        <w:rPr>
          <w:rFonts w:ascii="Times New Roman" w:hAnsi="Times New Roman"/>
          <w:i/>
          <w:color w:val="000000"/>
          <w:sz w:val="24"/>
          <w:szCs w:val="24"/>
        </w:rPr>
        <w:t xml:space="preserve">of </w:t>
      </w:r>
      <w:r w:rsidR="003B3168" w:rsidRPr="003B3168">
        <w:rPr>
          <w:rFonts w:ascii="Times New Roman" w:eastAsia="Times New Roman" w:hAnsi="Times New Roman"/>
          <w:i/>
          <w:kern w:val="36"/>
          <w:sz w:val="24"/>
          <w:szCs w:val="24"/>
        </w:rPr>
        <w:t xml:space="preserve">Elkay EZH2O Bottle Filling Station &amp; Versatile Bi-Level ADA </w:t>
      </w:r>
      <w:r w:rsidR="000C1D33" w:rsidRPr="003B3168">
        <w:rPr>
          <w:rFonts w:ascii="Times New Roman" w:eastAsia="Times New Roman" w:hAnsi="Times New Roman"/>
          <w:i/>
          <w:kern w:val="36"/>
          <w:sz w:val="24"/>
          <w:szCs w:val="24"/>
        </w:rPr>
        <w:t>Cooler</w:t>
      </w:r>
      <w:r w:rsidR="000C1D33">
        <w:rPr>
          <w:rFonts w:ascii="Times New Roman" w:eastAsia="Times New Roman" w:hAnsi="Times New Roman"/>
          <w:i/>
          <w:kern w:val="36"/>
          <w:sz w:val="24"/>
          <w:szCs w:val="24"/>
        </w:rPr>
        <w:t>.</w:t>
      </w:r>
      <w:r w:rsidR="000C1D33">
        <w:rPr>
          <w:rFonts w:ascii="Times New Roman" w:hAnsi="Times New Roman"/>
          <w:color w:val="000000"/>
          <w:sz w:val="24"/>
        </w:rPr>
        <w:t xml:space="preserve"> </w:t>
      </w:r>
    </w:p>
    <w:p w14:paraId="17CD9CE5" w14:textId="77777777" w:rsidR="000C1D33" w:rsidRDefault="000C1D33" w:rsidP="00E215BE">
      <w:pPr>
        <w:pStyle w:val="PlainText"/>
        <w:tabs>
          <w:tab w:val="left" w:pos="720"/>
          <w:tab w:val="left" w:pos="1080"/>
        </w:tabs>
        <w:rPr>
          <w:rFonts w:ascii="Times New Roman" w:hAnsi="Times New Roman"/>
          <w:color w:val="000000"/>
          <w:sz w:val="24"/>
        </w:rPr>
      </w:pPr>
    </w:p>
    <w:p w14:paraId="67444512" w14:textId="5FD8B611" w:rsidR="00E215BE" w:rsidRPr="000C1D33" w:rsidRDefault="000C1D33" w:rsidP="00E215BE">
      <w:pPr>
        <w:pStyle w:val="PlainText"/>
        <w:tabs>
          <w:tab w:val="left" w:pos="720"/>
          <w:tab w:val="left" w:pos="1080"/>
        </w:tabs>
        <w:rPr>
          <w:rFonts w:ascii="Times New Roman" w:hAnsi="Times New Roman"/>
          <w:b/>
          <w:i/>
          <w:color w:val="000000"/>
          <w:sz w:val="24"/>
          <w:szCs w:val="24"/>
        </w:rPr>
      </w:pPr>
      <w:r>
        <w:rPr>
          <w:rFonts w:ascii="Times New Roman" w:hAnsi="Times New Roman"/>
          <w:color w:val="000000"/>
          <w:sz w:val="24"/>
        </w:rPr>
        <w:t>The</w:t>
      </w:r>
      <w:r w:rsidR="00AE1207">
        <w:rPr>
          <w:rFonts w:ascii="Times New Roman" w:hAnsi="Times New Roman"/>
          <w:color w:val="000000"/>
          <w:sz w:val="24"/>
        </w:rPr>
        <w:t xml:space="preserve"> mounting and installation of the new water fountains will be performed by our installation crew. </w:t>
      </w:r>
      <w:r>
        <w:rPr>
          <w:rFonts w:ascii="Times New Roman" w:hAnsi="Times New Roman"/>
          <w:color w:val="000000"/>
          <w:sz w:val="24"/>
        </w:rPr>
        <w:t>Each member is well trained to handle the different components involved in this phase.</w:t>
      </w:r>
    </w:p>
    <w:p w14:paraId="11D1D517" w14:textId="77777777" w:rsidR="00AE1207" w:rsidRPr="003C01D0" w:rsidRDefault="00AE1207" w:rsidP="00E215BE">
      <w:pPr>
        <w:pStyle w:val="PlainText"/>
        <w:tabs>
          <w:tab w:val="left" w:pos="720"/>
          <w:tab w:val="left" w:pos="1080"/>
        </w:tabs>
        <w:rPr>
          <w:rFonts w:ascii="Times New Roman" w:hAnsi="Times New Roman"/>
          <w:color w:val="000000"/>
          <w:sz w:val="24"/>
        </w:rPr>
      </w:pPr>
    </w:p>
    <w:p w14:paraId="411AA745" w14:textId="203D85AA" w:rsidR="00E215BE" w:rsidRPr="003C01D0" w:rsidRDefault="000C1D33" w:rsidP="00E215BE">
      <w:pPr>
        <w:pStyle w:val="PlainText"/>
        <w:tabs>
          <w:tab w:val="left" w:pos="720"/>
          <w:tab w:val="left" w:pos="1080"/>
        </w:tabs>
        <w:rPr>
          <w:rFonts w:ascii="Arial" w:hAnsi="Arial" w:cs="Arial"/>
          <w:color w:val="000000"/>
        </w:rPr>
      </w:pPr>
      <w:r>
        <w:rPr>
          <w:rFonts w:ascii="Arial" w:hAnsi="Arial" w:cs="Arial"/>
          <w:color w:val="000000"/>
        </w:rPr>
        <w:t xml:space="preserve">   </w:t>
      </w:r>
      <w:r>
        <w:rPr>
          <w:noProof/>
        </w:rPr>
        <w:drawing>
          <wp:inline distT="0" distB="0" distL="0" distR="0" wp14:anchorId="3A376351" wp14:editId="1D6848C9">
            <wp:extent cx="1781175" cy="1431925"/>
            <wp:effectExtent l="0" t="0" r="9525" b="0"/>
            <wp:docPr id="59" name="Picture 59" descr="Image result for install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nstallation servi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0969" cy="1455877"/>
                    </a:xfrm>
                    <a:prstGeom prst="rect">
                      <a:avLst/>
                    </a:prstGeom>
                    <a:noFill/>
                    <a:ln>
                      <a:noFill/>
                    </a:ln>
                  </pic:spPr>
                </pic:pic>
              </a:graphicData>
            </a:graphic>
          </wp:inline>
        </w:drawing>
      </w:r>
      <w:r>
        <w:rPr>
          <w:rFonts w:ascii="Arial" w:hAnsi="Arial" w:cs="Arial"/>
          <w:color w:val="000000"/>
        </w:rPr>
        <w:t xml:space="preserve">   </w:t>
      </w:r>
      <w:r w:rsidR="00E215BE" w:rsidRPr="003C01D0">
        <w:rPr>
          <w:rFonts w:ascii="Arial" w:hAnsi="Arial" w:cs="Arial"/>
          <w:color w:val="000000"/>
        </w:rPr>
        <w:t xml:space="preserve"> </w:t>
      </w:r>
      <w:r w:rsidR="00AE1207">
        <w:rPr>
          <w:noProof/>
        </w:rPr>
        <w:drawing>
          <wp:inline distT="0" distB="0" distL="0" distR="0" wp14:anchorId="4237CBA1" wp14:editId="602A86DA">
            <wp:extent cx="1704975" cy="1394460"/>
            <wp:effectExtent l="0" t="0" r="9525" b="0"/>
            <wp:docPr id="58" name="Picture 58" descr="Image result for drinking water fountain install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drinking water fountain installation serv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2912" cy="1417309"/>
                    </a:xfrm>
                    <a:prstGeom prst="rect">
                      <a:avLst/>
                    </a:prstGeom>
                    <a:noFill/>
                    <a:ln>
                      <a:noFill/>
                    </a:ln>
                  </pic:spPr>
                </pic:pic>
              </a:graphicData>
            </a:graphic>
          </wp:inline>
        </w:drawing>
      </w:r>
      <w:r w:rsidR="00E215BE" w:rsidRPr="003C01D0">
        <w:rPr>
          <w:rFonts w:ascii="Arial" w:hAnsi="Arial" w:cs="Arial"/>
          <w:color w:val="000000"/>
        </w:rPr>
        <w:t xml:space="preserve"> </w:t>
      </w:r>
      <w:r w:rsidR="00883F92">
        <w:rPr>
          <w:rFonts w:ascii="Arial" w:hAnsi="Arial" w:cs="Arial"/>
          <w:color w:val="000000"/>
        </w:rPr>
        <w:t xml:space="preserve"> </w:t>
      </w:r>
      <w:r w:rsidR="00883F92">
        <w:rPr>
          <w:rFonts w:ascii="Arial" w:hAnsi="Arial" w:cs="Arial"/>
          <w:noProof/>
          <w:color w:val="000000"/>
        </w:rPr>
        <w:drawing>
          <wp:inline distT="0" distB="0" distL="0" distR="0" wp14:anchorId="42712F0B" wp14:editId="0D5E1027">
            <wp:extent cx="1771650" cy="1397000"/>
            <wp:effectExtent l="0" t="0" r="0" b="0"/>
            <wp:docPr id="66" name="Picture 66" descr="C:\Users\Blue Roses\AppData\Local\Microsoft\Windows\INetCache\Content.MSO\40AFD3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lue Roses\AppData\Local\Microsoft\Windows\INetCache\Content.MSO\40AFD32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3598" cy="1406421"/>
                    </a:xfrm>
                    <a:prstGeom prst="rect">
                      <a:avLst/>
                    </a:prstGeom>
                    <a:noFill/>
                    <a:ln>
                      <a:noFill/>
                    </a:ln>
                  </pic:spPr>
                </pic:pic>
              </a:graphicData>
            </a:graphic>
          </wp:inline>
        </w:drawing>
      </w:r>
    </w:p>
    <w:p w14:paraId="368FD2D7" w14:textId="77777777" w:rsidR="00E215BE" w:rsidRPr="003C01D0" w:rsidRDefault="00E215BE" w:rsidP="00E215BE">
      <w:pPr>
        <w:pStyle w:val="PlainText"/>
        <w:tabs>
          <w:tab w:val="left" w:pos="720"/>
          <w:tab w:val="left" w:pos="1080"/>
        </w:tabs>
        <w:rPr>
          <w:rFonts w:ascii="Times New Roman" w:hAnsi="Times New Roman"/>
          <w:color w:val="000000"/>
          <w:sz w:val="24"/>
        </w:rPr>
      </w:pPr>
    </w:p>
    <w:p w14:paraId="2DB167C7" w14:textId="77777777" w:rsidR="003B3168" w:rsidRDefault="003B3168" w:rsidP="00E215BE">
      <w:pPr>
        <w:pStyle w:val="PlainText"/>
        <w:rPr>
          <w:rFonts w:ascii="Times New Roman" w:hAnsi="Times New Roman"/>
          <w:i/>
          <w:color w:val="000000"/>
          <w:sz w:val="24"/>
        </w:rPr>
      </w:pPr>
    </w:p>
    <w:p w14:paraId="4698549A" w14:textId="67D9E84B" w:rsidR="00E215BE" w:rsidRPr="003C01D0" w:rsidRDefault="00E215BE" w:rsidP="00E215BE">
      <w:pPr>
        <w:pStyle w:val="PlainText"/>
        <w:rPr>
          <w:rFonts w:ascii="Times New Roman" w:hAnsi="Times New Roman"/>
          <w:b/>
          <w:i/>
          <w:color w:val="000000"/>
          <w:sz w:val="24"/>
        </w:rPr>
      </w:pPr>
      <w:r w:rsidRPr="003C01D0">
        <w:rPr>
          <w:rFonts w:ascii="Times New Roman" w:hAnsi="Times New Roman"/>
          <w:i/>
          <w:color w:val="000000"/>
          <w:sz w:val="24"/>
        </w:rPr>
        <w:t xml:space="preserve">Phase 3:  </w:t>
      </w:r>
      <w:r w:rsidR="003B3168">
        <w:rPr>
          <w:rFonts w:ascii="Times New Roman" w:hAnsi="Times New Roman"/>
          <w:i/>
          <w:color w:val="000000"/>
          <w:sz w:val="24"/>
        </w:rPr>
        <w:t xml:space="preserve">Water Testing </w:t>
      </w:r>
      <w:r w:rsidR="003B3168" w:rsidRPr="003B3168">
        <w:rPr>
          <w:rFonts w:ascii="Times New Roman" w:hAnsi="Times New Roman"/>
          <w:i/>
          <w:color w:val="000000"/>
          <w:sz w:val="24"/>
          <w:szCs w:val="24"/>
        </w:rPr>
        <w:t xml:space="preserve">of </w:t>
      </w:r>
      <w:r w:rsidR="003B3168" w:rsidRPr="003B3168">
        <w:rPr>
          <w:rFonts w:ascii="Times New Roman" w:eastAsia="Times New Roman" w:hAnsi="Times New Roman"/>
          <w:i/>
          <w:kern w:val="36"/>
          <w:sz w:val="24"/>
          <w:szCs w:val="24"/>
        </w:rPr>
        <w:t>Elkay EZH2O Bottle Filling Station &amp; Versatile Bi-Level ADA Cooler</w:t>
      </w:r>
      <w:r w:rsidR="003B3168">
        <w:rPr>
          <w:rFonts w:ascii="Times New Roman" w:eastAsia="Times New Roman" w:hAnsi="Times New Roman"/>
          <w:i/>
          <w:kern w:val="36"/>
          <w:sz w:val="24"/>
          <w:szCs w:val="24"/>
        </w:rPr>
        <w:t>s.</w:t>
      </w:r>
    </w:p>
    <w:p w14:paraId="5CF27142" w14:textId="4608B430" w:rsidR="00E215BE" w:rsidRDefault="00E215BE" w:rsidP="00E215BE">
      <w:pPr>
        <w:pStyle w:val="PlainText"/>
        <w:tabs>
          <w:tab w:val="left" w:pos="720"/>
          <w:tab w:val="left" w:pos="1080"/>
        </w:tabs>
        <w:rPr>
          <w:rFonts w:ascii="Times New Roman" w:hAnsi="Times New Roman"/>
          <w:color w:val="000000"/>
          <w:sz w:val="24"/>
        </w:rPr>
      </w:pPr>
    </w:p>
    <w:p w14:paraId="56F57BB7" w14:textId="5389C6CC" w:rsidR="000C1D33" w:rsidRDefault="000C1D33" w:rsidP="00E215BE">
      <w:pPr>
        <w:pStyle w:val="PlainText"/>
        <w:tabs>
          <w:tab w:val="left" w:pos="720"/>
          <w:tab w:val="left" w:pos="1080"/>
        </w:tabs>
        <w:rPr>
          <w:rFonts w:ascii="Times New Roman" w:hAnsi="Times New Roman"/>
          <w:color w:val="000000"/>
          <w:sz w:val="24"/>
        </w:rPr>
      </w:pPr>
      <w:r>
        <w:rPr>
          <w:rFonts w:ascii="Times New Roman" w:hAnsi="Times New Roman"/>
          <w:color w:val="000000"/>
          <w:sz w:val="24"/>
        </w:rPr>
        <w:t>After completing installation and mounting, we will have our crew collect water samples of each fountain installed to make sure the quality of the water is the best for the LGU Students and staff.</w:t>
      </w:r>
    </w:p>
    <w:p w14:paraId="3A520078" w14:textId="77777777" w:rsidR="000C1D33" w:rsidRDefault="000C1D33" w:rsidP="00E215BE">
      <w:pPr>
        <w:pStyle w:val="PlainText"/>
        <w:tabs>
          <w:tab w:val="left" w:pos="720"/>
          <w:tab w:val="left" w:pos="1080"/>
        </w:tabs>
        <w:rPr>
          <w:rFonts w:ascii="Times New Roman" w:hAnsi="Times New Roman"/>
          <w:color w:val="000000"/>
          <w:sz w:val="24"/>
        </w:rPr>
      </w:pPr>
    </w:p>
    <w:p w14:paraId="5BEFDE98" w14:textId="631E0020" w:rsidR="00E215BE" w:rsidRPr="003C01D0" w:rsidRDefault="00E215BE" w:rsidP="00E215BE">
      <w:pPr>
        <w:pStyle w:val="PlainText"/>
        <w:tabs>
          <w:tab w:val="left" w:pos="720"/>
          <w:tab w:val="left" w:pos="1080"/>
        </w:tabs>
        <w:rPr>
          <w:rFonts w:ascii="Times New Roman" w:hAnsi="Times New Roman"/>
          <w:color w:val="000000"/>
          <w:sz w:val="24"/>
        </w:rPr>
      </w:pPr>
      <w:r>
        <w:rPr>
          <w:rFonts w:ascii="Arial" w:hAnsi="Arial" w:cs="Arial"/>
          <w:color w:val="000000"/>
        </w:rPr>
        <w:t xml:space="preserve"> </w:t>
      </w:r>
      <w:r w:rsidR="000C1D33">
        <w:rPr>
          <w:rFonts w:ascii="Arial" w:hAnsi="Arial" w:cs="Arial"/>
          <w:noProof/>
          <w:color w:val="000000"/>
        </w:rPr>
        <w:drawing>
          <wp:inline distT="0" distB="0" distL="0" distR="0" wp14:anchorId="14C6DEE2" wp14:editId="3B123C5B">
            <wp:extent cx="1924050" cy="1161850"/>
            <wp:effectExtent l="0" t="0" r="0" b="635"/>
            <wp:docPr id="61" name="Picture 61" descr="C:\Users\Blue Roses\AppData\Local\Microsoft\Windows\INetCache\Content.MSO\9612FE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lue Roses\AppData\Local\Microsoft\Windows\INetCache\Content.MSO\9612FE6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8145" cy="1182439"/>
                    </a:xfrm>
                    <a:prstGeom prst="rect">
                      <a:avLst/>
                    </a:prstGeom>
                    <a:noFill/>
                    <a:ln>
                      <a:noFill/>
                    </a:ln>
                  </pic:spPr>
                </pic:pic>
              </a:graphicData>
            </a:graphic>
          </wp:inline>
        </w:drawing>
      </w:r>
      <w:r>
        <w:rPr>
          <w:rFonts w:ascii="Arial" w:hAnsi="Arial" w:cs="Arial"/>
          <w:color w:val="000000"/>
        </w:rPr>
        <w:t xml:space="preserve"> </w:t>
      </w:r>
      <w:r w:rsidRPr="005515FC">
        <w:rPr>
          <w:rFonts w:ascii="Arial" w:hAnsi="Arial" w:cs="Arial"/>
          <w:color w:val="000000"/>
        </w:rPr>
        <w:t xml:space="preserve"> </w:t>
      </w:r>
      <w:r>
        <w:rPr>
          <w:rFonts w:ascii="Arial" w:hAnsi="Arial" w:cs="Arial"/>
          <w:color w:val="000000"/>
        </w:rPr>
        <w:t xml:space="preserve"> </w:t>
      </w:r>
      <w:r w:rsidR="000C1D33">
        <w:rPr>
          <w:rFonts w:ascii="Arial" w:hAnsi="Arial" w:cs="Arial"/>
          <w:color w:val="000000"/>
        </w:rPr>
        <w:t xml:space="preserve">   </w:t>
      </w:r>
      <w:r>
        <w:rPr>
          <w:rFonts w:ascii="Arial" w:hAnsi="Arial" w:cs="Arial"/>
          <w:color w:val="000000"/>
        </w:rPr>
        <w:t xml:space="preserve">  </w:t>
      </w:r>
      <w:r w:rsidR="000C1D33">
        <w:rPr>
          <w:rFonts w:ascii="Arial" w:hAnsi="Arial" w:cs="Arial"/>
          <w:noProof/>
          <w:color w:val="000000"/>
        </w:rPr>
        <w:drawing>
          <wp:inline distT="0" distB="0" distL="0" distR="0" wp14:anchorId="476B340A" wp14:editId="524CDD8F">
            <wp:extent cx="1724025" cy="1152525"/>
            <wp:effectExtent l="0" t="0" r="9525" b="9525"/>
            <wp:docPr id="62" name="Picture 62" descr="C:\Users\Blue Roses\AppData\Local\Microsoft\Windows\INetCache\Content.MSO\2A79CE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lue Roses\AppData\Local\Microsoft\Windows\INetCache\Content.MSO\2A79CEB1.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r w:rsidR="000C1D33">
        <w:rPr>
          <w:rFonts w:ascii="Arial" w:hAnsi="Arial" w:cs="Arial"/>
          <w:color w:val="000000"/>
        </w:rPr>
        <w:t xml:space="preserve">       </w:t>
      </w:r>
      <w:r w:rsidR="000C1D33">
        <w:rPr>
          <w:noProof/>
        </w:rPr>
        <w:drawing>
          <wp:inline distT="0" distB="0" distL="0" distR="0" wp14:anchorId="3B2AC9DE" wp14:editId="4F99E45C">
            <wp:extent cx="1514475" cy="1095375"/>
            <wp:effectExtent l="0" t="0" r="9525" b="9525"/>
            <wp:docPr id="64" name="Picture 64" descr="Image result for water testing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water testing la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1095375"/>
                    </a:xfrm>
                    <a:prstGeom prst="rect">
                      <a:avLst/>
                    </a:prstGeom>
                    <a:noFill/>
                    <a:ln>
                      <a:noFill/>
                    </a:ln>
                  </pic:spPr>
                </pic:pic>
              </a:graphicData>
            </a:graphic>
          </wp:inline>
        </w:drawing>
      </w:r>
    </w:p>
    <w:p w14:paraId="1C3B6375" w14:textId="77777777" w:rsidR="00E215BE" w:rsidRPr="003C01D0" w:rsidRDefault="00E215BE" w:rsidP="00E215BE">
      <w:pPr>
        <w:pStyle w:val="PlainText"/>
        <w:tabs>
          <w:tab w:val="left" w:pos="720"/>
          <w:tab w:val="left" w:pos="1080"/>
        </w:tabs>
        <w:rPr>
          <w:rFonts w:ascii="Times New Roman" w:hAnsi="Times New Roman"/>
          <w:color w:val="000000"/>
          <w:sz w:val="24"/>
        </w:rPr>
      </w:pPr>
    </w:p>
    <w:p w14:paraId="6E30AC24" w14:textId="77777777" w:rsidR="00201452" w:rsidRDefault="00201452" w:rsidP="00E215BE">
      <w:pPr>
        <w:pStyle w:val="PlainText"/>
        <w:rPr>
          <w:rFonts w:ascii="Times New Roman" w:hAnsi="Times New Roman"/>
          <w:i/>
          <w:color w:val="000000"/>
          <w:sz w:val="24"/>
        </w:rPr>
      </w:pPr>
    </w:p>
    <w:p w14:paraId="6F42C394" w14:textId="77777777" w:rsidR="00201452" w:rsidRDefault="00201452" w:rsidP="00E215BE">
      <w:pPr>
        <w:pStyle w:val="PlainText"/>
        <w:rPr>
          <w:rFonts w:ascii="Times New Roman" w:hAnsi="Times New Roman"/>
          <w:i/>
          <w:color w:val="000000"/>
          <w:sz w:val="24"/>
        </w:rPr>
      </w:pPr>
    </w:p>
    <w:p w14:paraId="234E9DDE" w14:textId="2394DC9A" w:rsidR="00653734" w:rsidRPr="00653734" w:rsidRDefault="00653734" w:rsidP="00653734">
      <w:pPr>
        <w:pStyle w:val="PlainText"/>
        <w:jc w:val="center"/>
        <w:rPr>
          <w:rFonts w:ascii="Times New Roman" w:hAnsi="Times New Roman"/>
          <w:color w:val="000000"/>
          <w:sz w:val="24"/>
        </w:rPr>
      </w:pPr>
    </w:p>
    <w:p w14:paraId="20B83FA0" w14:textId="77777777" w:rsidR="00972F34" w:rsidRDefault="00972F34" w:rsidP="00972F34">
      <w:pPr>
        <w:pStyle w:val="PlainText"/>
        <w:rPr>
          <w:rFonts w:ascii="Times New Roman" w:hAnsi="Times New Roman"/>
          <w:i/>
          <w:color w:val="000000"/>
          <w:sz w:val="24"/>
        </w:rPr>
      </w:pPr>
    </w:p>
    <w:p w14:paraId="30AF458E" w14:textId="4F0C2A1B" w:rsidR="00972F34" w:rsidRDefault="00972F34" w:rsidP="00972F34">
      <w:pPr>
        <w:pStyle w:val="PlainText"/>
        <w:rPr>
          <w:rFonts w:ascii="Times New Roman" w:hAnsi="Times New Roman"/>
          <w:i/>
          <w:color w:val="000000"/>
          <w:sz w:val="24"/>
        </w:rPr>
      </w:pPr>
      <w:r w:rsidRPr="003C01D0">
        <w:rPr>
          <w:rFonts w:ascii="Times New Roman" w:hAnsi="Times New Roman"/>
          <w:i/>
          <w:color w:val="000000"/>
          <w:sz w:val="24"/>
        </w:rPr>
        <w:t xml:space="preserve">Phase 4:  </w:t>
      </w:r>
      <w:r>
        <w:rPr>
          <w:rFonts w:ascii="Times New Roman" w:hAnsi="Times New Roman"/>
          <w:i/>
          <w:color w:val="000000"/>
          <w:sz w:val="24"/>
        </w:rPr>
        <w:t>LGU Staff training on using the</w:t>
      </w:r>
      <w:r w:rsidRPr="003B3168">
        <w:rPr>
          <w:rFonts w:ascii="Times New Roman" w:hAnsi="Times New Roman"/>
          <w:i/>
          <w:color w:val="000000"/>
          <w:sz w:val="24"/>
          <w:szCs w:val="24"/>
        </w:rPr>
        <w:t xml:space="preserve"> </w:t>
      </w:r>
      <w:r w:rsidRPr="003B3168">
        <w:rPr>
          <w:rFonts w:ascii="Times New Roman" w:eastAsia="Times New Roman" w:hAnsi="Times New Roman"/>
          <w:i/>
          <w:kern w:val="36"/>
          <w:sz w:val="24"/>
          <w:szCs w:val="24"/>
        </w:rPr>
        <w:t>Elkay EZH2O Bottle Filling Station &amp; Versatile Bi-Level ADA Cooler</w:t>
      </w:r>
      <w:r>
        <w:rPr>
          <w:rFonts w:ascii="Times New Roman" w:hAnsi="Times New Roman"/>
          <w:i/>
          <w:color w:val="000000"/>
          <w:sz w:val="24"/>
        </w:rPr>
        <w:t>s.</w:t>
      </w:r>
    </w:p>
    <w:p w14:paraId="55452F36" w14:textId="7AC819CC" w:rsidR="00E215BE" w:rsidRDefault="00883F92" w:rsidP="00E215BE">
      <w:pPr>
        <w:pStyle w:val="PlainText"/>
        <w:tabs>
          <w:tab w:val="left" w:pos="720"/>
          <w:tab w:val="left" w:pos="1080"/>
        </w:tabs>
        <w:rPr>
          <w:rFonts w:ascii="Times New Roman" w:hAnsi="Times New Roman"/>
          <w:color w:val="000000"/>
          <w:sz w:val="24"/>
        </w:rPr>
      </w:pPr>
      <w:r>
        <w:rPr>
          <w:rFonts w:ascii="Times New Roman" w:hAnsi="Times New Roman"/>
          <w:color w:val="000000"/>
          <w:sz w:val="24"/>
        </w:rPr>
        <w:lastRenderedPageBreak/>
        <w:t>LGU</w:t>
      </w:r>
      <w:r w:rsidR="00E215BE">
        <w:rPr>
          <w:rFonts w:ascii="Times New Roman" w:hAnsi="Times New Roman"/>
          <w:color w:val="000000"/>
          <w:sz w:val="24"/>
        </w:rPr>
        <w:t xml:space="preserve"> staff </w:t>
      </w:r>
      <w:r>
        <w:rPr>
          <w:rFonts w:ascii="Times New Roman" w:hAnsi="Times New Roman"/>
          <w:color w:val="000000"/>
          <w:sz w:val="24"/>
        </w:rPr>
        <w:t xml:space="preserve">will be trained on the easy use and resetting of the new </w:t>
      </w:r>
      <w:r w:rsidRPr="003B3168">
        <w:rPr>
          <w:rFonts w:ascii="Times New Roman" w:eastAsia="Times New Roman" w:hAnsi="Times New Roman"/>
          <w:i/>
          <w:kern w:val="36"/>
          <w:sz w:val="24"/>
          <w:szCs w:val="24"/>
        </w:rPr>
        <w:t>Elkay EZH2O Bottle Filling Station &amp; Versatile Bi-Level ADA Cooler</w:t>
      </w:r>
      <w:r>
        <w:rPr>
          <w:rFonts w:ascii="Times New Roman" w:eastAsia="Times New Roman" w:hAnsi="Times New Roman"/>
          <w:i/>
          <w:kern w:val="36"/>
          <w:sz w:val="24"/>
          <w:szCs w:val="24"/>
        </w:rPr>
        <w:t>s.</w:t>
      </w:r>
      <w:r>
        <w:rPr>
          <w:rFonts w:ascii="Times New Roman" w:hAnsi="Times New Roman"/>
          <w:color w:val="000000"/>
          <w:sz w:val="24"/>
        </w:rPr>
        <w:t xml:space="preserve"> The staff will be trained to do very easy basic maintenance such as resetting if ever needed and water temperatures adjustments if necessary. </w:t>
      </w:r>
    </w:p>
    <w:p w14:paraId="6992A3B7" w14:textId="77777777" w:rsidR="00883F92" w:rsidRDefault="00883F92" w:rsidP="00E215BE">
      <w:pPr>
        <w:pStyle w:val="PlainText"/>
        <w:tabs>
          <w:tab w:val="left" w:pos="720"/>
          <w:tab w:val="left" w:pos="1080"/>
        </w:tabs>
        <w:rPr>
          <w:rFonts w:ascii="Times New Roman" w:hAnsi="Times New Roman"/>
          <w:color w:val="000000"/>
          <w:sz w:val="24"/>
        </w:rPr>
      </w:pPr>
    </w:p>
    <w:p w14:paraId="5A3113BE" w14:textId="189C7F76" w:rsidR="00E215BE" w:rsidRDefault="00883F92" w:rsidP="00E215BE">
      <w:pPr>
        <w:pStyle w:val="PlainText"/>
        <w:tabs>
          <w:tab w:val="left" w:pos="720"/>
          <w:tab w:val="left" w:pos="1080"/>
        </w:tabs>
        <w:rPr>
          <w:rFonts w:ascii="Times New Roman" w:hAnsi="Times New Roman"/>
          <w:color w:val="000000"/>
          <w:sz w:val="24"/>
        </w:rPr>
      </w:pPr>
      <w:r>
        <w:rPr>
          <w:rFonts w:ascii="Arial" w:hAnsi="Arial" w:cs="Arial"/>
          <w:noProof/>
          <w:color w:val="0000CC"/>
        </w:rPr>
        <w:drawing>
          <wp:inline distT="0" distB="0" distL="0" distR="0" wp14:anchorId="24E6145E" wp14:editId="70B9874B">
            <wp:extent cx="2533650" cy="1257300"/>
            <wp:effectExtent l="0" t="0" r="0" b="0"/>
            <wp:docPr id="65" name="Picture 65" descr="C:\Users\Blue Roses\AppData\Local\Microsoft\Windows\INetCache\Content.MSO\81C2F9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lue Roses\AppData\Local\Microsoft\Windows\INetCache\Content.MSO\81C2F9BC.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1257300"/>
                    </a:xfrm>
                    <a:prstGeom prst="rect">
                      <a:avLst/>
                    </a:prstGeom>
                    <a:noFill/>
                    <a:ln>
                      <a:noFill/>
                    </a:ln>
                  </pic:spPr>
                </pic:pic>
              </a:graphicData>
            </a:graphic>
          </wp:inline>
        </w:drawing>
      </w:r>
      <w:r>
        <w:rPr>
          <w:rFonts w:ascii="Arial" w:hAnsi="Arial" w:cs="Arial"/>
          <w:noProof/>
          <w:color w:val="0000CC"/>
        </w:rPr>
        <w:t xml:space="preserve"> </w:t>
      </w:r>
      <w:r w:rsidR="00E63A11">
        <w:rPr>
          <w:rFonts w:ascii="Arial" w:hAnsi="Arial" w:cs="Arial"/>
          <w:noProof/>
          <w:color w:val="0000CC"/>
        </w:rPr>
        <w:t xml:space="preserve">                         </w:t>
      </w:r>
      <w:r w:rsidR="00D00BF9">
        <w:rPr>
          <w:noProof/>
        </w:rPr>
        <w:drawing>
          <wp:inline distT="0" distB="0" distL="0" distR="0" wp14:anchorId="0F546DAB" wp14:editId="627329B5">
            <wp:extent cx="2143125" cy="1247775"/>
            <wp:effectExtent l="0" t="0" r="9525" b="9525"/>
            <wp:docPr id="67" name="Picture 67" descr="Image result for elkay water fountai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elkay water fountain trai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1247775"/>
                    </a:xfrm>
                    <a:prstGeom prst="rect">
                      <a:avLst/>
                    </a:prstGeom>
                    <a:noFill/>
                    <a:ln>
                      <a:noFill/>
                    </a:ln>
                  </pic:spPr>
                </pic:pic>
              </a:graphicData>
            </a:graphic>
          </wp:inline>
        </w:drawing>
      </w:r>
      <w:r w:rsidR="00D00BF9">
        <w:rPr>
          <w:rFonts w:ascii="Arial" w:hAnsi="Arial" w:cs="Arial"/>
          <w:noProof/>
          <w:color w:val="0000CC"/>
        </w:rPr>
        <w:t xml:space="preserve"> </w:t>
      </w:r>
      <w:r w:rsidR="00E215BE">
        <w:rPr>
          <w:rFonts w:ascii="Arial" w:hAnsi="Arial" w:cs="Arial"/>
          <w:color w:val="000000"/>
        </w:rPr>
        <w:t xml:space="preserve">       </w:t>
      </w:r>
    </w:p>
    <w:p w14:paraId="27CF33CC" w14:textId="77777777" w:rsidR="00E215BE" w:rsidRPr="003C01D0" w:rsidRDefault="00E215BE" w:rsidP="00E215BE">
      <w:pPr>
        <w:pStyle w:val="PlainText"/>
        <w:tabs>
          <w:tab w:val="left" w:pos="720"/>
          <w:tab w:val="left" w:pos="1080"/>
        </w:tabs>
        <w:rPr>
          <w:rFonts w:ascii="Times New Roman" w:hAnsi="Times New Roman"/>
          <w:color w:val="000000"/>
          <w:sz w:val="24"/>
        </w:rPr>
      </w:pPr>
    </w:p>
    <w:p w14:paraId="04A1D217" w14:textId="77777777" w:rsidR="000A6FCF" w:rsidRDefault="000A6FCF" w:rsidP="00E215BE">
      <w:pPr>
        <w:pStyle w:val="PlainText"/>
        <w:rPr>
          <w:rFonts w:ascii="Times New Roman" w:hAnsi="Times New Roman"/>
          <w:i/>
          <w:color w:val="000000"/>
          <w:sz w:val="24"/>
        </w:rPr>
      </w:pPr>
    </w:p>
    <w:p w14:paraId="5302CF6E" w14:textId="4DFF5FC9" w:rsidR="00E215BE" w:rsidRDefault="00E215BE" w:rsidP="00E215BE">
      <w:pPr>
        <w:pStyle w:val="PlainText"/>
        <w:rPr>
          <w:rFonts w:ascii="Times New Roman" w:eastAsia="Times New Roman" w:hAnsi="Times New Roman"/>
          <w:i/>
          <w:kern w:val="36"/>
          <w:sz w:val="24"/>
          <w:szCs w:val="24"/>
        </w:rPr>
      </w:pPr>
      <w:r w:rsidRPr="003C01D0">
        <w:rPr>
          <w:rFonts w:ascii="Times New Roman" w:hAnsi="Times New Roman"/>
          <w:i/>
          <w:color w:val="000000"/>
          <w:sz w:val="24"/>
        </w:rPr>
        <w:t xml:space="preserve">Phase 5:  </w:t>
      </w:r>
      <w:r w:rsidR="000A6FCF">
        <w:rPr>
          <w:rFonts w:ascii="Times New Roman" w:hAnsi="Times New Roman"/>
          <w:i/>
          <w:color w:val="000000"/>
          <w:sz w:val="24"/>
        </w:rPr>
        <w:t xml:space="preserve">Introducing the </w:t>
      </w:r>
      <w:bookmarkStart w:id="2" w:name="_Hlk536355530"/>
      <w:r w:rsidR="000A6FCF" w:rsidRPr="003B3168">
        <w:rPr>
          <w:rFonts w:ascii="Times New Roman" w:eastAsia="Times New Roman" w:hAnsi="Times New Roman"/>
          <w:i/>
          <w:kern w:val="36"/>
          <w:sz w:val="24"/>
          <w:szCs w:val="24"/>
        </w:rPr>
        <w:t>Elkay EZH2O Bottle Filling Station &amp; Versatile Bi-Level ADA Cooler</w:t>
      </w:r>
      <w:r w:rsidR="000A6FCF">
        <w:rPr>
          <w:rFonts w:ascii="Times New Roman" w:eastAsia="Times New Roman" w:hAnsi="Times New Roman"/>
          <w:i/>
          <w:kern w:val="36"/>
          <w:sz w:val="24"/>
          <w:szCs w:val="24"/>
        </w:rPr>
        <w:t xml:space="preserve">s </w:t>
      </w:r>
      <w:bookmarkEnd w:id="2"/>
      <w:r w:rsidR="000A6FCF">
        <w:rPr>
          <w:rFonts w:ascii="Times New Roman" w:eastAsia="Times New Roman" w:hAnsi="Times New Roman"/>
          <w:i/>
          <w:kern w:val="36"/>
          <w:sz w:val="24"/>
          <w:szCs w:val="24"/>
        </w:rPr>
        <w:t>to the school.</w:t>
      </w:r>
    </w:p>
    <w:p w14:paraId="590A8B4B" w14:textId="77777777" w:rsidR="000A6FCF" w:rsidRPr="003C01D0" w:rsidRDefault="000A6FCF" w:rsidP="00E215BE">
      <w:pPr>
        <w:pStyle w:val="PlainText"/>
        <w:rPr>
          <w:rFonts w:ascii="Times New Roman" w:hAnsi="Times New Roman"/>
          <w:b/>
          <w:i/>
          <w:color w:val="000000"/>
          <w:sz w:val="24"/>
        </w:rPr>
      </w:pPr>
    </w:p>
    <w:p w14:paraId="2DDCA340" w14:textId="22C0AB58" w:rsidR="00E215BE" w:rsidRDefault="000A6FCF" w:rsidP="00E215BE">
      <w:pPr>
        <w:pStyle w:val="PlainText"/>
        <w:tabs>
          <w:tab w:val="left" w:pos="720"/>
          <w:tab w:val="left" w:pos="1080"/>
        </w:tabs>
        <w:rPr>
          <w:rFonts w:ascii="Times New Roman" w:hAnsi="Times New Roman"/>
          <w:color w:val="000000"/>
          <w:sz w:val="24"/>
        </w:rPr>
      </w:pPr>
      <w:r>
        <w:rPr>
          <w:rFonts w:ascii="Times New Roman" w:hAnsi="Times New Roman"/>
          <w:color w:val="000000"/>
          <w:sz w:val="24"/>
        </w:rPr>
        <w:t>We will introduce the new drinking water fountains to the students with a small celebration.</w:t>
      </w:r>
    </w:p>
    <w:p w14:paraId="547A20F0" w14:textId="77777777" w:rsidR="000A6FCF" w:rsidRDefault="000A6FCF" w:rsidP="00E215BE">
      <w:pPr>
        <w:pStyle w:val="PlainText"/>
        <w:tabs>
          <w:tab w:val="left" w:pos="720"/>
          <w:tab w:val="left" w:pos="1080"/>
        </w:tabs>
        <w:rPr>
          <w:rFonts w:ascii="Times New Roman" w:hAnsi="Times New Roman"/>
          <w:color w:val="000000"/>
          <w:sz w:val="24"/>
        </w:rPr>
      </w:pPr>
    </w:p>
    <w:p w14:paraId="320AA6D0" w14:textId="07588D7C" w:rsidR="000A6FCF" w:rsidRDefault="000A6FCF" w:rsidP="000A6FCF">
      <w:pPr>
        <w:pStyle w:val="PlainText"/>
        <w:tabs>
          <w:tab w:val="left" w:pos="720"/>
          <w:tab w:val="left" w:pos="1080"/>
        </w:tabs>
        <w:rPr>
          <w:rFonts w:ascii="Arial" w:hAnsi="Arial" w:cs="Arial"/>
          <w:color w:val="000000"/>
        </w:rPr>
      </w:pPr>
      <w:r>
        <w:rPr>
          <w:noProof/>
        </w:rPr>
        <w:t xml:space="preserve">        </w:t>
      </w:r>
      <w:r>
        <w:rPr>
          <w:noProof/>
        </w:rPr>
        <w:drawing>
          <wp:inline distT="0" distB="0" distL="0" distR="0" wp14:anchorId="52703FBA" wp14:editId="1423020C">
            <wp:extent cx="2371725" cy="933450"/>
            <wp:effectExtent l="0" t="0" r="9525" b="0"/>
            <wp:docPr id="68" name="Picture 68" descr="https://encrypted-tbn0.gstatic.com/images?q=tbn:ANd9GcTu0pyYZlz8roP51axFJJ19Ly0ThpsHZnNqq09myJNkjCjibz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0.gstatic.com/images?q=tbn:ANd9GcTu0pyYZlz8roP51axFJJ19Ly0ThpsHZnNqq09myJNkjCjibzl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4684" cy="942486"/>
                    </a:xfrm>
                    <a:prstGeom prst="rect">
                      <a:avLst/>
                    </a:prstGeom>
                    <a:noFill/>
                    <a:ln>
                      <a:noFill/>
                    </a:ln>
                  </pic:spPr>
                </pic:pic>
              </a:graphicData>
            </a:graphic>
          </wp:inline>
        </w:drawing>
      </w:r>
      <w:r>
        <w:rPr>
          <w:noProof/>
        </w:rPr>
        <w:drawing>
          <wp:inline distT="0" distB="0" distL="0" distR="0" wp14:anchorId="7DF6AC3D" wp14:editId="4BA6ABFA">
            <wp:extent cx="2143125" cy="933450"/>
            <wp:effectExtent l="0" t="0" r="9525" b="0"/>
            <wp:docPr id="70" name="Picture 70" descr="Image result for water day celebration i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water day celebration in colle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933450"/>
                    </a:xfrm>
                    <a:prstGeom prst="rect">
                      <a:avLst/>
                    </a:prstGeom>
                    <a:noFill/>
                    <a:ln>
                      <a:noFill/>
                    </a:ln>
                  </pic:spPr>
                </pic:pic>
              </a:graphicData>
            </a:graphic>
          </wp:inline>
        </w:drawing>
      </w:r>
    </w:p>
    <w:p w14:paraId="02807694" w14:textId="1551BFFE" w:rsidR="000A6FCF" w:rsidRDefault="000A6FCF" w:rsidP="00E215BE">
      <w:pPr>
        <w:pStyle w:val="PlainText"/>
        <w:tabs>
          <w:tab w:val="left" w:pos="720"/>
          <w:tab w:val="left" w:pos="1080"/>
        </w:tabs>
        <w:rPr>
          <w:rFonts w:ascii="Arial" w:hAnsi="Arial" w:cs="Arial"/>
          <w:color w:val="000000"/>
        </w:rPr>
      </w:pPr>
    </w:p>
    <w:p w14:paraId="7C3F3DE7" w14:textId="77777777" w:rsidR="000A6FCF" w:rsidRDefault="000A6FCF" w:rsidP="00E215BE">
      <w:pPr>
        <w:pStyle w:val="PlainText"/>
        <w:tabs>
          <w:tab w:val="left" w:pos="720"/>
          <w:tab w:val="left" w:pos="1080"/>
        </w:tabs>
        <w:rPr>
          <w:rFonts w:ascii="Arial" w:hAnsi="Arial" w:cs="Arial"/>
          <w:color w:val="000000"/>
        </w:rPr>
      </w:pPr>
    </w:p>
    <w:p w14:paraId="046FA47F" w14:textId="6B387708" w:rsidR="00E215BE" w:rsidRDefault="000A6FCF" w:rsidP="000A6FCF">
      <w:pPr>
        <w:pStyle w:val="PlainText"/>
        <w:tabs>
          <w:tab w:val="left" w:pos="720"/>
          <w:tab w:val="left" w:pos="1080"/>
        </w:tabs>
        <w:jc w:val="center"/>
        <w:rPr>
          <w:rFonts w:ascii="Times New Roman" w:hAnsi="Times New Roman"/>
          <w:color w:val="000000"/>
          <w:sz w:val="24"/>
        </w:rPr>
      </w:pPr>
      <w:r>
        <w:rPr>
          <w:noProof/>
        </w:rPr>
        <w:drawing>
          <wp:inline distT="0" distB="0" distL="0" distR="0" wp14:anchorId="3C91DAF7" wp14:editId="76A20484">
            <wp:extent cx="3505200" cy="1304925"/>
            <wp:effectExtent l="0" t="0" r="0" b="9525"/>
            <wp:docPr id="71" name="Picture 71" descr="Image result for water day celebration i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water day celebration in colle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200" cy="1304925"/>
                    </a:xfrm>
                    <a:prstGeom prst="rect">
                      <a:avLst/>
                    </a:prstGeom>
                    <a:noFill/>
                    <a:ln>
                      <a:noFill/>
                    </a:ln>
                  </pic:spPr>
                </pic:pic>
              </a:graphicData>
            </a:graphic>
          </wp:inline>
        </w:drawing>
      </w:r>
    </w:p>
    <w:p w14:paraId="703B5574" w14:textId="2F4A448B" w:rsidR="000A6FCF" w:rsidRDefault="000A6FCF" w:rsidP="000A6FCF">
      <w:pPr>
        <w:pStyle w:val="PlainText"/>
        <w:tabs>
          <w:tab w:val="left" w:pos="720"/>
          <w:tab w:val="left" w:pos="1080"/>
        </w:tabs>
        <w:jc w:val="center"/>
        <w:rPr>
          <w:rFonts w:ascii="Times New Roman" w:hAnsi="Times New Roman"/>
          <w:color w:val="000000"/>
          <w:sz w:val="24"/>
        </w:rPr>
      </w:pPr>
    </w:p>
    <w:p w14:paraId="4F3456A5" w14:textId="77777777" w:rsidR="000A6FCF" w:rsidRPr="00AB2DC3" w:rsidRDefault="000A6FCF" w:rsidP="000A6FCF">
      <w:pPr>
        <w:pStyle w:val="PlainText"/>
        <w:tabs>
          <w:tab w:val="left" w:pos="720"/>
          <w:tab w:val="left" w:pos="1080"/>
        </w:tabs>
        <w:jc w:val="center"/>
        <w:rPr>
          <w:rFonts w:ascii="Times New Roman" w:hAnsi="Times New Roman"/>
          <w:color w:val="000000"/>
          <w:sz w:val="24"/>
        </w:rPr>
      </w:pPr>
    </w:p>
    <w:p w14:paraId="18B5C6B0" w14:textId="10941C04" w:rsidR="00863D42" w:rsidRDefault="00863D42"/>
    <w:p w14:paraId="1D038345" w14:textId="2ACFC24A" w:rsidR="00863D42" w:rsidRDefault="00863D42"/>
    <w:p w14:paraId="7F5D4AA6" w14:textId="3905C43B" w:rsidR="00863D42" w:rsidRDefault="00863D42"/>
    <w:p w14:paraId="2D45E413" w14:textId="6D4B822B" w:rsidR="00863D42" w:rsidRDefault="00863D42"/>
    <w:p w14:paraId="04CDA097" w14:textId="5F9662CC" w:rsidR="00863D42" w:rsidRDefault="00863D42"/>
    <w:p w14:paraId="275910D1" w14:textId="1EE6DA33" w:rsidR="00863D42" w:rsidRDefault="00863D42"/>
    <w:p w14:paraId="194D99D1" w14:textId="51129EBF" w:rsidR="00863D42" w:rsidRDefault="00863D42"/>
    <w:p w14:paraId="5260EB97" w14:textId="6B3AD067" w:rsidR="00863D42" w:rsidRDefault="00863D42"/>
    <w:p w14:paraId="4A59E35F" w14:textId="268F9939" w:rsidR="00863D42" w:rsidRDefault="00863D42"/>
    <w:p w14:paraId="152B72AE" w14:textId="7D8BD031" w:rsidR="00863D42" w:rsidRDefault="00863D42" w:rsidP="00972F34">
      <w:pPr>
        <w:jc w:val="center"/>
      </w:pPr>
    </w:p>
    <w:p w14:paraId="34481C69" w14:textId="77777777" w:rsidR="002B5F98" w:rsidRDefault="002B5F98" w:rsidP="00D81844">
      <w:pPr>
        <w:pStyle w:val="PlainText"/>
        <w:outlineLvl w:val="0"/>
        <w:rPr>
          <w:rFonts w:ascii="Times New Roman" w:hAnsi="Times New Roman"/>
          <w:b/>
          <w:color w:val="000000"/>
          <w:sz w:val="24"/>
          <w:u w:val="single"/>
        </w:rPr>
      </w:pPr>
    </w:p>
    <w:p w14:paraId="5D6A6FD5" w14:textId="77777777" w:rsidR="002B5F98" w:rsidRDefault="002B5F98" w:rsidP="00D81844">
      <w:pPr>
        <w:pStyle w:val="PlainText"/>
        <w:outlineLvl w:val="0"/>
        <w:rPr>
          <w:rFonts w:ascii="Times New Roman" w:hAnsi="Times New Roman"/>
          <w:b/>
          <w:color w:val="000000"/>
          <w:sz w:val="24"/>
          <w:u w:val="single"/>
        </w:rPr>
      </w:pPr>
    </w:p>
    <w:p w14:paraId="6CEE30FD" w14:textId="4D76B0D3" w:rsidR="00D81844" w:rsidRPr="002F12DC" w:rsidRDefault="00D81844" w:rsidP="00D81844">
      <w:pPr>
        <w:pStyle w:val="PlainText"/>
        <w:outlineLvl w:val="0"/>
        <w:rPr>
          <w:rFonts w:ascii="Times New Roman" w:hAnsi="Times New Roman"/>
          <w:b/>
          <w:color w:val="000000"/>
          <w:sz w:val="24"/>
          <w:highlight w:val="cyan"/>
          <w:u w:val="single"/>
        </w:rPr>
      </w:pPr>
      <w:r w:rsidRPr="00194F75">
        <w:rPr>
          <w:rFonts w:ascii="Times New Roman" w:hAnsi="Times New Roman"/>
          <w:b/>
          <w:color w:val="000000"/>
          <w:sz w:val="24"/>
          <w:u w:val="single"/>
        </w:rPr>
        <w:lastRenderedPageBreak/>
        <w:t>Timetable</w:t>
      </w:r>
    </w:p>
    <w:p w14:paraId="08DA4C54" w14:textId="77777777" w:rsidR="00D81844" w:rsidRPr="002F12DC" w:rsidRDefault="00D81844" w:rsidP="00D81844">
      <w:pPr>
        <w:pStyle w:val="PlainText"/>
        <w:rPr>
          <w:rFonts w:ascii="Times New Roman" w:hAnsi="Times New Roman"/>
          <w:color w:val="000000"/>
          <w:sz w:val="24"/>
          <w:highlight w:val="cyan"/>
        </w:rPr>
      </w:pPr>
    </w:p>
    <w:p w14:paraId="39AEF414" w14:textId="1A8C55E2" w:rsidR="00D81844" w:rsidRPr="003C01D0" w:rsidRDefault="00D81844" w:rsidP="00D81844">
      <w:pPr>
        <w:pStyle w:val="PlainText"/>
        <w:rPr>
          <w:rFonts w:ascii="Times New Roman" w:hAnsi="Times New Roman"/>
          <w:color w:val="000000"/>
          <w:sz w:val="24"/>
        </w:rPr>
      </w:pPr>
      <w:r w:rsidRPr="00194F75">
        <w:rPr>
          <w:rFonts w:ascii="Times New Roman" w:hAnsi="Times New Roman"/>
          <w:color w:val="000000"/>
          <w:sz w:val="24"/>
        </w:rPr>
        <w:t xml:space="preserve">It takes approximately </w:t>
      </w:r>
      <w:r w:rsidR="00194F75" w:rsidRPr="00194F75">
        <w:rPr>
          <w:rFonts w:ascii="Times New Roman" w:hAnsi="Times New Roman"/>
          <w:color w:val="000000"/>
          <w:sz w:val="24"/>
        </w:rPr>
        <w:t xml:space="preserve">20 business days </w:t>
      </w:r>
      <w:r w:rsidRPr="00194F75">
        <w:rPr>
          <w:rFonts w:ascii="Times New Roman" w:hAnsi="Times New Roman"/>
          <w:color w:val="000000"/>
          <w:sz w:val="24"/>
        </w:rPr>
        <w:t xml:space="preserve">from the time the </w:t>
      </w:r>
      <w:r w:rsidR="00194F75" w:rsidRPr="00194F75">
        <w:rPr>
          <w:rFonts w:ascii="Times New Roman" w:hAnsi="Times New Roman"/>
          <w:color w:val="000000"/>
          <w:sz w:val="24"/>
        </w:rPr>
        <w:t>proposal is accepted</w:t>
      </w:r>
      <w:r w:rsidRPr="00194F75">
        <w:rPr>
          <w:rFonts w:ascii="Times New Roman" w:hAnsi="Times New Roman"/>
          <w:color w:val="000000"/>
          <w:sz w:val="24"/>
        </w:rPr>
        <w:t xml:space="preserve"> have the new </w:t>
      </w:r>
      <w:r w:rsidR="00194F75" w:rsidRPr="00194F75">
        <w:rPr>
          <w:rFonts w:ascii="Times New Roman" w:hAnsi="Times New Roman"/>
          <w:color w:val="000000"/>
          <w:sz w:val="24"/>
        </w:rPr>
        <w:t xml:space="preserve">drinking water fountains </w:t>
      </w:r>
      <w:r w:rsidRPr="00194F75">
        <w:rPr>
          <w:rFonts w:ascii="Times New Roman" w:hAnsi="Times New Roman"/>
          <w:color w:val="000000"/>
          <w:sz w:val="24"/>
        </w:rPr>
        <w:t>installed and fully operational.  The following complete timetable specifies the stages of each process.  Although the actual installation time is short, the time required for obtaining</w:t>
      </w:r>
      <w:r w:rsidR="00194F75" w:rsidRPr="00194F75">
        <w:rPr>
          <w:rFonts w:ascii="Times New Roman" w:hAnsi="Times New Roman"/>
          <w:color w:val="000000"/>
          <w:sz w:val="24"/>
        </w:rPr>
        <w:t xml:space="preserve"> the parts and equipment to be ordered and received will take some time</w:t>
      </w:r>
      <w:r w:rsidRPr="00194F75">
        <w:rPr>
          <w:rFonts w:ascii="Times New Roman" w:hAnsi="Times New Roman"/>
          <w:color w:val="000000"/>
          <w:sz w:val="24"/>
        </w:rPr>
        <w:t>.</w:t>
      </w:r>
    </w:p>
    <w:p w14:paraId="07D67AA3" w14:textId="77777777" w:rsidR="00D81844" w:rsidRPr="003C01D0" w:rsidRDefault="00D81844" w:rsidP="00D81844">
      <w:pPr>
        <w:pStyle w:val="PlainText"/>
        <w:rPr>
          <w:rFonts w:ascii="Times New Roman" w:hAnsi="Times New Roman"/>
          <w:color w:val="000000"/>
          <w:sz w:val="24"/>
        </w:rPr>
      </w:pPr>
    </w:p>
    <w:p w14:paraId="4A2B6ABF" w14:textId="77777777" w:rsidR="00D81844" w:rsidRPr="003C01D0" w:rsidRDefault="00D81844" w:rsidP="00D81844">
      <w:pPr>
        <w:pStyle w:val="PlainText"/>
        <w:rPr>
          <w:rFonts w:ascii="Times New Roman" w:hAnsi="Times New Roman"/>
          <w:color w:val="000000"/>
          <w:sz w:val="24"/>
        </w:rPr>
      </w:pPr>
      <w:r>
        <w:rPr>
          <w:rFonts w:ascii="Times New Roman" w:hAnsi="Times New Roman"/>
          <w:noProof/>
          <w:color w:val="000000"/>
          <w:sz w:val="24"/>
        </w:rPr>
        <mc:AlternateContent>
          <mc:Choice Requires="wps">
            <w:drawing>
              <wp:anchor distT="0" distB="0" distL="114300" distR="114300" simplePos="0" relativeHeight="251667456" behindDoc="0" locked="0" layoutInCell="0" allowOverlap="1" wp14:anchorId="30EA8BA4" wp14:editId="6EE55F2E">
                <wp:simplePos x="0" y="0"/>
                <wp:positionH relativeFrom="column">
                  <wp:posOffset>165735</wp:posOffset>
                </wp:positionH>
                <wp:positionV relativeFrom="paragraph">
                  <wp:posOffset>38100</wp:posOffset>
                </wp:positionV>
                <wp:extent cx="5372100" cy="1356995"/>
                <wp:effectExtent l="0" t="0" r="133350" b="147955"/>
                <wp:wrapNone/>
                <wp:docPr id="1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56995"/>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a:effectLst>
                          <a:outerShdw blurRad="63500" dist="107763" dir="2700000" algn="ctr" rotWithShape="0">
                            <a:srgbClr val="000000">
                              <a:alpha val="74998"/>
                            </a:srgbClr>
                          </a:outerShdw>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FFFF99"/>
                              </a:solidFill>
                              <a:miter lim="800000"/>
                              <a:headEnd/>
                              <a:tailEnd/>
                            </a14:hiddenLine>
                          </a:ext>
                        </a:extLst>
                      </wps:spPr>
                      <wps:txbx>
                        <w:txbxContent>
                          <w:p w14:paraId="16FDFA19" w14:textId="77777777" w:rsidR="00A63D7A" w:rsidRDefault="00A63D7A" w:rsidP="00D81844">
                            <w:pPr>
                              <w:tabs>
                                <w:tab w:val="left" w:pos="2880"/>
                              </w:tabs>
                              <w:rPr>
                                <w:rFonts w:ascii="Arial" w:hAnsi="Arial"/>
                                <w:u w:val="single"/>
                              </w:rPr>
                            </w:pPr>
                            <w:r>
                              <w:rPr>
                                <w:rFonts w:ascii="Arial" w:hAnsi="Arial"/>
                                <w:b/>
                                <w:u w:val="single"/>
                              </w:rPr>
                              <w:t>Activity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b/>
                                <w:u w:val="single"/>
                              </w:rPr>
                              <w:t>Completion Date</w:t>
                            </w:r>
                          </w:p>
                          <w:p w14:paraId="287049A8" w14:textId="6C575DE0" w:rsidR="00A63D7A" w:rsidRDefault="00A63D7A" w:rsidP="00D81844">
                            <w:pPr>
                              <w:tabs>
                                <w:tab w:val="left" w:pos="2880"/>
                              </w:tabs>
                              <w:rPr>
                                <w:rFonts w:ascii="Arial" w:hAnsi="Arial"/>
                              </w:rPr>
                            </w:pPr>
                            <w:r>
                              <w:rPr>
                                <w:rFonts w:ascii="Arial" w:hAnsi="Arial"/>
                              </w:rPr>
                              <w:t>Removal of current water drinking fountains</w:t>
                            </w:r>
                            <w:r>
                              <w:rPr>
                                <w:rFonts w:ascii="Arial" w:hAnsi="Arial"/>
                              </w:rPr>
                              <w:tab/>
                            </w:r>
                            <w:r>
                              <w:rPr>
                                <w:rFonts w:ascii="Arial" w:hAnsi="Arial"/>
                              </w:rPr>
                              <w:tab/>
                            </w:r>
                            <w:r>
                              <w:rPr>
                                <w:rFonts w:ascii="Arial" w:hAnsi="Arial"/>
                              </w:rPr>
                              <w:tab/>
                              <w:t>Day 15</w:t>
                            </w:r>
                          </w:p>
                          <w:p w14:paraId="76C681D4" w14:textId="566A74D3" w:rsidR="00A63D7A" w:rsidRDefault="00A63D7A" w:rsidP="00D81844">
                            <w:pPr>
                              <w:tabs>
                                <w:tab w:val="left" w:pos="2880"/>
                              </w:tabs>
                              <w:rPr>
                                <w:rFonts w:ascii="Arial" w:hAnsi="Arial"/>
                              </w:rPr>
                            </w:pPr>
                            <w:r>
                              <w:rPr>
                                <w:rFonts w:ascii="Arial" w:hAnsi="Arial"/>
                              </w:rPr>
                              <w:t>Preparation of facility for installation</w:t>
                            </w:r>
                            <w:r>
                              <w:rPr>
                                <w:rFonts w:ascii="Arial" w:hAnsi="Arial"/>
                              </w:rPr>
                              <w:tab/>
                            </w:r>
                            <w:r>
                              <w:rPr>
                                <w:rFonts w:ascii="Arial" w:hAnsi="Arial"/>
                              </w:rPr>
                              <w:tab/>
                            </w:r>
                            <w:r>
                              <w:rPr>
                                <w:rFonts w:ascii="Arial" w:hAnsi="Arial"/>
                              </w:rPr>
                              <w:tab/>
                            </w:r>
                            <w:r>
                              <w:rPr>
                                <w:rFonts w:ascii="Arial" w:hAnsi="Arial"/>
                              </w:rPr>
                              <w:tab/>
                              <w:t>Day 16</w:t>
                            </w:r>
                          </w:p>
                          <w:p w14:paraId="386F8D04" w14:textId="1061CA2F" w:rsidR="00A63D7A" w:rsidRDefault="00A63D7A" w:rsidP="00D81844">
                            <w:pPr>
                              <w:tabs>
                                <w:tab w:val="left" w:pos="2880"/>
                              </w:tabs>
                              <w:rPr>
                                <w:rFonts w:ascii="Arial" w:hAnsi="Arial"/>
                              </w:rPr>
                            </w:pPr>
                            <w:r>
                              <w:rPr>
                                <w:rFonts w:ascii="Arial" w:hAnsi="Arial"/>
                              </w:rPr>
                              <w:t xml:space="preserve">Installation of new </w:t>
                            </w:r>
                            <w:r w:rsidRPr="003B3168">
                              <w:rPr>
                                <w:rFonts w:ascii="Times New Roman" w:eastAsia="Times New Roman" w:hAnsi="Times New Roman"/>
                                <w:i/>
                                <w:kern w:val="36"/>
                                <w:szCs w:val="24"/>
                              </w:rPr>
                              <w:t>Elkay EZH2O</w:t>
                            </w:r>
                            <w:r>
                              <w:rPr>
                                <w:rFonts w:ascii="Times New Roman" w:eastAsia="Times New Roman" w:hAnsi="Times New Roman"/>
                                <w:kern w:val="36"/>
                                <w:szCs w:val="24"/>
                              </w:rPr>
                              <w:t xml:space="preserve"> </w:t>
                            </w:r>
                            <w:r>
                              <w:rPr>
                                <w:rFonts w:ascii="Arial" w:hAnsi="Arial"/>
                              </w:rPr>
                              <w:t>fountains</w:t>
                            </w:r>
                            <w:r>
                              <w:rPr>
                                <w:rFonts w:ascii="Arial" w:hAnsi="Arial"/>
                              </w:rPr>
                              <w:tab/>
                            </w:r>
                            <w:r>
                              <w:rPr>
                                <w:rFonts w:ascii="Arial" w:hAnsi="Arial"/>
                              </w:rPr>
                              <w:tab/>
                            </w:r>
                            <w:r>
                              <w:rPr>
                                <w:rFonts w:ascii="Arial" w:hAnsi="Arial"/>
                              </w:rPr>
                              <w:tab/>
                              <w:t>Day 17</w:t>
                            </w:r>
                          </w:p>
                          <w:p w14:paraId="2A81949E" w14:textId="23DEB93C" w:rsidR="00A63D7A" w:rsidRDefault="00A63D7A" w:rsidP="00D81844">
                            <w:pPr>
                              <w:tabs>
                                <w:tab w:val="left" w:pos="2880"/>
                              </w:tabs>
                              <w:rPr>
                                <w:rFonts w:ascii="Arial" w:hAnsi="Arial"/>
                              </w:rPr>
                            </w:pPr>
                            <w:r>
                              <w:rPr>
                                <w:rFonts w:ascii="Arial" w:hAnsi="Arial"/>
                              </w:rPr>
                              <w:t>LGU staff training on new fountains</w:t>
                            </w:r>
                            <w:r>
                              <w:rPr>
                                <w:rFonts w:ascii="Arial" w:hAnsi="Arial"/>
                              </w:rPr>
                              <w:tab/>
                            </w:r>
                            <w:r>
                              <w:rPr>
                                <w:rFonts w:ascii="Arial" w:hAnsi="Arial"/>
                              </w:rPr>
                              <w:tab/>
                            </w:r>
                            <w:r>
                              <w:rPr>
                                <w:rFonts w:ascii="Arial" w:hAnsi="Arial"/>
                              </w:rPr>
                              <w:tab/>
                            </w:r>
                            <w:r>
                              <w:rPr>
                                <w:rFonts w:ascii="Arial" w:hAnsi="Arial"/>
                              </w:rPr>
                              <w:tab/>
                              <w:t>Day 18</w:t>
                            </w:r>
                          </w:p>
                          <w:p w14:paraId="482F33C9" w14:textId="5F2178CB" w:rsidR="00A63D7A" w:rsidRDefault="00A63D7A" w:rsidP="00D81844">
                            <w:pPr>
                              <w:tabs>
                                <w:tab w:val="left" w:pos="2880"/>
                              </w:tabs>
                              <w:rPr>
                                <w:rFonts w:ascii="Arial" w:hAnsi="Arial"/>
                              </w:rPr>
                            </w:pPr>
                            <w:r>
                              <w:rPr>
                                <w:rFonts w:ascii="Arial" w:hAnsi="Arial"/>
                              </w:rPr>
                              <w:t>Water testing and lab results</w:t>
                            </w:r>
                            <w:r>
                              <w:rPr>
                                <w:rFonts w:ascii="Arial" w:hAnsi="Arial"/>
                              </w:rPr>
                              <w:tab/>
                            </w:r>
                            <w:r>
                              <w:rPr>
                                <w:rFonts w:ascii="Arial" w:hAnsi="Arial"/>
                              </w:rPr>
                              <w:tab/>
                            </w:r>
                            <w:r>
                              <w:rPr>
                                <w:rFonts w:ascii="Arial" w:hAnsi="Arial"/>
                              </w:rPr>
                              <w:tab/>
                            </w:r>
                            <w:r>
                              <w:rPr>
                                <w:rFonts w:ascii="Arial" w:hAnsi="Arial"/>
                              </w:rPr>
                              <w:tab/>
                            </w:r>
                            <w:r>
                              <w:rPr>
                                <w:rFonts w:ascii="Arial" w:hAnsi="Arial"/>
                              </w:rPr>
                              <w:tab/>
                              <w:t>Day 19</w:t>
                            </w:r>
                          </w:p>
                          <w:p w14:paraId="55E27D4F" w14:textId="6FCC87B3" w:rsidR="00A63D7A" w:rsidRPr="001F749B" w:rsidRDefault="00A63D7A" w:rsidP="00D81844">
                            <w:pPr>
                              <w:tabs>
                                <w:tab w:val="left" w:pos="2880"/>
                              </w:tabs>
                              <w:rPr>
                                <w:rFonts w:ascii="Arial" w:hAnsi="Arial"/>
                              </w:rPr>
                            </w:pPr>
                            <w:r>
                              <w:rPr>
                                <w:rFonts w:ascii="Arial" w:hAnsi="Arial"/>
                              </w:rPr>
                              <w:t>New Fountains Ceremony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Day 20</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A8BA4" id="Text Box 3" o:spid="_x0000_s1031" type="#_x0000_t202" style="position:absolute;margin-left:13.05pt;margin-top:3pt;width:423pt;height:10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" o:allowincell="f" fillcolor="#f7fafd [184]" stroked="f">
                <v:fill color2="#cde0f2 [984]" rotate="t" colors="0 #f7fafd;48497f #b5d2ec;54395f #b5d2ec;1 #cee1f2" focus="100%" type="gradient"/>
                <v:shadow on="t" color="black" opacity="49150f" offset="6pt,6pt"/>
                <v:textbox>
                  <w:txbxContent>
                    <w:p w14:paraId="16FDFA19" w14:textId="77777777" w:rsidR="00A63D7A" w:rsidRDefault="00A63D7A" w:rsidP="00D81844">
                      <w:pPr>
                        <w:tabs>
                          <w:tab w:val="left" w:pos="2880"/>
                        </w:tabs>
                        <w:rPr>
                          <w:rFonts w:ascii="Arial" w:hAnsi="Arial"/>
                          <w:u w:val="single"/>
                        </w:rPr>
                      </w:pPr>
                      <w:r>
                        <w:rPr>
                          <w:rFonts w:ascii="Arial" w:hAnsi="Arial"/>
                          <w:b/>
                          <w:u w:val="single"/>
                        </w:rPr>
                        <w:t>Activity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b/>
                          <w:u w:val="single"/>
                        </w:rPr>
                        <w:t>Completion Date</w:t>
                      </w:r>
                    </w:p>
                    <w:p w14:paraId="287049A8" w14:textId="6C575DE0" w:rsidR="00A63D7A" w:rsidRDefault="00A63D7A" w:rsidP="00D81844">
                      <w:pPr>
                        <w:tabs>
                          <w:tab w:val="left" w:pos="2880"/>
                        </w:tabs>
                        <w:rPr>
                          <w:rFonts w:ascii="Arial" w:hAnsi="Arial"/>
                        </w:rPr>
                      </w:pPr>
                      <w:r>
                        <w:rPr>
                          <w:rFonts w:ascii="Arial" w:hAnsi="Arial"/>
                        </w:rPr>
                        <w:t>Removal of current water drinking fountains</w:t>
                      </w:r>
                      <w:r>
                        <w:rPr>
                          <w:rFonts w:ascii="Arial" w:hAnsi="Arial"/>
                        </w:rPr>
                        <w:tab/>
                      </w:r>
                      <w:r>
                        <w:rPr>
                          <w:rFonts w:ascii="Arial" w:hAnsi="Arial"/>
                        </w:rPr>
                        <w:tab/>
                      </w:r>
                      <w:r>
                        <w:rPr>
                          <w:rFonts w:ascii="Arial" w:hAnsi="Arial"/>
                        </w:rPr>
                        <w:tab/>
                        <w:t>Day 15</w:t>
                      </w:r>
                    </w:p>
                    <w:p w14:paraId="76C681D4" w14:textId="566A74D3" w:rsidR="00A63D7A" w:rsidRDefault="00A63D7A" w:rsidP="00D81844">
                      <w:pPr>
                        <w:tabs>
                          <w:tab w:val="left" w:pos="2880"/>
                        </w:tabs>
                        <w:rPr>
                          <w:rFonts w:ascii="Arial" w:hAnsi="Arial"/>
                        </w:rPr>
                      </w:pPr>
                      <w:r>
                        <w:rPr>
                          <w:rFonts w:ascii="Arial" w:hAnsi="Arial"/>
                        </w:rPr>
                        <w:t>Preparation of facility for installation</w:t>
                      </w:r>
                      <w:r>
                        <w:rPr>
                          <w:rFonts w:ascii="Arial" w:hAnsi="Arial"/>
                        </w:rPr>
                        <w:tab/>
                      </w:r>
                      <w:r>
                        <w:rPr>
                          <w:rFonts w:ascii="Arial" w:hAnsi="Arial"/>
                        </w:rPr>
                        <w:tab/>
                      </w:r>
                      <w:r>
                        <w:rPr>
                          <w:rFonts w:ascii="Arial" w:hAnsi="Arial"/>
                        </w:rPr>
                        <w:tab/>
                      </w:r>
                      <w:r>
                        <w:rPr>
                          <w:rFonts w:ascii="Arial" w:hAnsi="Arial"/>
                        </w:rPr>
                        <w:tab/>
                        <w:t>Day 16</w:t>
                      </w:r>
                    </w:p>
                    <w:p w14:paraId="386F8D04" w14:textId="1061CA2F" w:rsidR="00A63D7A" w:rsidRDefault="00A63D7A" w:rsidP="00D81844">
                      <w:pPr>
                        <w:tabs>
                          <w:tab w:val="left" w:pos="2880"/>
                        </w:tabs>
                        <w:rPr>
                          <w:rFonts w:ascii="Arial" w:hAnsi="Arial"/>
                        </w:rPr>
                      </w:pPr>
                      <w:r>
                        <w:rPr>
                          <w:rFonts w:ascii="Arial" w:hAnsi="Arial"/>
                        </w:rPr>
                        <w:t xml:space="preserve">Installation of new </w:t>
                      </w:r>
                      <w:r w:rsidRPr="003B3168">
                        <w:rPr>
                          <w:rFonts w:ascii="Times New Roman" w:eastAsia="Times New Roman" w:hAnsi="Times New Roman"/>
                          <w:i/>
                          <w:kern w:val="36"/>
                          <w:szCs w:val="24"/>
                        </w:rPr>
                        <w:t>Elkay EZH2O</w:t>
                      </w:r>
                      <w:r>
                        <w:rPr>
                          <w:rFonts w:ascii="Times New Roman" w:eastAsia="Times New Roman" w:hAnsi="Times New Roman"/>
                          <w:kern w:val="36"/>
                          <w:szCs w:val="24"/>
                        </w:rPr>
                        <w:t xml:space="preserve"> </w:t>
                      </w:r>
                      <w:r>
                        <w:rPr>
                          <w:rFonts w:ascii="Arial" w:hAnsi="Arial"/>
                        </w:rPr>
                        <w:t>fountains</w:t>
                      </w:r>
                      <w:r>
                        <w:rPr>
                          <w:rFonts w:ascii="Arial" w:hAnsi="Arial"/>
                        </w:rPr>
                        <w:tab/>
                      </w:r>
                      <w:r>
                        <w:rPr>
                          <w:rFonts w:ascii="Arial" w:hAnsi="Arial"/>
                        </w:rPr>
                        <w:tab/>
                      </w:r>
                      <w:r>
                        <w:rPr>
                          <w:rFonts w:ascii="Arial" w:hAnsi="Arial"/>
                        </w:rPr>
                        <w:tab/>
                        <w:t>Day 17</w:t>
                      </w:r>
                    </w:p>
                    <w:p w14:paraId="2A81949E" w14:textId="23DEB93C" w:rsidR="00A63D7A" w:rsidRDefault="00A63D7A" w:rsidP="00D81844">
                      <w:pPr>
                        <w:tabs>
                          <w:tab w:val="left" w:pos="2880"/>
                        </w:tabs>
                        <w:rPr>
                          <w:rFonts w:ascii="Arial" w:hAnsi="Arial"/>
                        </w:rPr>
                      </w:pPr>
                      <w:r>
                        <w:rPr>
                          <w:rFonts w:ascii="Arial" w:hAnsi="Arial"/>
                        </w:rPr>
                        <w:t>LGU staff training on new fountains</w:t>
                      </w:r>
                      <w:r>
                        <w:rPr>
                          <w:rFonts w:ascii="Arial" w:hAnsi="Arial"/>
                        </w:rPr>
                        <w:tab/>
                      </w:r>
                      <w:r>
                        <w:rPr>
                          <w:rFonts w:ascii="Arial" w:hAnsi="Arial"/>
                        </w:rPr>
                        <w:tab/>
                      </w:r>
                      <w:r>
                        <w:rPr>
                          <w:rFonts w:ascii="Arial" w:hAnsi="Arial"/>
                        </w:rPr>
                        <w:tab/>
                      </w:r>
                      <w:r>
                        <w:rPr>
                          <w:rFonts w:ascii="Arial" w:hAnsi="Arial"/>
                        </w:rPr>
                        <w:tab/>
                        <w:t>Day 18</w:t>
                      </w:r>
                    </w:p>
                    <w:p w14:paraId="482F33C9" w14:textId="5F2178CB" w:rsidR="00A63D7A" w:rsidRDefault="00A63D7A" w:rsidP="00D81844">
                      <w:pPr>
                        <w:tabs>
                          <w:tab w:val="left" w:pos="2880"/>
                        </w:tabs>
                        <w:rPr>
                          <w:rFonts w:ascii="Arial" w:hAnsi="Arial"/>
                        </w:rPr>
                      </w:pPr>
                      <w:r>
                        <w:rPr>
                          <w:rFonts w:ascii="Arial" w:hAnsi="Arial"/>
                        </w:rPr>
                        <w:t>Water testing and lab results</w:t>
                      </w:r>
                      <w:r>
                        <w:rPr>
                          <w:rFonts w:ascii="Arial" w:hAnsi="Arial"/>
                        </w:rPr>
                        <w:tab/>
                      </w:r>
                      <w:r>
                        <w:rPr>
                          <w:rFonts w:ascii="Arial" w:hAnsi="Arial"/>
                        </w:rPr>
                        <w:tab/>
                      </w:r>
                      <w:r>
                        <w:rPr>
                          <w:rFonts w:ascii="Arial" w:hAnsi="Arial"/>
                        </w:rPr>
                        <w:tab/>
                      </w:r>
                      <w:r>
                        <w:rPr>
                          <w:rFonts w:ascii="Arial" w:hAnsi="Arial"/>
                        </w:rPr>
                        <w:tab/>
                      </w:r>
                      <w:r>
                        <w:rPr>
                          <w:rFonts w:ascii="Arial" w:hAnsi="Arial"/>
                        </w:rPr>
                        <w:tab/>
                        <w:t>Day 19</w:t>
                      </w:r>
                    </w:p>
                    <w:p w14:paraId="55E27D4F" w14:textId="6FCC87B3" w:rsidR="00A63D7A" w:rsidRPr="001F749B" w:rsidRDefault="00A63D7A" w:rsidP="00D81844">
                      <w:pPr>
                        <w:tabs>
                          <w:tab w:val="left" w:pos="2880"/>
                        </w:tabs>
                        <w:rPr>
                          <w:rFonts w:ascii="Arial" w:hAnsi="Arial"/>
                        </w:rPr>
                      </w:pPr>
                      <w:r>
                        <w:rPr>
                          <w:rFonts w:ascii="Arial" w:hAnsi="Arial"/>
                        </w:rPr>
                        <w:t>New Fountains Ceremony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Day 20</w:t>
                      </w:r>
                      <w:r>
                        <w:tab/>
                      </w:r>
                      <w:r>
                        <w:tab/>
                      </w:r>
                    </w:p>
                  </w:txbxContent>
                </v:textbox>
              </v:shape>
            </w:pict>
          </mc:Fallback>
        </mc:AlternateContent>
      </w:r>
      <w:r w:rsidRPr="003C01D0">
        <w:rPr>
          <w:rFonts w:ascii="Times New Roman" w:hAnsi="Times New Roman"/>
          <w:color w:val="000000"/>
          <w:sz w:val="24"/>
        </w:rPr>
        <w:t xml:space="preserve">  </w:t>
      </w:r>
    </w:p>
    <w:p w14:paraId="7EAB0FAD" w14:textId="77777777" w:rsidR="00D81844" w:rsidRPr="003C01D0" w:rsidRDefault="00D81844" w:rsidP="00D81844">
      <w:pPr>
        <w:pStyle w:val="PlainText"/>
        <w:rPr>
          <w:rFonts w:ascii="Times New Roman" w:hAnsi="Times New Roman"/>
          <w:color w:val="000000"/>
          <w:sz w:val="24"/>
        </w:rPr>
      </w:pPr>
    </w:p>
    <w:p w14:paraId="03856E71" w14:textId="77777777" w:rsidR="00D81844" w:rsidRPr="003C01D0" w:rsidRDefault="00D81844" w:rsidP="00D81844">
      <w:pPr>
        <w:pStyle w:val="PlainText"/>
        <w:rPr>
          <w:rFonts w:ascii="Times New Roman" w:hAnsi="Times New Roman"/>
          <w:color w:val="000000"/>
          <w:sz w:val="24"/>
        </w:rPr>
      </w:pPr>
    </w:p>
    <w:p w14:paraId="78C82E8A" w14:textId="32AE59FF" w:rsidR="00863D42" w:rsidRDefault="00863D42"/>
    <w:p w14:paraId="65BF5AD5" w14:textId="790C9D5A" w:rsidR="00863D42" w:rsidRDefault="00863D42"/>
    <w:p w14:paraId="73FD8F30" w14:textId="616B0A43" w:rsidR="00863D42" w:rsidRDefault="00863D42"/>
    <w:p w14:paraId="6275A6D9" w14:textId="568EABFF" w:rsidR="00863D42" w:rsidRDefault="00863D42"/>
    <w:p w14:paraId="3A693552" w14:textId="712F62E7" w:rsidR="00863D42" w:rsidRDefault="00863D42"/>
    <w:p w14:paraId="41F22923" w14:textId="0220E8E1" w:rsidR="00863D42" w:rsidRDefault="00863D42"/>
    <w:p w14:paraId="4392A5F4" w14:textId="6BF54D8B" w:rsidR="00863D42" w:rsidRDefault="00863D42"/>
    <w:p w14:paraId="3CACBE6A" w14:textId="4A11B828" w:rsidR="00863D42" w:rsidRDefault="00863D42"/>
    <w:p w14:paraId="24D2B398" w14:textId="4240989F" w:rsidR="00863D42" w:rsidRDefault="00863D42"/>
    <w:p w14:paraId="432BF3C3" w14:textId="08335E2E" w:rsidR="00863D42" w:rsidRDefault="00863D42"/>
    <w:p w14:paraId="0FF27148" w14:textId="77777777" w:rsidR="00C53EF3" w:rsidRPr="003C01D0" w:rsidRDefault="00C53EF3" w:rsidP="00C53EF3">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Materials and Equipment</w:t>
      </w:r>
    </w:p>
    <w:p w14:paraId="62F0A3CE" w14:textId="77777777" w:rsidR="00C53EF3" w:rsidRPr="003C01D0" w:rsidRDefault="00C53EF3" w:rsidP="00C53EF3">
      <w:pPr>
        <w:pStyle w:val="PlainText"/>
        <w:rPr>
          <w:rFonts w:ascii="Times New Roman" w:hAnsi="Times New Roman"/>
          <w:color w:val="000000"/>
          <w:sz w:val="24"/>
        </w:rPr>
      </w:pPr>
    </w:p>
    <w:p w14:paraId="44C90F12" w14:textId="77777777" w:rsidR="00C53EF3" w:rsidRPr="003C01D0" w:rsidRDefault="00C53EF3" w:rsidP="00C53EF3">
      <w:pPr>
        <w:pStyle w:val="PlainText"/>
        <w:rPr>
          <w:rFonts w:ascii="Times New Roman" w:hAnsi="Times New Roman"/>
          <w:color w:val="000000"/>
          <w:sz w:val="24"/>
        </w:rPr>
      </w:pPr>
      <w:r w:rsidRPr="003C01D0">
        <w:rPr>
          <w:rFonts w:ascii="Times New Roman" w:hAnsi="Times New Roman"/>
          <w:color w:val="000000"/>
          <w:sz w:val="24"/>
        </w:rPr>
        <w:t>The following materials will be needed:</w:t>
      </w:r>
    </w:p>
    <w:p w14:paraId="7053FB54" w14:textId="77777777" w:rsidR="00C53EF3" w:rsidRPr="003C01D0" w:rsidRDefault="00C53EF3" w:rsidP="00C53EF3">
      <w:pPr>
        <w:pStyle w:val="PlainText"/>
        <w:rPr>
          <w:rFonts w:ascii="Times New Roman" w:hAnsi="Times New Roman"/>
          <w:color w:val="000000"/>
          <w:sz w:val="24"/>
        </w:rPr>
      </w:pPr>
      <w:r>
        <w:rPr>
          <w:rFonts w:ascii="Times New Roman" w:hAnsi="Times New Roman"/>
          <w:noProof/>
          <w:color w:val="000000"/>
          <w:sz w:val="24"/>
        </w:rPr>
        <mc:AlternateContent>
          <mc:Choice Requires="wps">
            <w:drawing>
              <wp:anchor distT="0" distB="0" distL="114300" distR="114300" simplePos="0" relativeHeight="251669504" behindDoc="1" locked="0" layoutInCell="0" allowOverlap="1" wp14:anchorId="6750AC1E" wp14:editId="3CE8B58D">
                <wp:simplePos x="0" y="0"/>
                <wp:positionH relativeFrom="column">
                  <wp:posOffset>161924</wp:posOffset>
                </wp:positionH>
                <wp:positionV relativeFrom="paragraph">
                  <wp:posOffset>122555</wp:posOffset>
                </wp:positionV>
                <wp:extent cx="5457825" cy="1800225"/>
                <wp:effectExtent l="0" t="0" r="28575" b="28575"/>
                <wp:wrapNone/>
                <wp:docPr id="1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1800225"/>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headEnd/>
                          <a:tailEnd/>
                        </a:ln>
                        <a:effectLst>
                          <a:innerShdw blurRad="63500" dist="50800" dir="189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888A3" id="Rectangle 4" o:spid="_x0000_s1026" style="position:absolute;margin-left:12.75pt;margin-top:9.65pt;width:429.75pt;height:14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" o:allowincell="f" fillcolor="#c3c3c3 [2166]" strokeweight=".5pt">
                <v:fill color2="#b6b6b6 [2614]" rotate="t" colors="0 #d2d2d2;.5 #c8c8c8;1 silver" focus="100%" type="gradient">
                  <o:fill v:ext="view" type="gradientUnscaled"/>
                </v:fill>
              </v:rect>
            </w:pict>
          </mc:Fallback>
        </mc:AlternateContent>
      </w:r>
    </w:p>
    <w:p w14:paraId="45E77514" w14:textId="77777777" w:rsidR="00792B3F" w:rsidRDefault="00792B3F" w:rsidP="00C53EF3">
      <w:pPr>
        <w:pStyle w:val="PlainText"/>
        <w:tabs>
          <w:tab w:val="left" w:leader="dot" w:pos="3600"/>
        </w:tabs>
        <w:ind w:left="450" w:firstLine="450"/>
        <w:rPr>
          <w:rFonts w:ascii="Arial" w:hAnsi="Arial"/>
          <w:color w:val="000000"/>
          <w:sz w:val="22"/>
        </w:rPr>
      </w:pPr>
    </w:p>
    <w:p w14:paraId="60DDC4E4" w14:textId="2D32C816" w:rsidR="00C53EF3" w:rsidRPr="003C01D0" w:rsidRDefault="00531916" w:rsidP="00C53EF3">
      <w:pPr>
        <w:pStyle w:val="PlainText"/>
        <w:tabs>
          <w:tab w:val="left" w:leader="dot" w:pos="3600"/>
        </w:tabs>
        <w:ind w:left="450" w:firstLine="450"/>
        <w:rPr>
          <w:rFonts w:ascii="Arial" w:hAnsi="Arial"/>
          <w:color w:val="000000"/>
          <w:sz w:val="22"/>
        </w:rPr>
      </w:pPr>
      <w:r>
        <w:rPr>
          <w:rFonts w:ascii="Arial" w:hAnsi="Arial"/>
          <w:color w:val="000000"/>
          <w:sz w:val="22"/>
        </w:rPr>
        <w:t>500</w:t>
      </w:r>
      <w:r w:rsidR="00C53EF3" w:rsidRPr="003C01D0">
        <w:rPr>
          <w:rFonts w:ascii="Arial" w:hAnsi="Arial"/>
          <w:color w:val="000000"/>
          <w:sz w:val="22"/>
        </w:rPr>
        <w:t xml:space="preserve"> </w:t>
      </w:r>
      <w:r w:rsidR="00C53EF3">
        <w:rPr>
          <w:rFonts w:ascii="Arial" w:hAnsi="Arial"/>
          <w:color w:val="000000"/>
          <w:sz w:val="22"/>
        </w:rPr>
        <w:t>feet</w:t>
      </w:r>
      <w:r w:rsidR="00C53EF3">
        <w:rPr>
          <w:rFonts w:ascii="Arial" w:hAnsi="Arial"/>
          <w:color w:val="000000"/>
          <w:sz w:val="22"/>
        </w:rPr>
        <w:tab/>
      </w:r>
      <w:r w:rsidR="00FA1AEE">
        <w:rPr>
          <w:rFonts w:ascii="Arial" w:hAnsi="Arial"/>
          <w:color w:val="000000"/>
          <w:sz w:val="22"/>
        </w:rPr>
        <w:t>Blue PEX Pipe</w:t>
      </w:r>
    </w:p>
    <w:p w14:paraId="36D756F0" w14:textId="5E3C8AAE" w:rsidR="00C53EF3" w:rsidRPr="003C01D0" w:rsidRDefault="00FA1AEE" w:rsidP="00C53EF3">
      <w:pPr>
        <w:pStyle w:val="PlainText"/>
        <w:tabs>
          <w:tab w:val="left" w:leader="dot" w:pos="3600"/>
        </w:tabs>
        <w:ind w:left="450" w:firstLine="450"/>
        <w:rPr>
          <w:rFonts w:ascii="Arial" w:hAnsi="Arial"/>
          <w:color w:val="000000"/>
          <w:sz w:val="22"/>
        </w:rPr>
      </w:pPr>
      <w:r>
        <w:rPr>
          <w:rFonts w:ascii="Arial" w:hAnsi="Arial"/>
          <w:color w:val="000000"/>
          <w:sz w:val="22"/>
        </w:rPr>
        <w:t>10</w:t>
      </w:r>
      <w:r w:rsidR="00C53EF3">
        <w:rPr>
          <w:rFonts w:ascii="Arial" w:hAnsi="Arial"/>
          <w:color w:val="000000"/>
          <w:sz w:val="22"/>
        </w:rPr>
        <w:tab/>
      </w:r>
      <w:r>
        <w:rPr>
          <w:rFonts w:ascii="Arial" w:hAnsi="Arial"/>
          <w:color w:val="000000"/>
          <w:sz w:val="22"/>
        </w:rPr>
        <w:t xml:space="preserve">GFCI </w:t>
      </w:r>
      <w:r w:rsidR="00C53EF3">
        <w:rPr>
          <w:rFonts w:ascii="Arial" w:hAnsi="Arial"/>
          <w:color w:val="000000"/>
          <w:sz w:val="22"/>
        </w:rPr>
        <w:t>Electrical Outlets</w:t>
      </w:r>
    </w:p>
    <w:p w14:paraId="7E2F158B" w14:textId="751F0DE2" w:rsidR="00C53EF3" w:rsidRPr="003C01D0" w:rsidRDefault="00FA1AEE" w:rsidP="00C53EF3">
      <w:pPr>
        <w:pStyle w:val="PlainText"/>
        <w:tabs>
          <w:tab w:val="left" w:leader="dot" w:pos="3600"/>
        </w:tabs>
        <w:ind w:left="450" w:firstLine="450"/>
        <w:rPr>
          <w:rFonts w:ascii="Arial" w:hAnsi="Arial"/>
          <w:color w:val="000000"/>
          <w:sz w:val="22"/>
        </w:rPr>
      </w:pPr>
      <w:r>
        <w:rPr>
          <w:rFonts w:ascii="Arial" w:hAnsi="Arial"/>
          <w:color w:val="000000"/>
          <w:sz w:val="22"/>
        </w:rPr>
        <w:t>5</w:t>
      </w:r>
      <w:r w:rsidR="00C53EF3">
        <w:rPr>
          <w:rFonts w:ascii="Arial" w:hAnsi="Arial"/>
          <w:color w:val="000000"/>
          <w:sz w:val="22"/>
        </w:rPr>
        <w:tab/>
      </w:r>
      <w:r>
        <w:rPr>
          <w:rFonts w:ascii="Arial" w:hAnsi="Arial"/>
          <w:color w:val="000000"/>
          <w:sz w:val="22"/>
        </w:rPr>
        <w:t>Water Supply Connectors</w:t>
      </w:r>
    </w:p>
    <w:p w14:paraId="6F5A65F6" w14:textId="39088B67" w:rsidR="00C53EF3" w:rsidRPr="003C01D0" w:rsidRDefault="00FA1AEE" w:rsidP="00C53EF3">
      <w:pPr>
        <w:pStyle w:val="PlainText"/>
        <w:tabs>
          <w:tab w:val="left" w:leader="dot" w:pos="3600"/>
        </w:tabs>
        <w:ind w:left="450" w:firstLine="450"/>
        <w:rPr>
          <w:rFonts w:ascii="Arial" w:hAnsi="Arial"/>
          <w:color w:val="000000"/>
          <w:sz w:val="22"/>
        </w:rPr>
      </w:pPr>
      <w:r>
        <w:rPr>
          <w:rFonts w:ascii="Arial" w:hAnsi="Arial"/>
          <w:color w:val="000000"/>
          <w:sz w:val="22"/>
        </w:rPr>
        <w:t>100</w:t>
      </w:r>
      <w:r w:rsidR="00C53EF3">
        <w:rPr>
          <w:rFonts w:ascii="Arial" w:hAnsi="Arial"/>
          <w:color w:val="000000"/>
          <w:sz w:val="22"/>
        </w:rPr>
        <w:tab/>
      </w:r>
      <w:proofErr w:type="gramStart"/>
      <w:r>
        <w:rPr>
          <w:rFonts w:ascii="Arial" w:hAnsi="Arial"/>
          <w:color w:val="000000"/>
          <w:sz w:val="22"/>
        </w:rPr>
        <w:t>3 inch</w:t>
      </w:r>
      <w:proofErr w:type="gramEnd"/>
      <w:r>
        <w:rPr>
          <w:rFonts w:ascii="Arial" w:hAnsi="Arial"/>
          <w:color w:val="000000"/>
          <w:sz w:val="22"/>
        </w:rPr>
        <w:t xml:space="preserve"> Screws with Anchor Walls</w:t>
      </w:r>
    </w:p>
    <w:p w14:paraId="7A0680EE" w14:textId="4CBF5849" w:rsidR="00C53EF3" w:rsidRPr="003C01D0" w:rsidRDefault="00FA1AEE" w:rsidP="00C53EF3">
      <w:pPr>
        <w:pStyle w:val="PlainText"/>
        <w:tabs>
          <w:tab w:val="left" w:leader="dot" w:pos="3600"/>
        </w:tabs>
        <w:ind w:left="450" w:firstLine="450"/>
        <w:rPr>
          <w:rFonts w:ascii="Arial" w:hAnsi="Arial"/>
          <w:color w:val="000000"/>
          <w:sz w:val="22"/>
        </w:rPr>
      </w:pPr>
      <w:r>
        <w:rPr>
          <w:rFonts w:ascii="Arial" w:hAnsi="Arial"/>
          <w:color w:val="000000"/>
          <w:sz w:val="22"/>
        </w:rPr>
        <w:t>20 feet</w:t>
      </w:r>
      <w:r w:rsidR="00C53EF3">
        <w:rPr>
          <w:rFonts w:ascii="Arial" w:hAnsi="Arial"/>
          <w:color w:val="000000"/>
          <w:sz w:val="22"/>
        </w:rPr>
        <w:tab/>
      </w:r>
      <w:r>
        <w:rPr>
          <w:rFonts w:ascii="Arial" w:hAnsi="Arial"/>
          <w:color w:val="000000"/>
          <w:sz w:val="22"/>
        </w:rPr>
        <w:t>PVC Pipe</w:t>
      </w:r>
    </w:p>
    <w:p w14:paraId="668D2052" w14:textId="417F5141" w:rsidR="00C53EF3" w:rsidRDefault="00FA1AEE" w:rsidP="00C53EF3">
      <w:pPr>
        <w:pStyle w:val="PlainText"/>
        <w:tabs>
          <w:tab w:val="left" w:leader="dot" w:pos="3600"/>
        </w:tabs>
        <w:ind w:left="450" w:firstLine="450"/>
        <w:rPr>
          <w:rFonts w:ascii="Arial" w:hAnsi="Arial"/>
          <w:color w:val="000000"/>
          <w:sz w:val="22"/>
        </w:rPr>
      </w:pPr>
      <w:r>
        <w:rPr>
          <w:rFonts w:ascii="Arial" w:hAnsi="Arial"/>
          <w:color w:val="000000"/>
          <w:sz w:val="22"/>
        </w:rPr>
        <w:t>5</w:t>
      </w:r>
      <w:r w:rsidR="00C53EF3">
        <w:rPr>
          <w:rFonts w:ascii="Arial" w:hAnsi="Arial"/>
          <w:color w:val="000000"/>
          <w:sz w:val="22"/>
        </w:rPr>
        <w:tab/>
      </w:r>
      <w:r>
        <w:rPr>
          <w:rFonts w:ascii="Arial" w:hAnsi="Arial"/>
          <w:color w:val="000000"/>
          <w:sz w:val="22"/>
        </w:rPr>
        <w:t>Filters</w:t>
      </w:r>
      <w:r w:rsidR="00C53EF3" w:rsidRPr="003C01D0">
        <w:rPr>
          <w:rFonts w:ascii="Arial" w:hAnsi="Arial"/>
          <w:color w:val="000000"/>
          <w:sz w:val="22"/>
        </w:rPr>
        <w:tab/>
      </w:r>
      <w:r w:rsidR="00C53EF3" w:rsidRPr="003C01D0">
        <w:rPr>
          <w:rFonts w:ascii="Arial" w:hAnsi="Arial"/>
          <w:color w:val="000000"/>
          <w:sz w:val="22"/>
        </w:rPr>
        <w:tab/>
      </w:r>
      <w:r w:rsidR="00C53EF3" w:rsidRPr="003C01D0">
        <w:rPr>
          <w:rFonts w:ascii="Arial" w:hAnsi="Arial"/>
          <w:color w:val="000000"/>
          <w:sz w:val="22"/>
        </w:rPr>
        <w:tab/>
      </w:r>
    </w:p>
    <w:p w14:paraId="4F1DDF5A" w14:textId="60586B84" w:rsidR="00C53EF3" w:rsidRDefault="00FA1AEE" w:rsidP="00C53EF3">
      <w:pPr>
        <w:pStyle w:val="PlainText"/>
        <w:tabs>
          <w:tab w:val="left" w:leader="dot" w:pos="3600"/>
        </w:tabs>
        <w:ind w:left="450" w:firstLine="450"/>
        <w:rPr>
          <w:rFonts w:ascii="Arial" w:hAnsi="Arial"/>
          <w:color w:val="000000"/>
          <w:sz w:val="22"/>
        </w:rPr>
      </w:pPr>
      <w:r>
        <w:rPr>
          <w:rFonts w:ascii="Arial" w:hAnsi="Arial"/>
          <w:color w:val="000000"/>
          <w:sz w:val="22"/>
        </w:rPr>
        <w:t>5</w:t>
      </w:r>
      <w:r w:rsidR="00C53EF3">
        <w:rPr>
          <w:rFonts w:ascii="Arial" w:hAnsi="Arial"/>
          <w:color w:val="000000"/>
          <w:sz w:val="22"/>
        </w:rPr>
        <w:tab/>
      </w:r>
      <w:r>
        <w:rPr>
          <w:rFonts w:ascii="Arial" w:hAnsi="Arial"/>
          <w:color w:val="000000"/>
          <w:sz w:val="22"/>
        </w:rPr>
        <w:t>Power Surges</w:t>
      </w:r>
    </w:p>
    <w:p w14:paraId="69850ED4" w14:textId="0F894C86" w:rsidR="00C53EF3" w:rsidRPr="003C01D0" w:rsidRDefault="0000062A" w:rsidP="00C53EF3">
      <w:pPr>
        <w:pStyle w:val="PlainText"/>
        <w:tabs>
          <w:tab w:val="left" w:leader="dot" w:pos="3600"/>
        </w:tabs>
        <w:ind w:left="450" w:firstLine="450"/>
        <w:rPr>
          <w:rFonts w:ascii="Times New Roman" w:hAnsi="Times New Roman"/>
          <w:color w:val="000000"/>
          <w:sz w:val="24"/>
        </w:rPr>
      </w:pPr>
      <w:r>
        <w:rPr>
          <w:rFonts w:ascii="Arial" w:hAnsi="Arial"/>
          <w:color w:val="000000"/>
          <w:sz w:val="22"/>
        </w:rPr>
        <w:t>5 Gallons</w:t>
      </w:r>
      <w:r>
        <w:rPr>
          <w:rFonts w:ascii="Arial" w:hAnsi="Arial"/>
          <w:color w:val="000000"/>
          <w:sz w:val="22"/>
        </w:rPr>
        <w:tab/>
        <w:t>Clorox</w:t>
      </w:r>
    </w:p>
    <w:p w14:paraId="3096C0C5" w14:textId="77777777" w:rsidR="00C53EF3" w:rsidRPr="003C01D0" w:rsidRDefault="00C53EF3" w:rsidP="00C53EF3">
      <w:pPr>
        <w:pStyle w:val="PlainText"/>
        <w:rPr>
          <w:rFonts w:ascii="Times New Roman" w:hAnsi="Times New Roman"/>
          <w:color w:val="000000"/>
          <w:sz w:val="24"/>
        </w:rPr>
      </w:pPr>
    </w:p>
    <w:p w14:paraId="226E12AB" w14:textId="77777777" w:rsidR="00C53EF3" w:rsidRDefault="00C53EF3" w:rsidP="00C53EF3">
      <w:pPr>
        <w:pStyle w:val="PlainText"/>
        <w:rPr>
          <w:rFonts w:ascii="Times New Roman" w:hAnsi="Times New Roman"/>
          <w:color w:val="000000"/>
          <w:sz w:val="24"/>
        </w:rPr>
      </w:pPr>
    </w:p>
    <w:p w14:paraId="4CB7099E" w14:textId="77777777" w:rsidR="006804DD" w:rsidRDefault="006804DD" w:rsidP="00C53EF3">
      <w:pPr>
        <w:pStyle w:val="PlainText"/>
        <w:jc w:val="center"/>
        <w:rPr>
          <w:rFonts w:ascii="Times New Roman" w:hAnsi="Times New Roman"/>
          <w:color w:val="000000"/>
          <w:sz w:val="24"/>
        </w:rPr>
      </w:pPr>
    </w:p>
    <w:p w14:paraId="75F9E643" w14:textId="77777777" w:rsidR="006804DD" w:rsidRDefault="006804DD" w:rsidP="00C53EF3">
      <w:pPr>
        <w:pStyle w:val="PlainText"/>
        <w:jc w:val="center"/>
        <w:rPr>
          <w:rFonts w:ascii="Times New Roman" w:hAnsi="Times New Roman"/>
          <w:color w:val="000000"/>
          <w:sz w:val="24"/>
        </w:rPr>
      </w:pPr>
    </w:p>
    <w:p w14:paraId="44289392" w14:textId="341AFACF" w:rsidR="006804DD" w:rsidRDefault="006804DD" w:rsidP="006804DD">
      <w:pPr>
        <w:pStyle w:val="PlainText"/>
        <w:rPr>
          <w:rFonts w:ascii="Times New Roman" w:hAnsi="Times New Roman"/>
          <w:color w:val="000000"/>
          <w:sz w:val="24"/>
        </w:rPr>
      </w:pPr>
      <w:r w:rsidRPr="003C01D0">
        <w:rPr>
          <w:rFonts w:ascii="Times New Roman" w:hAnsi="Times New Roman"/>
          <w:color w:val="000000"/>
          <w:sz w:val="24"/>
        </w:rPr>
        <w:t>The following equipment will be needed:</w:t>
      </w:r>
    </w:p>
    <w:p w14:paraId="381DDEB0" w14:textId="0A14A13B" w:rsidR="006804DD" w:rsidRPr="003C01D0" w:rsidRDefault="006804DD" w:rsidP="006804DD">
      <w:pPr>
        <w:pStyle w:val="PlainText"/>
        <w:rPr>
          <w:rFonts w:ascii="Times New Roman" w:hAnsi="Times New Roman"/>
          <w:color w:val="000000"/>
          <w:sz w:val="24"/>
        </w:rPr>
      </w:pPr>
      <w:r>
        <w:rPr>
          <w:rFonts w:ascii="Times New Roman" w:hAnsi="Times New Roman"/>
          <w:noProof/>
          <w:color w:val="000000"/>
          <w:sz w:val="24"/>
        </w:rPr>
        <mc:AlternateContent>
          <mc:Choice Requires="wps">
            <w:drawing>
              <wp:anchor distT="0" distB="0" distL="114300" distR="114300" simplePos="0" relativeHeight="251674624" behindDoc="1" locked="0" layoutInCell="0" allowOverlap="1" wp14:anchorId="72697FE5" wp14:editId="608EAD9D">
                <wp:simplePos x="0" y="0"/>
                <wp:positionH relativeFrom="column">
                  <wp:posOffset>142875</wp:posOffset>
                </wp:positionH>
                <wp:positionV relativeFrom="paragraph">
                  <wp:posOffset>101600</wp:posOffset>
                </wp:positionV>
                <wp:extent cx="5457825" cy="1400175"/>
                <wp:effectExtent l="0" t="0" r="28575" b="28575"/>
                <wp:wrapNone/>
                <wp:docPr id="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1400175"/>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headEnd/>
                          <a:tailEnd/>
                        </a:ln>
                        <a:effectLst>
                          <a:innerShdw blurRad="63500" dist="50800" dir="189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18438" id="Rectangle 4" o:spid="_x0000_s1026" style="position:absolute;margin-left:11.25pt;margin-top:8pt;width:429.75pt;height:11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" o:allowincell="f" fillcolor="#c3c3c3 [2166]" strokeweight=".5pt">
                <v:fill color2="#b6b6b6 [2614]" rotate="t" colors="0 #d2d2d2;.5 #c8c8c8;1 silver" focus="100%" type="gradient">
                  <o:fill v:ext="view" type="gradientUnscaled"/>
                </v:fill>
              </v:rect>
            </w:pict>
          </mc:Fallback>
        </mc:AlternateContent>
      </w:r>
    </w:p>
    <w:p w14:paraId="63B2161D" w14:textId="7029E2BB" w:rsidR="006804DD" w:rsidRPr="003C01D0" w:rsidRDefault="006804DD" w:rsidP="006804DD">
      <w:pPr>
        <w:pStyle w:val="PlainText"/>
        <w:tabs>
          <w:tab w:val="right" w:pos="5850"/>
        </w:tabs>
        <w:rPr>
          <w:rFonts w:ascii="Times New Roman" w:hAnsi="Times New Roman"/>
          <w:color w:val="000000"/>
          <w:sz w:val="24"/>
        </w:rPr>
      </w:pPr>
      <w:r w:rsidRPr="003C01D0">
        <w:rPr>
          <w:rFonts w:ascii="Times New Roman" w:hAnsi="Times New Roman"/>
          <w:color w:val="000000"/>
          <w:sz w:val="24"/>
        </w:rPr>
        <w:tab/>
      </w:r>
    </w:p>
    <w:p w14:paraId="42073AB7" w14:textId="10F3DB53" w:rsidR="006804DD" w:rsidRPr="003C01D0" w:rsidRDefault="006804DD" w:rsidP="006804DD">
      <w:pPr>
        <w:pStyle w:val="PlainText"/>
        <w:tabs>
          <w:tab w:val="left" w:pos="720"/>
          <w:tab w:val="right" w:leader="dot" w:pos="5850"/>
        </w:tabs>
        <w:rPr>
          <w:rFonts w:ascii="Arial" w:hAnsi="Arial"/>
          <w:color w:val="000000"/>
          <w:sz w:val="22"/>
        </w:rPr>
      </w:pPr>
      <w:r w:rsidRPr="003C01D0">
        <w:rPr>
          <w:rFonts w:ascii="Arial" w:hAnsi="Arial"/>
          <w:color w:val="000000"/>
          <w:sz w:val="22"/>
        </w:rPr>
        <w:tab/>
      </w:r>
      <w:r w:rsidR="000039A4">
        <w:rPr>
          <w:rFonts w:ascii="Arial" w:hAnsi="Arial"/>
          <w:color w:val="000000"/>
          <w:sz w:val="22"/>
        </w:rPr>
        <w:t xml:space="preserve">Delivery </w:t>
      </w:r>
      <w:r w:rsidR="00EF5323">
        <w:rPr>
          <w:rFonts w:ascii="Arial" w:hAnsi="Arial"/>
          <w:color w:val="000000"/>
          <w:sz w:val="22"/>
        </w:rPr>
        <w:t>Pick Up</w:t>
      </w:r>
      <w:r>
        <w:rPr>
          <w:rFonts w:ascii="Arial" w:hAnsi="Arial"/>
          <w:color w:val="000000"/>
          <w:sz w:val="22"/>
        </w:rPr>
        <w:t>-</w:t>
      </w:r>
      <w:r w:rsidR="00EF5323">
        <w:rPr>
          <w:rFonts w:ascii="Arial" w:hAnsi="Arial"/>
          <w:color w:val="000000"/>
          <w:sz w:val="22"/>
        </w:rPr>
        <w:t>T</w:t>
      </w:r>
      <w:r>
        <w:rPr>
          <w:rFonts w:ascii="Arial" w:hAnsi="Arial"/>
          <w:color w:val="000000"/>
          <w:sz w:val="22"/>
        </w:rPr>
        <w:t>rucks</w:t>
      </w:r>
      <w:r w:rsidRPr="003C01D0">
        <w:rPr>
          <w:rFonts w:ascii="Arial" w:hAnsi="Arial"/>
          <w:color w:val="000000"/>
          <w:sz w:val="22"/>
        </w:rPr>
        <w:t xml:space="preserve"> </w:t>
      </w:r>
      <w:r w:rsidRPr="003C01D0">
        <w:rPr>
          <w:rFonts w:ascii="Arial" w:hAnsi="Arial"/>
          <w:color w:val="000000"/>
          <w:sz w:val="22"/>
        </w:rPr>
        <w:tab/>
        <w:t>2</w:t>
      </w:r>
    </w:p>
    <w:p w14:paraId="2A6452B4" w14:textId="5018CC25" w:rsidR="006804DD" w:rsidRPr="003C01D0" w:rsidRDefault="006804DD" w:rsidP="006804DD">
      <w:pPr>
        <w:pStyle w:val="PlainText"/>
        <w:tabs>
          <w:tab w:val="left" w:pos="720"/>
          <w:tab w:val="right" w:leader="dot" w:pos="5850"/>
        </w:tabs>
        <w:rPr>
          <w:rFonts w:ascii="Arial" w:hAnsi="Arial"/>
          <w:color w:val="000000"/>
          <w:sz w:val="22"/>
        </w:rPr>
      </w:pPr>
      <w:r w:rsidRPr="003C01D0">
        <w:rPr>
          <w:rFonts w:ascii="Arial" w:hAnsi="Arial"/>
          <w:color w:val="000000"/>
          <w:sz w:val="22"/>
        </w:rPr>
        <w:tab/>
      </w:r>
      <w:r w:rsidR="00EF5323">
        <w:rPr>
          <w:rFonts w:ascii="Arial" w:hAnsi="Arial"/>
          <w:color w:val="000000"/>
          <w:sz w:val="22"/>
        </w:rPr>
        <w:t>Hot Water Pressure Washers</w:t>
      </w:r>
      <w:r w:rsidRPr="003C01D0">
        <w:rPr>
          <w:rFonts w:ascii="Arial" w:hAnsi="Arial"/>
          <w:color w:val="000000"/>
          <w:sz w:val="22"/>
        </w:rPr>
        <w:tab/>
      </w:r>
      <w:r>
        <w:rPr>
          <w:rFonts w:ascii="Arial" w:hAnsi="Arial"/>
          <w:color w:val="000000"/>
          <w:sz w:val="22"/>
        </w:rPr>
        <w:t>2</w:t>
      </w:r>
    </w:p>
    <w:p w14:paraId="65C57D29" w14:textId="7A7C6C3B" w:rsidR="006804DD" w:rsidRPr="003C01D0" w:rsidRDefault="006804DD" w:rsidP="006804DD">
      <w:pPr>
        <w:pStyle w:val="PlainText"/>
        <w:tabs>
          <w:tab w:val="left" w:pos="720"/>
          <w:tab w:val="right" w:leader="dot" w:pos="5850"/>
        </w:tabs>
        <w:rPr>
          <w:rFonts w:ascii="Arial" w:hAnsi="Arial"/>
          <w:color w:val="000000"/>
          <w:sz w:val="22"/>
        </w:rPr>
      </w:pPr>
      <w:r w:rsidRPr="003C01D0">
        <w:rPr>
          <w:rFonts w:ascii="Arial" w:hAnsi="Arial"/>
          <w:color w:val="000000"/>
          <w:sz w:val="22"/>
        </w:rPr>
        <w:tab/>
      </w:r>
      <w:r w:rsidR="00EF5323">
        <w:rPr>
          <w:rFonts w:ascii="Arial" w:hAnsi="Arial"/>
          <w:color w:val="000000"/>
          <w:sz w:val="22"/>
        </w:rPr>
        <w:t>Electrical Drills</w:t>
      </w:r>
      <w:r w:rsidRPr="003C01D0">
        <w:rPr>
          <w:rFonts w:ascii="Arial" w:hAnsi="Arial"/>
          <w:color w:val="000000"/>
          <w:sz w:val="22"/>
        </w:rPr>
        <w:tab/>
      </w:r>
      <w:r w:rsidR="00EF5323">
        <w:rPr>
          <w:rFonts w:ascii="Arial" w:hAnsi="Arial"/>
          <w:color w:val="000000"/>
          <w:sz w:val="22"/>
        </w:rPr>
        <w:t>5</w:t>
      </w:r>
    </w:p>
    <w:p w14:paraId="645F6974" w14:textId="1789DA70" w:rsidR="006804DD" w:rsidRPr="003C01D0" w:rsidRDefault="006804DD" w:rsidP="006804DD">
      <w:pPr>
        <w:pStyle w:val="PlainText"/>
        <w:tabs>
          <w:tab w:val="left" w:pos="720"/>
          <w:tab w:val="right" w:leader="dot" w:pos="5850"/>
          <w:tab w:val="left" w:pos="7170"/>
        </w:tabs>
        <w:rPr>
          <w:rFonts w:ascii="Arial" w:hAnsi="Arial"/>
          <w:color w:val="000000"/>
          <w:sz w:val="22"/>
        </w:rPr>
      </w:pPr>
      <w:r w:rsidRPr="003C01D0">
        <w:rPr>
          <w:rFonts w:ascii="Arial" w:hAnsi="Arial"/>
          <w:color w:val="000000"/>
          <w:sz w:val="22"/>
        </w:rPr>
        <w:tab/>
      </w:r>
      <w:r w:rsidR="00EF5323">
        <w:rPr>
          <w:rFonts w:ascii="Arial" w:hAnsi="Arial"/>
          <w:color w:val="000000"/>
          <w:sz w:val="22"/>
        </w:rPr>
        <w:t>Electrical Screw Drivers</w:t>
      </w:r>
      <w:r w:rsidRPr="003C01D0">
        <w:rPr>
          <w:rFonts w:ascii="Arial" w:hAnsi="Arial"/>
          <w:color w:val="000000"/>
          <w:sz w:val="22"/>
        </w:rPr>
        <w:t xml:space="preserve"> </w:t>
      </w:r>
      <w:r w:rsidRPr="003C01D0">
        <w:rPr>
          <w:rFonts w:ascii="Arial" w:hAnsi="Arial"/>
          <w:color w:val="000000"/>
          <w:sz w:val="22"/>
        </w:rPr>
        <w:tab/>
      </w:r>
      <w:r w:rsidR="00EF5323">
        <w:rPr>
          <w:rFonts w:ascii="Arial" w:hAnsi="Arial"/>
          <w:color w:val="000000"/>
          <w:sz w:val="22"/>
        </w:rPr>
        <w:t>5</w:t>
      </w:r>
      <w:r>
        <w:rPr>
          <w:rFonts w:ascii="Arial" w:hAnsi="Arial"/>
          <w:color w:val="000000"/>
          <w:sz w:val="22"/>
        </w:rPr>
        <w:tab/>
      </w:r>
    </w:p>
    <w:p w14:paraId="3B5D85FF" w14:textId="4A3C545B" w:rsidR="006804DD" w:rsidRPr="003C01D0" w:rsidRDefault="006804DD" w:rsidP="006804DD">
      <w:pPr>
        <w:pStyle w:val="PlainText"/>
        <w:tabs>
          <w:tab w:val="left" w:pos="720"/>
          <w:tab w:val="right" w:leader="dot" w:pos="5850"/>
        </w:tabs>
        <w:rPr>
          <w:rFonts w:ascii="Arial" w:hAnsi="Arial"/>
          <w:color w:val="000000"/>
          <w:sz w:val="22"/>
        </w:rPr>
      </w:pPr>
      <w:r w:rsidRPr="003C01D0">
        <w:rPr>
          <w:rFonts w:ascii="Arial" w:hAnsi="Arial"/>
          <w:color w:val="000000"/>
          <w:sz w:val="22"/>
        </w:rPr>
        <w:tab/>
      </w:r>
      <w:r w:rsidR="00EF5323">
        <w:rPr>
          <w:rFonts w:ascii="Arial" w:hAnsi="Arial"/>
          <w:color w:val="000000"/>
          <w:sz w:val="22"/>
        </w:rPr>
        <w:t>Levels</w:t>
      </w:r>
      <w:r w:rsidRPr="003C01D0">
        <w:rPr>
          <w:rFonts w:ascii="Arial" w:hAnsi="Arial"/>
          <w:color w:val="000000"/>
          <w:sz w:val="22"/>
        </w:rPr>
        <w:t xml:space="preserve"> </w:t>
      </w:r>
      <w:r w:rsidRPr="003C01D0">
        <w:rPr>
          <w:rFonts w:ascii="Arial" w:hAnsi="Arial"/>
          <w:color w:val="000000"/>
          <w:sz w:val="22"/>
        </w:rPr>
        <w:tab/>
      </w:r>
      <w:r w:rsidR="00EF5323">
        <w:rPr>
          <w:rFonts w:ascii="Arial" w:hAnsi="Arial"/>
          <w:color w:val="000000"/>
          <w:sz w:val="22"/>
        </w:rPr>
        <w:t>3</w:t>
      </w:r>
    </w:p>
    <w:p w14:paraId="0DEA4EF9" w14:textId="4EEDFE4B" w:rsidR="006804DD" w:rsidRPr="003C01D0" w:rsidRDefault="006804DD" w:rsidP="006804DD">
      <w:pPr>
        <w:pStyle w:val="PlainText"/>
        <w:tabs>
          <w:tab w:val="left" w:pos="720"/>
          <w:tab w:val="right" w:leader="dot" w:pos="5850"/>
          <w:tab w:val="left" w:pos="7875"/>
        </w:tabs>
        <w:rPr>
          <w:rFonts w:ascii="Times New Roman" w:hAnsi="Times New Roman"/>
          <w:color w:val="000000"/>
          <w:sz w:val="24"/>
        </w:rPr>
      </w:pPr>
      <w:r w:rsidRPr="003C01D0">
        <w:rPr>
          <w:rFonts w:ascii="Arial" w:hAnsi="Arial"/>
          <w:color w:val="000000"/>
          <w:sz w:val="22"/>
        </w:rPr>
        <w:tab/>
      </w:r>
      <w:r w:rsidR="00EF5323">
        <w:rPr>
          <w:rFonts w:ascii="Arial" w:hAnsi="Arial"/>
          <w:color w:val="000000"/>
          <w:sz w:val="22"/>
        </w:rPr>
        <w:t xml:space="preserve">Garage Dolly </w:t>
      </w:r>
      <w:r>
        <w:rPr>
          <w:rFonts w:ascii="Arial" w:hAnsi="Arial"/>
          <w:color w:val="000000"/>
          <w:sz w:val="22"/>
        </w:rPr>
        <w:tab/>
      </w:r>
      <w:r w:rsidR="00EF5323">
        <w:rPr>
          <w:rFonts w:ascii="Arial" w:hAnsi="Arial"/>
          <w:color w:val="000000"/>
          <w:sz w:val="22"/>
        </w:rPr>
        <w:t>2</w:t>
      </w:r>
    </w:p>
    <w:p w14:paraId="70E456EF" w14:textId="77777777" w:rsidR="006804DD" w:rsidRPr="003C01D0" w:rsidRDefault="006804DD" w:rsidP="006804DD">
      <w:pPr>
        <w:pStyle w:val="PlainText"/>
        <w:rPr>
          <w:rFonts w:ascii="Times New Roman" w:hAnsi="Times New Roman"/>
          <w:color w:val="000000"/>
          <w:sz w:val="24"/>
        </w:rPr>
      </w:pPr>
    </w:p>
    <w:p w14:paraId="73CF0070" w14:textId="494FEC50" w:rsidR="00C53EF3" w:rsidRDefault="00C53EF3" w:rsidP="00C53EF3">
      <w:pPr>
        <w:pStyle w:val="PlainText"/>
        <w:jc w:val="center"/>
        <w:rPr>
          <w:rFonts w:ascii="Times New Roman" w:hAnsi="Times New Roman"/>
          <w:color w:val="000000"/>
          <w:sz w:val="24"/>
        </w:rPr>
      </w:pPr>
    </w:p>
    <w:p w14:paraId="607C2716" w14:textId="77777777" w:rsidR="002B5F98" w:rsidRDefault="002B5F98" w:rsidP="00D838B6">
      <w:pPr>
        <w:pStyle w:val="PlainText"/>
        <w:outlineLvl w:val="0"/>
        <w:rPr>
          <w:rFonts w:ascii="Times New Roman" w:hAnsi="Times New Roman"/>
          <w:b/>
          <w:color w:val="000000"/>
          <w:sz w:val="24"/>
          <w:u w:val="single"/>
        </w:rPr>
      </w:pPr>
    </w:p>
    <w:p w14:paraId="2DA0EF8B" w14:textId="57512EC5" w:rsidR="00D838B6" w:rsidRPr="003C01D0" w:rsidRDefault="00D838B6" w:rsidP="00D838B6">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lastRenderedPageBreak/>
        <w:t xml:space="preserve">Personnel </w:t>
      </w:r>
    </w:p>
    <w:p w14:paraId="12127FFD" w14:textId="77777777" w:rsidR="00D838B6" w:rsidRPr="003C01D0" w:rsidRDefault="00D838B6" w:rsidP="00D838B6">
      <w:pPr>
        <w:pStyle w:val="PlainText"/>
        <w:rPr>
          <w:rFonts w:ascii="Times New Roman" w:hAnsi="Times New Roman"/>
          <w:color w:val="000000"/>
          <w:sz w:val="24"/>
        </w:rPr>
      </w:pPr>
    </w:p>
    <w:p w14:paraId="6AC4D43D" w14:textId="77777777" w:rsidR="00D838B6" w:rsidRPr="003C01D0" w:rsidRDefault="00D838B6" w:rsidP="00D838B6">
      <w:pPr>
        <w:pStyle w:val="PlainText"/>
        <w:rPr>
          <w:rFonts w:ascii="Times New Roman" w:hAnsi="Times New Roman"/>
          <w:color w:val="000000"/>
          <w:sz w:val="24"/>
        </w:rPr>
      </w:pPr>
      <w:r w:rsidRPr="003C01D0">
        <w:rPr>
          <w:rFonts w:ascii="Times New Roman" w:hAnsi="Times New Roman"/>
          <w:color w:val="000000"/>
          <w:sz w:val="24"/>
        </w:rPr>
        <w:t>The following personnel are required to implement this proposal:</w:t>
      </w:r>
    </w:p>
    <w:p w14:paraId="1C0F255E" w14:textId="77777777" w:rsidR="00D838B6" w:rsidRPr="003C01D0" w:rsidRDefault="00D838B6" w:rsidP="00D838B6">
      <w:pPr>
        <w:pStyle w:val="PlainText"/>
        <w:ind w:left="540"/>
        <w:rPr>
          <w:rFonts w:ascii="Times New Roman" w:hAnsi="Times New Roman"/>
          <w:color w:val="000000"/>
          <w:sz w:val="24"/>
        </w:rPr>
      </w:pPr>
      <w:r>
        <w:rPr>
          <w:rFonts w:ascii="Times New Roman" w:hAnsi="Times New Roman"/>
          <w:noProof/>
          <w:color w:val="000000"/>
          <w:sz w:val="24"/>
        </w:rPr>
        <mc:AlternateContent>
          <mc:Choice Requires="wps">
            <w:drawing>
              <wp:anchor distT="0" distB="0" distL="114300" distR="114300" simplePos="0" relativeHeight="251676672" behindDoc="1" locked="0" layoutInCell="0" allowOverlap="1" wp14:anchorId="5164429F" wp14:editId="06BB3FFB">
                <wp:simplePos x="0" y="0"/>
                <wp:positionH relativeFrom="column">
                  <wp:posOffset>419100</wp:posOffset>
                </wp:positionH>
                <wp:positionV relativeFrom="paragraph">
                  <wp:posOffset>121921</wp:posOffset>
                </wp:positionV>
                <wp:extent cx="4775835" cy="1600200"/>
                <wp:effectExtent l="19050" t="19050" r="43815" b="38100"/>
                <wp:wrapNone/>
                <wp:docPr id="1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835" cy="16002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44EF" id="Rectangle 6" o:spid="_x0000_s1026" style="position:absolute;margin-left:33pt;margin-top:9.6pt;width:376.05pt;height:1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" o:allowincell="f" strokeweight="4.5pt">
                <v:stroke linestyle="thickThin"/>
              </v:rect>
            </w:pict>
          </mc:Fallback>
        </mc:AlternateContent>
      </w:r>
    </w:p>
    <w:p w14:paraId="0C194EB5" w14:textId="5A91C1B4" w:rsidR="00D838B6" w:rsidRPr="003C01D0" w:rsidRDefault="00D838B6" w:rsidP="00D838B6">
      <w:pPr>
        <w:pStyle w:val="PlainText"/>
        <w:numPr>
          <w:ilvl w:val="0"/>
          <w:numId w:val="3"/>
        </w:numPr>
        <w:tabs>
          <w:tab w:val="clear" w:pos="360"/>
          <w:tab w:val="num" w:pos="1170"/>
        </w:tabs>
        <w:ind w:left="900" w:firstLine="0"/>
        <w:rPr>
          <w:rFonts w:ascii="Times New Roman" w:hAnsi="Times New Roman"/>
          <w:color w:val="000000"/>
          <w:sz w:val="24"/>
        </w:rPr>
      </w:pPr>
      <w:r>
        <w:rPr>
          <w:rFonts w:ascii="Times New Roman" w:hAnsi="Times New Roman"/>
          <w:color w:val="000000"/>
          <w:sz w:val="24"/>
        </w:rPr>
        <w:t>Removal of Equipment Crew (5) for 2 days</w:t>
      </w:r>
    </w:p>
    <w:p w14:paraId="41ED3B23" w14:textId="4534F5CC" w:rsidR="00D838B6" w:rsidRPr="003C01D0" w:rsidRDefault="00D838B6" w:rsidP="00D838B6">
      <w:pPr>
        <w:pStyle w:val="PlainText"/>
        <w:numPr>
          <w:ilvl w:val="0"/>
          <w:numId w:val="3"/>
        </w:numPr>
        <w:tabs>
          <w:tab w:val="clear" w:pos="360"/>
          <w:tab w:val="num" w:pos="1170"/>
        </w:tabs>
        <w:ind w:left="900" w:firstLine="0"/>
        <w:rPr>
          <w:rFonts w:ascii="Times New Roman" w:hAnsi="Times New Roman"/>
          <w:color w:val="000000"/>
          <w:sz w:val="24"/>
        </w:rPr>
      </w:pPr>
      <w:r>
        <w:rPr>
          <w:rFonts w:ascii="Times New Roman" w:hAnsi="Times New Roman"/>
          <w:color w:val="000000"/>
          <w:sz w:val="24"/>
        </w:rPr>
        <w:t>Cleaning Custodians (3)</w:t>
      </w:r>
      <w:r w:rsidRPr="003C01D0">
        <w:rPr>
          <w:rFonts w:ascii="Times New Roman" w:hAnsi="Times New Roman"/>
          <w:color w:val="000000"/>
          <w:sz w:val="24"/>
        </w:rPr>
        <w:t xml:space="preserve"> for</w:t>
      </w:r>
      <w:r>
        <w:rPr>
          <w:rFonts w:ascii="Times New Roman" w:hAnsi="Times New Roman"/>
          <w:color w:val="000000"/>
          <w:sz w:val="24"/>
        </w:rPr>
        <w:t xml:space="preserve"> 5</w:t>
      </w:r>
      <w:r w:rsidRPr="003C01D0">
        <w:rPr>
          <w:rFonts w:ascii="Times New Roman" w:hAnsi="Times New Roman"/>
          <w:color w:val="000000"/>
          <w:sz w:val="24"/>
        </w:rPr>
        <w:t xml:space="preserve"> days</w:t>
      </w:r>
    </w:p>
    <w:p w14:paraId="45028F32" w14:textId="26A6F971" w:rsidR="00D838B6" w:rsidRPr="003C01D0" w:rsidRDefault="00D838B6" w:rsidP="00D838B6">
      <w:pPr>
        <w:pStyle w:val="PlainText"/>
        <w:numPr>
          <w:ilvl w:val="0"/>
          <w:numId w:val="3"/>
        </w:numPr>
        <w:tabs>
          <w:tab w:val="clear" w:pos="360"/>
          <w:tab w:val="num" w:pos="1170"/>
        </w:tabs>
        <w:ind w:left="900" w:firstLine="0"/>
        <w:rPr>
          <w:rFonts w:ascii="Times New Roman" w:hAnsi="Times New Roman"/>
          <w:color w:val="000000"/>
          <w:sz w:val="24"/>
        </w:rPr>
      </w:pPr>
      <w:r>
        <w:rPr>
          <w:rFonts w:ascii="Times New Roman" w:hAnsi="Times New Roman"/>
          <w:color w:val="000000"/>
          <w:sz w:val="24"/>
        </w:rPr>
        <w:t>Engineer Location Specialists (3) for 3 days</w:t>
      </w:r>
    </w:p>
    <w:p w14:paraId="0E3C5712" w14:textId="74F4F15B" w:rsidR="00D838B6" w:rsidRDefault="00D838B6" w:rsidP="00D838B6">
      <w:pPr>
        <w:pStyle w:val="PlainText"/>
        <w:numPr>
          <w:ilvl w:val="0"/>
          <w:numId w:val="3"/>
        </w:numPr>
        <w:tabs>
          <w:tab w:val="clear" w:pos="360"/>
          <w:tab w:val="num" w:pos="1170"/>
        </w:tabs>
        <w:ind w:left="900" w:firstLine="0"/>
        <w:rPr>
          <w:rFonts w:ascii="Times New Roman" w:hAnsi="Times New Roman"/>
          <w:color w:val="000000"/>
          <w:sz w:val="24"/>
        </w:rPr>
      </w:pPr>
      <w:r>
        <w:rPr>
          <w:rFonts w:ascii="Times New Roman" w:hAnsi="Times New Roman"/>
          <w:color w:val="000000"/>
          <w:sz w:val="24"/>
        </w:rPr>
        <w:t xml:space="preserve">Delivery </w:t>
      </w:r>
      <w:r w:rsidR="00123631">
        <w:rPr>
          <w:rFonts w:ascii="Times New Roman" w:hAnsi="Times New Roman"/>
          <w:color w:val="000000"/>
          <w:sz w:val="24"/>
        </w:rPr>
        <w:t>Team</w:t>
      </w:r>
      <w:r>
        <w:rPr>
          <w:rFonts w:ascii="Times New Roman" w:hAnsi="Times New Roman"/>
          <w:color w:val="000000"/>
          <w:sz w:val="24"/>
        </w:rPr>
        <w:t xml:space="preserve"> (</w:t>
      </w:r>
      <w:r w:rsidR="00123631">
        <w:rPr>
          <w:rFonts w:ascii="Times New Roman" w:hAnsi="Times New Roman"/>
          <w:color w:val="000000"/>
          <w:sz w:val="24"/>
        </w:rPr>
        <w:t>4</w:t>
      </w:r>
      <w:r>
        <w:rPr>
          <w:rFonts w:ascii="Times New Roman" w:hAnsi="Times New Roman"/>
          <w:color w:val="000000"/>
          <w:sz w:val="24"/>
        </w:rPr>
        <w:t xml:space="preserve">) for </w:t>
      </w:r>
      <w:r w:rsidR="00123631">
        <w:rPr>
          <w:rFonts w:ascii="Times New Roman" w:hAnsi="Times New Roman"/>
          <w:color w:val="000000"/>
          <w:sz w:val="24"/>
        </w:rPr>
        <w:t>1</w:t>
      </w:r>
      <w:r>
        <w:rPr>
          <w:rFonts w:ascii="Times New Roman" w:hAnsi="Times New Roman"/>
          <w:color w:val="000000"/>
          <w:sz w:val="24"/>
        </w:rPr>
        <w:t xml:space="preserve"> day</w:t>
      </w:r>
    </w:p>
    <w:p w14:paraId="3BE50237" w14:textId="55027B53" w:rsidR="00D838B6" w:rsidRDefault="00123631" w:rsidP="00D838B6">
      <w:pPr>
        <w:pStyle w:val="PlainText"/>
        <w:numPr>
          <w:ilvl w:val="0"/>
          <w:numId w:val="3"/>
        </w:numPr>
        <w:tabs>
          <w:tab w:val="clear" w:pos="360"/>
          <w:tab w:val="num" w:pos="1170"/>
        </w:tabs>
        <w:ind w:left="900" w:firstLine="0"/>
        <w:rPr>
          <w:rFonts w:ascii="Times New Roman" w:hAnsi="Times New Roman"/>
          <w:color w:val="000000"/>
          <w:sz w:val="24"/>
        </w:rPr>
      </w:pPr>
      <w:r>
        <w:rPr>
          <w:rFonts w:ascii="Times New Roman" w:hAnsi="Times New Roman"/>
          <w:color w:val="000000"/>
          <w:sz w:val="24"/>
        </w:rPr>
        <w:t>Installation Specialists</w:t>
      </w:r>
      <w:r w:rsidR="00D838B6">
        <w:rPr>
          <w:rFonts w:ascii="Times New Roman" w:hAnsi="Times New Roman"/>
          <w:color w:val="000000"/>
          <w:sz w:val="24"/>
        </w:rPr>
        <w:t xml:space="preserve"> (</w:t>
      </w:r>
      <w:r>
        <w:rPr>
          <w:rFonts w:ascii="Times New Roman" w:hAnsi="Times New Roman"/>
          <w:color w:val="000000"/>
          <w:sz w:val="24"/>
        </w:rPr>
        <w:t>5</w:t>
      </w:r>
      <w:r w:rsidR="00D838B6">
        <w:rPr>
          <w:rFonts w:ascii="Times New Roman" w:hAnsi="Times New Roman"/>
          <w:color w:val="000000"/>
          <w:sz w:val="24"/>
        </w:rPr>
        <w:t xml:space="preserve">) for </w:t>
      </w:r>
      <w:r>
        <w:rPr>
          <w:rFonts w:ascii="Times New Roman" w:hAnsi="Times New Roman"/>
          <w:color w:val="000000"/>
          <w:sz w:val="24"/>
        </w:rPr>
        <w:t>3</w:t>
      </w:r>
      <w:r w:rsidR="00D838B6">
        <w:rPr>
          <w:rFonts w:ascii="Times New Roman" w:hAnsi="Times New Roman"/>
          <w:color w:val="000000"/>
          <w:sz w:val="24"/>
        </w:rPr>
        <w:t xml:space="preserve"> days</w:t>
      </w:r>
    </w:p>
    <w:p w14:paraId="5B92C60E" w14:textId="589246FD" w:rsidR="00D838B6" w:rsidRDefault="00123631" w:rsidP="00D838B6">
      <w:pPr>
        <w:pStyle w:val="PlainText"/>
        <w:numPr>
          <w:ilvl w:val="0"/>
          <w:numId w:val="3"/>
        </w:numPr>
        <w:tabs>
          <w:tab w:val="clear" w:pos="360"/>
          <w:tab w:val="num" w:pos="1170"/>
        </w:tabs>
        <w:ind w:left="900" w:firstLine="0"/>
        <w:rPr>
          <w:rFonts w:ascii="Times New Roman" w:hAnsi="Times New Roman"/>
          <w:color w:val="000000"/>
          <w:sz w:val="24"/>
        </w:rPr>
      </w:pPr>
      <w:r>
        <w:rPr>
          <w:rFonts w:ascii="Times New Roman" w:hAnsi="Times New Roman"/>
          <w:color w:val="000000"/>
          <w:sz w:val="24"/>
        </w:rPr>
        <w:t xml:space="preserve">Training Expert </w:t>
      </w:r>
      <w:r w:rsidR="00D838B6">
        <w:rPr>
          <w:rFonts w:ascii="Times New Roman" w:hAnsi="Times New Roman"/>
          <w:color w:val="000000"/>
          <w:sz w:val="24"/>
        </w:rPr>
        <w:t>(</w:t>
      </w:r>
      <w:r>
        <w:rPr>
          <w:rFonts w:ascii="Times New Roman" w:hAnsi="Times New Roman"/>
          <w:color w:val="000000"/>
          <w:sz w:val="24"/>
        </w:rPr>
        <w:t>1</w:t>
      </w:r>
      <w:r w:rsidR="00D838B6">
        <w:rPr>
          <w:rFonts w:ascii="Times New Roman" w:hAnsi="Times New Roman"/>
          <w:color w:val="000000"/>
          <w:sz w:val="24"/>
        </w:rPr>
        <w:t>) fo</w:t>
      </w:r>
      <w:r>
        <w:rPr>
          <w:rFonts w:ascii="Times New Roman" w:hAnsi="Times New Roman"/>
          <w:color w:val="000000"/>
          <w:sz w:val="24"/>
        </w:rPr>
        <w:t>r 1</w:t>
      </w:r>
      <w:r w:rsidR="00D838B6">
        <w:rPr>
          <w:rFonts w:ascii="Times New Roman" w:hAnsi="Times New Roman"/>
          <w:color w:val="000000"/>
          <w:sz w:val="24"/>
        </w:rPr>
        <w:t>day</w:t>
      </w:r>
    </w:p>
    <w:p w14:paraId="7EBA4AB2" w14:textId="23E2009C" w:rsidR="00123631" w:rsidRDefault="00123631" w:rsidP="00D838B6">
      <w:pPr>
        <w:pStyle w:val="PlainText"/>
        <w:numPr>
          <w:ilvl w:val="0"/>
          <w:numId w:val="3"/>
        </w:numPr>
        <w:tabs>
          <w:tab w:val="clear" w:pos="360"/>
          <w:tab w:val="num" w:pos="1170"/>
        </w:tabs>
        <w:ind w:left="900" w:firstLine="0"/>
        <w:rPr>
          <w:rFonts w:ascii="Times New Roman" w:hAnsi="Times New Roman"/>
          <w:color w:val="000000"/>
          <w:sz w:val="24"/>
        </w:rPr>
      </w:pPr>
      <w:r>
        <w:rPr>
          <w:rFonts w:ascii="Times New Roman" w:hAnsi="Times New Roman"/>
          <w:color w:val="000000"/>
          <w:sz w:val="24"/>
        </w:rPr>
        <w:t>Event Coordinator (1) for 2 days</w:t>
      </w:r>
    </w:p>
    <w:p w14:paraId="371D1194" w14:textId="77777777" w:rsidR="00D838B6" w:rsidRPr="003C01D0" w:rsidRDefault="00D838B6" w:rsidP="00D838B6">
      <w:pPr>
        <w:pStyle w:val="PlainText"/>
        <w:ind w:firstLine="2880"/>
        <w:rPr>
          <w:rFonts w:ascii="Times New Roman" w:hAnsi="Times New Roman"/>
          <w:color w:val="000000"/>
          <w:sz w:val="24"/>
        </w:rPr>
      </w:pPr>
    </w:p>
    <w:p w14:paraId="71381A01" w14:textId="77777777" w:rsidR="00D838B6" w:rsidRPr="003C01D0" w:rsidRDefault="00D838B6" w:rsidP="00D838B6">
      <w:pPr>
        <w:pStyle w:val="PlainText"/>
        <w:rPr>
          <w:rFonts w:ascii="Times New Roman" w:hAnsi="Times New Roman"/>
          <w:color w:val="000000"/>
          <w:sz w:val="24"/>
        </w:rPr>
      </w:pPr>
    </w:p>
    <w:p w14:paraId="104A7DE5" w14:textId="77777777" w:rsidR="00D838B6" w:rsidRDefault="00D838B6" w:rsidP="00D838B6">
      <w:pPr>
        <w:pStyle w:val="PlainText"/>
        <w:jc w:val="center"/>
        <w:rPr>
          <w:rFonts w:ascii="Times New Roman" w:hAnsi="Times New Roman"/>
          <w:color w:val="000000"/>
          <w:sz w:val="24"/>
        </w:rPr>
      </w:pPr>
    </w:p>
    <w:p w14:paraId="14CC7277" w14:textId="77777777" w:rsidR="00D838B6" w:rsidRDefault="00D838B6" w:rsidP="00D838B6">
      <w:pPr>
        <w:pStyle w:val="PlainText"/>
        <w:jc w:val="center"/>
        <w:rPr>
          <w:rFonts w:ascii="Times New Roman" w:hAnsi="Times New Roman"/>
          <w:color w:val="000000"/>
          <w:sz w:val="24"/>
        </w:rPr>
      </w:pPr>
    </w:p>
    <w:p w14:paraId="0A9EC26A" w14:textId="77777777" w:rsidR="001851A6" w:rsidRPr="003C01D0" w:rsidRDefault="001851A6" w:rsidP="001851A6">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Facilities</w:t>
      </w:r>
    </w:p>
    <w:p w14:paraId="07950E1D" w14:textId="77777777" w:rsidR="001851A6" w:rsidRPr="003C01D0" w:rsidRDefault="001851A6" w:rsidP="001851A6">
      <w:pPr>
        <w:pStyle w:val="PlainText"/>
        <w:rPr>
          <w:rFonts w:ascii="Times New Roman" w:hAnsi="Times New Roman"/>
          <w:color w:val="000000"/>
          <w:sz w:val="24"/>
        </w:rPr>
      </w:pPr>
    </w:p>
    <w:p w14:paraId="7C4B2B73" w14:textId="6FE78690" w:rsidR="001851A6" w:rsidRDefault="001851A6" w:rsidP="001851A6">
      <w:pPr>
        <w:pStyle w:val="PlainText"/>
        <w:rPr>
          <w:rFonts w:ascii="Times New Roman" w:hAnsi="Times New Roman"/>
          <w:color w:val="000000"/>
          <w:sz w:val="24"/>
        </w:rPr>
      </w:pPr>
      <w:r>
        <w:rPr>
          <w:rFonts w:ascii="Times New Roman" w:hAnsi="Times New Roman"/>
          <w:color w:val="000000"/>
          <w:sz w:val="24"/>
        </w:rPr>
        <w:t xml:space="preserve">The LGU Student Center will need to be available for our personnel for 4 days in order for the removal of old equipment, cleaning, preparation and installation of the new equipment to occur.  </w:t>
      </w:r>
    </w:p>
    <w:p w14:paraId="20223927" w14:textId="77777777" w:rsidR="001851A6" w:rsidRDefault="001851A6" w:rsidP="001851A6">
      <w:pPr>
        <w:pStyle w:val="PlainText"/>
        <w:rPr>
          <w:rFonts w:ascii="Times New Roman" w:hAnsi="Times New Roman"/>
          <w:color w:val="000000"/>
          <w:sz w:val="24"/>
        </w:rPr>
      </w:pPr>
    </w:p>
    <w:p w14:paraId="6ACECE77" w14:textId="2CB4AC05" w:rsidR="001851A6" w:rsidRPr="003C01D0" w:rsidRDefault="001851A6" w:rsidP="001851A6">
      <w:pPr>
        <w:pStyle w:val="PlainText"/>
        <w:rPr>
          <w:rFonts w:ascii="Times New Roman" w:hAnsi="Times New Roman"/>
          <w:color w:val="000000"/>
          <w:sz w:val="24"/>
        </w:rPr>
      </w:pPr>
      <w:r>
        <w:rPr>
          <w:rFonts w:ascii="Arial" w:hAnsi="Arial" w:cs="Arial"/>
          <w:color w:val="000000"/>
        </w:rPr>
        <w:t xml:space="preserve">      </w:t>
      </w:r>
      <w:r>
        <w:rPr>
          <w:rFonts w:ascii="Arial" w:hAnsi="Arial" w:cs="Arial"/>
          <w:noProof/>
          <w:color w:val="000000"/>
        </w:rPr>
        <w:drawing>
          <wp:inline distT="0" distB="0" distL="0" distR="0" wp14:anchorId="076A234D" wp14:editId="6C34B3BD">
            <wp:extent cx="2771775" cy="1647825"/>
            <wp:effectExtent l="0" t="0" r="9525" b="9525"/>
            <wp:docPr id="76" name="Picture 76" descr="C:\Users\Blue Roses\AppData\Local\Microsoft\Windows\INetCache\Content.MSO\CE25FA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lue Roses\AppData\Local\Microsoft\Windows\INetCache\Content.MSO\CE25FA19.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r>
        <w:rPr>
          <w:rFonts w:ascii="Arial" w:hAnsi="Arial" w:cs="Arial"/>
          <w:color w:val="000000"/>
        </w:rPr>
        <w:t xml:space="preserve">     </w:t>
      </w:r>
      <w:r w:rsidR="00A45E92">
        <w:rPr>
          <w:noProof/>
        </w:rPr>
        <w:drawing>
          <wp:inline distT="0" distB="0" distL="0" distR="0" wp14:anchorId="0F5CD532" wp14:editId="0BAEF469">
            <wp:extent cx="2676525" cy="1503867"/>
            <wp:effectExtent l="0" t="0" r="0" b="1270"/>
            <wp:docPr id="78" name="Picture 78" descr="Image result for LGU university empty hal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LGU university empty hallway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9193" cy="1510985"/>
                    </a:xfrm>
                    <a:prstGeom prst="rect">
                      <a:avLst/>
                    </a:prstGeom>
                    <a:noFill/>
                    <a:ln>
                      <a:noFill/>
                    </a:ln>
                  </pic:spPr>
                </pic:pic>
              </a:graphicData>
            </a:graphic>
          </wp:inline>
        </w:drawing>
      </w:r>
    </w:p>
    <w:p w14:paraId="02500285" w14:textId="77777777" w:rsidR="00D838B6" w:rsidRDefault="00D838B6" w:rsidP="001851A6">
      <w:pPr>
        <w:pStyle w:val="PlainText"/>
        <w:rPr>
          <w:rFonts w:ascii="Times New Roman" w:hAnsi="Times New Roman"/>
          <w:color w:val="000000"/>
          <w:sz w:val="24"/>
        </w:rPr>
      </w:pPr>
    </w:p>
    <w:p w14:paraId="7D612BA2" w14:textId="77777777" w:rsidR="00123631" w:rsidRDefault="00123631" w:rsidP="00D838B6">
      <w:pPr>
        <w:pStyle w:val="PlainText"/>
        <w:jc w:val="center"/>
        <w:rPr>
          <w:rFonts w:ascii="Times New Roman" w:hAnsi="Times New Roman"/>
          <w:color w:val="000000"/>
          <w:sz w:val="24"/>
        </w:rPr>
      </w:pPr>
    </w:p>
    <w:p w14:paraId="201E3CFA" w14:textId="77777777" w:rsidR="00D61456" w:rsidRPr="003C01D0" w:rsidRDefault="00D61456" w:rsidP="00D61456">
      <w:pPr>
        <w:pStyle w:val="PlainText"/>
        <w:outlineLvl w:val="0"/>
        <w:rPr>
          <w:rFonts w:ascii="Times New Roman" w:hAnsi="Times New Roman"/>
          <w:b/>
          <w:color w:val="000000"/>
          <w:sz w:val="24"/>
          <w:u w:val="single"/>
        </w:rPr>
      </w:pPr>
      <w:r w:rsidRPr="003C01D0">
        <w:rPr>
          <w:rFonts w:ascii="Times New Roman" w:hAnsi="Times New Roman"/>
          <w:b/>
          <w:color w:val="000000"/>
          <w:sz w:val="24"/>
          <w:u w:val="single"/>
        </w:rPr>
        <w:t>Cost</w:t>
      </w:r>
    </w:p>
    <w:p w14:paraId="4316116C" w14:textId="77777777" w:rsidR="00D61456" w:rsidRPr="003C01D0" w:rsidRDefault="00D61456" w:rsidP="00D61456">
      <w:pPr>
        <w:pStyle w:val="PlainText"/>
        <w:rPr>
          <w:rFonts w:ascii="Times New Roman" w:hAnsi="Times New Roman"/>
          <w:color w:val="000000"/>
          <w:sz w:val="24"/>
        </w:rPr>
      </w:pPr>
    </w:p>
    <w:p w14:paraId="40A72477" w14:textId="036358D9" w:rsidR="00D61456" w:rsidRDefault="00D61456" w:rsidP="00D61456">
      <w:pPr>
        <w:pStyle w:val="PlainText"/>
        <w:rPr>
          <w:rFonts w:ascii="Times New Roman" w:hAnsi="Times New Roman"/>
          <w:color w:val="000000"/>
          <w:sz w:val="24"/>
        </w:rPr>
      </w:pPr>
      <w:r w:rsidRPr="003C01D0">
        <w:rPr>
          <w:rFonts w:ascii="Times New Roman" w:hAnsi="Times New Roman"/>
          <w:color w:val="000000"/>
          <w:sz w:val="24"/>
        </w:rPr>
        <w:t xml:space="preserve">The </w:t>
      </w:r>
      <w:r>
        <w:rPr>
          <w:rFonts w:ascii="Times New Roman" w:hAnsi="Times New Roman"/>
          <w:color w:val="000000"/>
          <w:sz w:val="24"/>
        </w:rPr>
        <w:t xml:space="preserve">summary </w:t>
      </w:r>
      <w:r w:rsidRPr="003C01D0">
        <w:rPr>
          <w:rFonts w:ascii="Times New Roman" w:hAnsi="Times New Roman"/>
          <w:color w:val="000000"/>
          <w:sz w:val="24"/>
        </w:rPr>
        <w:t>cost breakdown for this project is as follows</w:t>
      </w:r>
      <w:r>
        <w:rPr>
          <w:rFonts w:ascii="Times New Roman" w:hAnsi="Times New Roman"/>
          <w:color w:val="000000"/>
          <w:sz w:val="24"/>
        </w:rPr>
        <w:t xml:space="preserve"> (a complete cost summary is found in Appendix C</w:t>
      </w:r>
      <w:r w:rsidRPr="003C01D0">
        <w:rPr>
          <w:rFonts w:ascii="Times New Roman" w:hAnsi="Times New Roman"/>
          <w:color w:val="000000"/>
          <w:sz w:val="24"/>
        </w:rPr>
        <w:t>:</w:t>
      </w:r>
    </w:p>
    <w:p w14:paraId="15542765" w14:textId="77777777" w:rsidR="000974A6" w:rsidRPr="003C01D0" w:rsidRDefault="000974A6" w:rsidP="00D61456">
      <w:pPr>
        <w:pStyle w:val="PlainText"/>
        <w:rPr>
          <w:rFonts w:ascii="Times New Roman" w:hAnsi="Times New Roman"/>
          <w:color w:val="000000"/>
          <w:sz w:val="24"/>
        </w:rPr>
      </w:pPr>
    </w:p>
    <w:p w14:paraId="672EC6F7" w14:textId="77777777" w:rsidR="00D61456" w:rsidRPr="003C01D0" w:rsidRDefault="00D61456" w:rsidP="00D61456">
      <w:pPr>
        <w:pStyle w:val="PlainText"/>
        <w:rPr>
          <w:rFonts w:ascii="Times New Roman" w:hAnsi="Times New Roman"/>
          <w:color w:val="000000"/>
          <w:sz w:val="24"/>
        </w:rPr>
      </w:pPr>
      <w:r>
        <w:rPr>
          <w:rFonts w:ascii="Times New Roman" w:hAnsi="Times New Roman"/>
          <w:noProof/>
          <w:color w:val="000000"/>
          <w:sz w:val="24"/>
        </w:rPr>
        <mc:AlternateContent>
          <mc:Choice Requires="wps">
            <w:drawing>
              <wp:anchor distT="0" distB="0" distL="114300" distR="114300" simplePos="0" relativeHeight="251678720" behindDoc="1" locked="0" layoutInCell="0" allowOverlap="1" wp14:anchorId="731AA5E0" wp14:editId="1A7970C8">
                <wp:simplePos x="0" y="0"/>
                <wp:positionH relativeFrom="column">
                  <wp:posOffset>438150</wp:posOffset>
                </wp:positionH>
                <wp:positionV relativeFrom="paragraph">
                  <wp:posOffset>93345</wp:posOffset>
                </wp:positionV>
                <wp:extent cx="4871085" cy="1628775"/>
                <wp:effectExtent l="19050" t="19050" r="24765" b="28575"/>
                <wp:wrapNone/>
                <wp:docPr id="1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085" cy="162877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75CC9" id="Rectangle 7" o:spid="_x0000_s1026" style="position:absolute;margin-left:34.5pt;margin-top:7.35pt;width:383.55pt;height:12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" o:allowincell="f" strokeweight="3pt">
                <v:stroke linestyle="thinThin"/>
              </v:rect>
            </w:pict>
          </mc:Fallback>
        </mc:AlternateContent>
      </w:r>
      <w:r w:rsidRPr="003C01D0">
        <w:rPr>
          <w:rFonts w:ascii="Times New Roman" w:hAnsi="Times New Roman"/>
          <w:color w:val="000000"/>
          <w:sz w:val="24"/>
        </w:rPr>
        <w:tab/>
      </w:r>
    </w:p>
    <w:p w14:paraId="0893D47D" w14:textId="3B289151" w:rsidR="00D61456" w:rsidRPr="003C01D0" w:rsidRDefault="00D61456" w:rsidP="00D61456">
      <w:pPr>
        <w:pStyle w:val="PlainText"/>
        <w:tabs>
          <w:tab w:val="left" w:pos="990"/>
          <w:tab w:val="right" w:leader="dot" w:pos="7020"/>
        </w:tabs>
        <w:ind w:firstLine="720"/>
        <w:rPr>
          <w:rFonts w:ascii="Arial" w:hAnsi="Arial"/>
          <w:color w:val="000000"/>
          <w:sz w:val="22"/>
        </w:rPr>
      </w:pPr>
      <w:r w:rsidRPr="003C01D0">
        <w:rPr>
          <w:rFonts w:ascii="Times New Roman" w:hAnsi="Times New Roman"/>
          <w:color w:val="000000"/>
          <w:sz w:val="24"/>
        </w:rPr>
        <w:tab/>
      </w:r>
      <w:r w:rsidRPr="003C01D0">
        <w:rPr>
          <w:rFonts w:ascii="Arial" w:hAnsi="Arial"/>
          <w:color w:val="000000"/>
          <w:sz w:val="22"/>
        </w:rPr>
        <w:t>•Materials as listed above</w:t>
      </w:r>
      <w:r w:rsidRPr="003C01D0">
        <w:rPr>
          <w:rFonts w:ascii="Arial" w:hAnsi="Arial"/>
          <w:color w:val="000000"/>
          <w:sz w:val="22"/>
        </w:rPr>
        <w:tab/>
        <w:t>$</w:t>
      </w:r>
      <w:r w:rsidR="00983AF2">
        <w:rPr>
          <w:rFonts w:ascii="Arial" w:hAnsi="Arial"/>
          <w:color w:val="000000"/>
          <w:sz w:val="22"/>
        </w:rPr>
        <w:t xml:space="preserve">  </w:t>
      </w:r>
      <w:r w:rsidR="002D1A7E">
        <w:rPr>
          <w:rFonts w:ascii="Arial" w:hAnsi="Arial"/>
          <w:color w:val="000000"/>
          <w:sz w:val="22"/>
        </w:rPr>
        <w:t xml:space="preserve"> </w:t>
      </w:r>
      <w:r w:rsidR="00983AF2">
        <w:rPr>
          <w:rFonts w:ascii="Arial" w:hAnsi="Arial"/>
          <w:color w:val="000000"/>
          <w:sz w:val="22"/>
        </w:rPr>
        <w:t xml:space="preserve">   5</w:t>
      </w:r>
      <w:r>
        <w:rPr>
          <w:rFonts w:ascii="Arial" w:hAnsi="Arial"/>
          <w:color w:val="000000"/>
          <w:sz w:val="22"/>
        </w:rPr>
        <w:t>00</w:t>
      </w:r>
      <w:r w:rsidR="00983AF2">
        <w:rPr>
          <w:rFonts w:ascii="Arial" w:hAnsi="Arial"/>
          <w:color w:val="000000"/>
          <w:sz w:val="22"/>
        </w:rPr>
        <w:t>.00</w:t>
      </w:r>
    </w:p>
    <w:p w14:paraId="2A4B8253" w14:textId="18F7D736" w:rsidR="00D61456" w:rsidRPr="003C01D0" w:rsidRDefault="00D61456" w:rsidP="00D61456">
      <w:pPr>
        <w:pStyle w:val="PlainText"/>
        <w:tabs>
          <w:tab w:val="left" w:pos="990"/>
          <w:tab w:val="right" w:leader="dot" w:pos="7020"/>
        </w:tabs>
        <w:rPr>
          <w:rFonts w:ascii="Arial" w:hAnsi="Arial"/>
          <w:color w:val="000000"/>
          <w:sz w:val="22"/>
        </w:rPr>
      </w:pPr>
      <w:r w:rsidRPr="003C01D0">
        <w:rPr>
          <w:rFonts w:ascii="Arial" w:hAnsi="Arial"/>
          <w:color w:val="000000"/>
          <w:sz w:val="22"/>
        </w:rPr>
        <w:tab/>
        <w:t>•Equipment purchase</w:t>
      </w:r>
      <w:r w:rsidRPr="003C01D0">
        <w:rPr>
          <w:rFonts w:ascii="Arial" w:hAnsi="Arial"/>
          <w:color w:val="000000"/>
          <w:sz w:val="22"/>
        </w:rPr>
        <w:tab/>
        <w:t>$</w:t>
      </w:r>
      <w:r w:rsidR="00983AF2">
        <w:rPr>
          <w:rFonts w:ascii="Arial" w:hAnsi="Arial"/>
          <w:color w:val="000000"/>
          <w:sz w:val="22"/>
        </w:rPr>
        <w:t xml:space="preserve">   7</w:t>
      </w:r>
      <w:r>
        <w:rPr>
          <w:rFonts w:ascii="Arial" w:hAnsi="Arial"/>
          <w:color w:val="000000"/>
          <w:sz w:val="22"/>
        </w:rPr>
        <w:t>,</w:t>
      </w:r>
      <w:r w:rsidR="00983AF2">
        <w:rPr>
          <w:rFonts w:ascii="Arial" w:hAnsi="Arial"/>
          <w:color w:val="000000"/>
          <w:sz w:val="22"/>
        </w:rPr>
        <w:t>5</w:t>
      </w:r>
      <w:r>
        <w:rPr>
          <w:rFonts w:ascii="Arial" w:hAnsi="Arial"/>
          <w:color w:val="000000"/>
          <w:sz w:val="22"/>
        </w:rPr>
        <w:t>00</w:t>
      </w:r>
      <w:r w:rsidR="00983AF2">
        <w:rPr>
          <w:rFonts w:ascii="Arial" w:hAnsi="Arial"/>
          <w:color w:val="000000"/>
          <w:sz w:val="22"/>
        </w:rPr>
        <w:t>.00</w:t>
      </w:r>
    </w:p>
    <w:p w14:paraId="21E98D95" w14:textId="5BEFDC08" w:rsidR="00D61456" w:rsidRPr="003C01D0" w:rsidRDefault="00D61456" w:rsidP="00D61456">
      <w:pPr>
        <w:pStyle w:val="PlainText"/>
        <w:tabs>
          <w:tab w:val="left" w:pos="990"/>
          <w:tab w:val="right" w:leader="dot" w:pos="7020"/>
        </w:tabs>
        <w:rPr>
          <w:rFonts w:ascii="Arial" w:hAnsi="Arial"/>
          <w:color w:val="000000"/>
          <w:sz w:val="22"/>
        </w:rPr>
      </w:pPr>
      <w:r w:rsidRPr="003C01D0">
        <w:rPr>
          <w:rFonts w:ascii="Arial" w:hAnsi="Arial"/>
          <w:color w:val="000000"/>
          <w:sz w:val="22"/>
        </w:rPr>
        <w:tab/>
        <w:t>•</w:t>
      </w:r>
      <w:r>
        <w:rPr>
          <w:rFonts w:ascii="Arial" w:hAnsi="Arial"/>
          <w:color w:val="000000"/>
          <w:sz w:val="22"/>
        </w:rPr>
        <w:t>Overall labor</w:t>
      </w:r>
      <w:r w:rsidRPr="003C01D0">
        <w:rPr>
          <w:rFonts w:ascii="Arial" w:hAnsi="Arial"/>
          <w:color w:val="000000"/>
          <w:sz w:val="22"/>
        </w:rPr>
        <w:tab/>
      </w:r>
      <w:r w:rsidR="00983AF2">
        <w:rPr>
          <w:rFonts w:ascii="Arial" w:hAnsi="Arial"/>
          <w:color w:val="000000"/>
          <w:sz w:val="22"/>
        </w:rPr>
        <w:t xml:space="preserve">.  </w:t>
      </w:r>
      <w:r>
        <w:rPr>
          <w:rFonts w:ascii="Arial" w:hAnsi="Arial"/>
          <w:color w:val="000000"/>
          <w:sz w:val="22"/>
        </w:rPr>
        <w:t>$</w:t>
      </w:r>
      <w:r w:rsidR="00983AF2">
        <w:rPr>
          <w:rFonts w:ascii="Arial" w:hAnsi="Arial"/>
          <w:color w:val="000000"/>
          <w:sz w:val="22"/>
        </w:rPr>
        <w:t xml:space="preserve">   9</w:t>
      </w:r>
      <w:r>
        <w:rPr>
          <w:rFonts w:ascii="Arial" w:hAnsi="Arial"/>
          <w:color w:val="000000"/>
          <w:sz w:val="22"/>
        </w:rPr>
        <w:t>,</w:t>
      </w:r>
      <w:r w:rsidR="00983AF2">
        <w:rPr>
          <w:rFonts w:ascii="Arial" w:hAnsi="Arial"/>
          <w:color w:val="000000"/>
          <w:sz w:val="22"/>
        </w:rPr>
        <w:t>600.00</w:t>
      </w:r>
    </w:p>
    <w:p w14:paraId="17E95BCE" w14:textId="167A68E3" w:rsidR="00D61456" w:rsidRPr="003C01D0" w:rsidRDefault="00D61456" w:rsidP="00D61456">
      <w:pPr>
        <w:pStyle w:val="PlainText"/>
        <w:tabs>
          <w:tab w:val="left" w:pos="990"/>
          <w:tab w:val="right" w:leader="dot" w:pos="7020"/>
        </w:tabs>
        <w:rPr>
          <w:rFonts w:ascii="Arial" w:hAnsi="Arial"/>
          <w:color w:val="000000"/>
          <w:sz w:val="22"/>
        </w:rPr>
      </w:pPr>
      <w:r w:rsidRPr="003C01D0">
        <w:rPr>
          <w:rFonts w:ascii="Arial" w:hAnsi="Arial"/>
          <w:color w:val="000000"/>
          <w:sz w:val="22"/>
        </w:rPr>
        <w:tab/>
        <w:t>•</w:t>
      </w:r>
      <w:r>
        <w:rPr>
          <w:rFonts w:ascii="Arial" w:hAnsi="Arial"/>
          <w:color w:val="000000"/>
          <w:sz w:val="22"/>
        </w:rPr>
        <w:t>Management oversight</w:t>
      </w:r>
      <w:r w:rsidRPr="003C01D0">
        <w:rPr>
          <w:rFonts w:ascii="Arial" w:hAnsi="Arial"/>
          <w:color w:val="000000"/>
          <w:sz w:val="22"/>
        </w:rPr>
        <w:tab/>
        <w:t>$</w:t>
      </w:r>
      <w:r w:rsidR="00983AF2">
        <w:rPr>
          <w:rFonts w:ascii="Arial" w:hAnsi="Arial"/>
          <w:color w:val="000000"/>
          <w:sz w:val="22"/>
        </w:rPr>
        <w:t xml:space="preserve">   3</w:t>
      </w:r>
      <w:r>
        <w:rPr>
          <w:rFonts w:ascii="Arial" w:hAnsi="Arial"/>
          <w:color w:val="000000"/>
          <w:sz w:val="22"/>
        </w:rPr>
        <w:t>,000</w:t>
      </w:r>
      <w:r w:rsidR="00983AF2">
        <w:rPr>
          <w:rFonts w:ascii="Arial" w:hAnsi="Arial"/>
          <w:color w:val="000000"/>
          <w:sz w:val="22"/>
        </w:rPr>
        <w:t>.00</w:t>
      </w:r>
    </w:p>
    <w:p w14:paraId="6927DBE2" w14:textId="4DA3890F" w:rsidR="00D61456" w:rsidRPr="003C01D0" w:rsidRDefault="00D61456" w:rsidP="00983AF2">
      <w:pPr>
        <w:pStyle w:val="PlainText"/>
        <w:tabs>
          <w:tab w:val="left" w:pos="990"/>
          <w:tab w:val="right" w:leader="dot" w:pos="7020"/>
        </w:tabs>
        <w:rPr>
          <w:rFonts w:ascii="Arial" w:hAnsi="Arial"/>
          <w:color w:val="000000"/>
          <w:sz w:val="22"/>
        </w:rPr>
      </w:pPr>
      <w:r w:rsidRPr="003C01D0">
        <w:rPr>
          <w:rFonts w:ascii="Arial" w:hAnsi="Arial"/>
          <w:color w:val="000000"/>
          <w:sz w:val="22"/>
        </w:rPr>
        <w:tab/>
      </w:r>
    </w:p>
    <w:p w14:paraId="392B503C" w14:textId="77777777" w:rsidR="00D61456" w:rsidRPr="003C01D0" w:rsidRDefault="00D61456" w:rsidP="00D61456">
      <w:pPr>
        <w:pStyle w:val="PlainText"/>
        <w:tabs>
          <w:tab w:val="left" w:pos="990"/>
          <w:tab w:val="right" w:leader="dot" w:pos="7020"/>
        </w:tabs>
        <w:rPr>
          <w:rFonts w:ascii="Arial" w:hAnsi="Arial"/>
          <w:color w:val="000000"/>
          <w:sz w:val="22"/>
        </w:rPr>
      </w:pPr>
      <w:r>
        <w:rPr>
          <w:rFonts w:ascii="Arial" w:hAnsi="Arial"/>
          <w:noProof/>
          <w:color w:val="000000"/>
          <w:sz w:val="22"/>
        </w:rPr>
        <mc:AlternateContent>
          <mc:Choice Requires="wps">
            <w:drawing>
              <wp:anchor distT="0" distB="0" distL="114300" distR="114300" simplePos="0" relativeHeight="251679744" behindDoc="0" locked="0" layoutInCell="0" allowOverlap="1" wp14:anchorId="0BDA334F" wp14:editId="4CEF11B3">
                <wp:simplePos x="0" y="0"/>
                <wp:positionH relativeFrom="column">
                  <wp:posOffset>2419350</wp:posOffset>
                </wp:positionH>
                <wp:positionV relativeFrom="paragraph">
                  <wp:posOffset>98425</wp:posOffset>
                </wp:positionV>
                <wp:extent cx="876300" cy="0"/>
                <wp:effectExtent l="0" t="0" r="0" b="0"/>
                <wp:wrapNone/>
                <wp:docPr id="1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38100" cmpd="dbl">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CD8F3" id="Line 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7.75pt" to="25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" o:allowincell="f" strokeweight="3pt">
                <v:stroke linestyle="thinThin"/>
              </v:line>
            </w:pict>
          </mc:Fallback>
        </mc:AlternateContent>
      </w:r>
    </w:p>
    <w:p w14:paraId="4DB1CD30" w14:textId="0D558B19" w:rsidR="00D61456" w:rsidRPr="003C01D0" w:rsidRDefault="00D61456" w:rsidP="00D61456">
      <w:pPr>
        <w:pStyle w:val="PlainText"/>
        <w:tabs>
          <w:tab w:val="left" w:pos="990"/>
          <w:tab w:val="right" w:leader="dot" w:pos="7020"/>
        </w:tabs>
        <w:rPr>
          <w:rFonts w:ascii="Times New Roman" w:hAnsi="Times New Roman"/>
          <w:color w:val="000000"/>
          <w:sz w:val="24"/>
        </w:rPr>
      </w:pPr>
      <w:r w:rsidRPr="003C01D0">
        <w:rPr>
          <w:rFonts w:ascii="Arial" w:hAnsi="Arial"/>
          <w:color w:val="000000"/>
          <w:sz w:val="22"/>
        </w:rPr>
        <w:tab/>
        <w:t xml:space="preserve">       </w:t>
      </w:r>
      <w:r w:rsidRPr="003C01D0">
        <w:rPr>
          <w:rFonts w:ascii="Arial" w:hAnsi="Arial"/>
          <w:b/>
          <w:color w:val="000000"/>
          <w:sz w:val="22"/>
        </w:rPr>
        <w:t>Total</w:t>
      </w:r>
      <w:r w:rsidRPr="003C01D0">
        <w:rPr>
          <w:rFonts w:ascii="Arial" w:hAnsi="Arial"/>
          <w:color w:val="000000"/>
          <w:sz w:val="22"/>
        </w:rPr>
        <w:tab/>
      </w:r>
      <w:r w:rsidRPr="00654F06">
        <w:rPr>
          <w:rFonts w:ascii="Arial" w:hAnsi="Arial"/>
          <w:b/>
          <w:color w:val="000000"/>
          <w:sz w:val="22"/>
          <w14:shadow w14:blurRad="50800" w14:dist="38100" w14:dir="2700000" w14:sx="100000" w14:sy="100000" w14:kx="0" w14:ky="0" w14:algn="tl">
            <w14:srgbClr w14:val="000000">
              <w14:alpha w14:val="60000"/>
            </w14:srgbClr>
          </w14:shadow>
        </w:rPr>
        <w:t>$2</w:t>
      </w:r>
      <w:r w:rsidR="00983AF2">
        <w:rPr>
          <w:rFonts w:ascii="Arial" w:hAnsi="Arial"/>
          <w:b/>
          <w:color w:val="000000"/>
          <w:sz w:val="22"/>
          <w14:shadow w14:blurRad="50800" w14:dist="38100" w14:dir="2700000" w14:sx="100000" w14:sy="100000" w14:kx="0" w14:ky="0" w14:algn="tl">
            <w14:srgbClr w14:val="000000">
              <w14:alpha w14:val="60000"/>
            </w14:srgbClr>
          </w14:shadow>
        </w:rPr>
        <w:t>0</w:t>
      </w:r>
      <w:r w:rsidRPr="00654F06">
        <w:rPr>
          <w:rFonts w:ascii="Arial" w:hAnsi="Arial"/>
          <w:b/>
          <w:color w:val="000000"/>
          <w:sz w:val="22"/>
          <w14:shadow w14:blurRad="50800" w14:dist="38100" w14:dir="2700000" w14:sx="100000" w14:sy="100000" w14:kx="0" w14:ky="0" w14:algn="tl">
            <w14:srgbClr w14:val="000000">
              <w14:alpha w14:val="60000"/>
            </w14:srgbClr>
          </w14:shadow>
        </w:rPr>
        <w:t>,</w:t>
      </w:r>
      <w:r w:rsidR="00983AF2">
        <w:rPr>
          <w:rFonts w:ascii="Arial" w:hAnsi="Arial"/>
          <w:b/>
          <w:color w:val="000000"/>
          <w:sz w:val="22"/>
          <w14:shadow w14:blurRad="50800" w14:dist="38100" w14:dir="2700000" w14:sx="100000" w14:sy="100000" w14:kx="0" w14:ky="0" w14:algn="tl">
            <w14:srgbClr w14:val="000000">
              <w14:alpha w14:val="60000"/>
            </w14:srgbClr>
          </w14:shadow>
        </w:rPr>
        <w:t>600.00</w:t>
      </w:r>
    </w:p>
    <w:p w14:paraId="3919778A" w14:textId="77777777" w:rsidR="00D61456" w:rsidRPr="003C01D0" w:rsidRDefault="00D61456" w:rsidP="00D61456">
      <w:pPr>
        <w:pStyle w:val="PlainText"/>
        <w:rPr>
          <w:rFonts w:ascii="Times New Roman" w:hAnsi="Times New Roman"/>
          <w:color w:val="000000"/>
          <w:sz w:val="24"/>
        </w:rPr>
      </w:pPr>
    </w:p>
    <w:p w14:paraId="210BBF74" w14:textId="4FF9CCAF" w:rsidR="00D61456" w:rsidRDefault="00D61456" w:rsidP="00D61456">
      <w:pPr>
        <w:pStyle w:val="PlainText"/>
        <w:rPr>
          <w:rFonts w:ascii="Times New Roman" w:hAnsi="Times New Roman"/>
          <w:color w:val="000000"/>
          <w:sz w:val="24"/>
        </w:rPr>
      </w:pPr>
    </w:p>
    <w:p w14:paraId="3D2E2EF7" w14:textId="77777777" w:rsidR="00655220" w:rsidRPr="003C01D0" w:rsidRDefault="00655220" w:rsidP="00D61456">
      <w:pPr>
        <w:pStyle w:val="PlainText"/>
        <w:rPr>
          <w:rFonts w:ascii="Times New Roman" w:hAnsi="Times New Roman"/>
          <w:color w:val="000000"/>
          <w:sz w:val="24"/>
        </w:rPr>
      </w:pPr>
    </w:p>
    <w:p w14:paraId="5ABC8235" w14:textId="77777777" w:rsidR="00D61456" w:rsidRPr="00C67A1F" w:rsidRDefault="00D61456" w:rsidP="00D61456">
      <w:pPr>
        <w:pStyle w:val="PlainText"/>
        <w:outlineLvl w:val="0"/>
        <w:rPr>
          <w:rFonts w:ascii="Times New Roman" w:hAnsi="Times New Roman"/>
          <w:b/>
          <w:color w:val="000000"/>
          <w:sz w:val="24"/>
          <w:u w:val="single"/>
        </w:rPr>
      </w:pPr>
      <w:r w:rsidRPr="00C67A1F">
        <w:rPr>
          <w:rFonts w:ascii="Times New Roman" w:hAnsi="Times New Roman"/>
          <w:b/>
          <w:color w:val="000000"/>
          <w:sz w:val="24"/>
          <w:u w:val="single"/>
        </w:rPr>
        <w:lastRenderedPageBreak/>
        <w:t>Expected Results</w:t>
      </w:r>
    </w:p>
    <w:p w14:paraId="0CDC0685" w14:textId="77777777" w:rsidR="00D61456" w:rsidRPr="00C67A1F" w:rsidRDefault="00D61456" w:rsidP="00D61456">
      <w:pPr>
        <w:pStyle w:val="PlainText"/>
        <w:rPr>
          <w:rFonts w:ascii="Times New Roman" w:hAnsi="Times New Roman"/>
          <w:color w:val="000000"/>
          <w:sz w:val="24"/>
        </w:rPr>
      </w:pPr>
    </w:p>
    <w:p w14:paraId="6FF2D8EE" w14:textId="40477F65" w:rsidR="00D61456" w:rsidRDefault="00D61456" w:rsidP="00D61456">
      <w:pPr>
        <w:pStyle w:val="PlainText"/>
        <w:rPr>
          <w:rFonts w:ascii="Times New Roman" w:hAnsi="Times New Roman"/>
          <w:color w:val="000000"/>
          <w:sz w:val="24"/>
        </w:rPr>
      </w:pPr>
      <w:r w:rsidRPr="00C67A1F">
        <w:rPr>
          <w:rFonts w:ascii="Times New Roman" w:hAnsi="Times New Roman"/>
          <w:color w:val="000000"/>
          <w:sz w:val="24"/>
        </w:rPr>
        <w:t xml:space="preserve">When </w:t>
      </w:r>
      <w:r w:rsidRPr="00C67A1F">
        <w:rPr>
          <w:rFonts w:ascii="Times New Roman" w:hAnsi="Times New Roman"/>
          <w:color w:val="000000"/>
          <w:sz w:val="24"/>
          <w:szCs w:val="24"/>
        </w:rPr>
        <w:t xml:space="preserve">the </w:t>
      </w:r>
      <w:r w:rsidR="000974A6" w:rsidRPr="00C67A1F">
        <w:rPr>
          <w:rFonts w:ascii="Times New Roman" w:eastAsia="Times New Roman" w:hAnsi="Times New Roman"/>
          <w:i/>
          <w:kern w:val="36"/>
          <w:sz w:val="24"/>
          <w:szCs w:val="24"/>
        </w:rPr>
        <w:t>Elkay EZH2O Bottle Filling Station &amp; Versatile Bi-Level ADA Cooler</w:t>
      </w:r>
      <w:r w:rsidR="000974A6" w:rsidRPr="00C67A1F">
        <w:rPr>
          <w:rFonts w:ascii="Times New Roman" w:hAnsi="Times New Roman"/>
          <w:i/>
          <w:color w:val="000000"/>
          <w:sz w:val="24"/>
        </w:rPr>
        <w:t xml:space="preserve">s </w:t>
      </w:r>
      <w:r w:rsidR="000974A6" w:rsidRPr="00C67A1F">
        <w:rPr>
          <w:rFonts w:ascii="Times New Roman" w:hAnsi="Times New Roman"/>
          <w:color w:val="000000"/>
          <w:sz w:val="24"/>
        </w:rPr>
        <w:t xml:space="preserve">are installed </w:t>
      </w:r>
      <w:r w:rsidRPr="00C67A1F">
        <w:rPr>
          <w:rFonts w:ascii="Times New Roman" w:hAnsi="Times New Roman"/>
          <w:color w:val="000000"/>
          <w:sz w:val="24"/>
        </w:rPr>
        <w:t>the following results should be observable:</w:t>
      </w:r>
    </w:p>
    <w:p w14:paraId="11EF095B" w14:textId="77777777" w:rsidR="00C67A1F" w:rsidRPr="00C67A1F" w:rsidRDefault="00C67A1F" w:rsidP="00D61456">
      <w:pPr>
        <w:pStyle w:val="PlainText"/>
        <w:rPr>
          <w:rFonts w:ascii="Times New Roman" w:hAnsi="Times New Roman"/>
          <w:i/>
          <w:color w:val="000000"/>
          <w:sz w:val="24"/>
        </w:rPr>
      </w:pPr>
    </w:p>
    <w:p w14:paraId="254B0BB3" w14:textId="6824925D" w:rsidR="00C67A1F" w:rsidRDefault="00C67A1F" w:rsidP="00C67A1F">
      <w:pPr>
        <w:pStyle w:val="PlainText"/>
        <w:numPr>
          <w:ilvl w:val="0"/>
          <w:numId w:val="5"/>
        </w:numPr>
        <w:rPr>
          <w:rFonts w:ascii="Times New Roman" w:hAnsi="Times New Roman"/>
          <w:color w:val="000000"/>
          <w:sz w:val="24"/>
        </w:rPr>
      </w:pPr>
      <w:r>
        <w:rPr>
          <w:rFonts w:ascii="Times New Roman" w:hAnsi="Times New Roman"/>
          <w:color w:val="000000"/>
          <w:sz w:val="24"/>
        </w:rPr>
        <w:t>Health risks due to water contamination will be greatly reduced</w:t>
      </w:r>
      <w:r w:rsidR="008431AD">
        <w:rPr>
          <w:rFonts w:ascii="Times New Roman" w:hAnsi="Times New Roman"/>
          <w:color w:val="000000"/>
          <w:sz w:val="24"/>
        </w:rPr>
        <w:t>.</w:t>
      </w:r>
      <w:r>
        <w:rPr>
          <w:rFonts w:ascii="Times New Roman" w:hAnsi="Times New Roman"/>
          <w:color w:val="000000"/>
          <w:sz w:val="24"/>
        </w:rPr>
        <w:t xml:space="preserve">  </w:t>
      </w:r>
    </w:p>
    <w:p w14:paraId="527920A4" w14:textId="5E0FDF89" w:rsidR="00D61456" w:rsidRPr="00C67A1F" w:rsidRDefault="00C67A1F" w:rsidP="00C67A1F">
      <w:pPr>
        <w:pStyle w:val="PlainText"/>
        <w:numPr>
          <w:ilvl w:val="0"/>
          <w:numId w:val="5"/>
        </w:numPr>
        <w:rPr>
          <w:rFonts w:ascii="Times New Roman" w:hAnsi="Times New Roman"/>
          <w:color w:val="000000"/>
          <w:sz w:val="24"/>
        </w:rPr>
      </w:pPr>
      <w:r>
        <w:rPr>
          <w:rFonts w:ascii="Times New Roman" w:hAnsi="Times New Roman"/>
          <w:color w:val="000000"/>
          <w:sz w:val="24"/>
        </w:rPr>
        <w:t xml:space="preserve">Clean </w:t>
      </w:r>
      <w:r w:rsidRPr="00C67A1F">
        <w:rPr>
          <w:rFonts w:ascii="Times New Roman" w:hAnsi="Times New Roman"/>
          <w:color w:val="000000"/>
          <w:sz w:val="24"/>
        </w:rPr>
        <w:t>fresh water will be available to all the students and staff at the LGU Student</w:t>
      </w:r>
      <w:r>
        <w:rPr>
          <w:rFonts w:ascii="Times New Roman" w:hAnsi="Times New Roman"/>
          <w:color w:val="000000"/>
          <w:sz w:val="24"/>
        </w:rPr>
        <w:t xml:space="preserve"> </w:t>
      </w:r>
      <w:r w:rsidRPr="00C67A1F">
        <w:rPr>
          <w:rFonts w:ascii="Times New Roman" w:hAnsi="Times New Roman"/>
          <w:color w:val="000000"/>
          <w:sz w:val="24"/>
        </w:rPr>
        <w:t>Center</w:t>
      </w:r>
      <w:r w:rsidR="008431AD">
        <w:rPr>
          <w:rFonts w:ascii="Times New Roman" w:hAnsi="Times New Roman"/>
          <w:color w:val="000000"/>
          <w:sz w:val="24"/>
        </w:rPr>
        <w:t>.</w:t>
      </w:r>
    </w:p>
    <w:p w14:paraId="0BE608ED" w14:textId="619A9A1D" w:rsidR="00D61456" w:rsidRDefault="00C67A1F" w:rsidP="00C67A1F">
      <w:pPr>
        <w:pStyle w:val="PlainText"/>
        <w:numPr>
          <w:ilvl w:val="0"/>
          <w:numId w:val="5"/>
        </w:numPr>
        <w:rPr>
          <w:rFonts w:ascii="Times New Roman" w:hAnsi="Times New Roman"/>
          <w:color w:val="000000"/>
          <w:sz w:val="24"/>
        </w:rPr>
      </w:pPr>
      <w:r>
        <w:rPr>
          <w:rFonts w:ascii="Times New Roman" w:hAnsi="Times New Roman"/>
          <w:color w:val="000000"/>
          <w:sz w:val="24"/>
        </w:rPr>
        <w:t>Personal water bottle</w:t>
      </w:r>
      <w:r w:rsidR="008431AD">
        <w:rPr>
          <w:rFonts w:ascii="Times New Roman" w:hAnsi="Times New Roman"/>
          <w:color w:val="000000"/>
          <w:sz w:val="24"/>
        </w:rPr>
        <w:t>s</w:t>
      </w:r>
      <w:r>
        <w:rPr>
          <w:rFonts w:ascii="Times New Roman" w:hAnsi="Times New Roman"/>
          <w:color w:val="000000"/>
          <w:sz w:val="24"/>
        </w:rPr>
        <w:t xml:space="preserve"> will be able to be refilled at no cost to staff and students</w:t>
      </w:r>
      <w:r w:rsidR="008431AD">
        <w:rPr>
          <w:rFonts w:ascii="Times New Roman" w:hAnsi="Times New Roman"/>
          <w:color w:val="000000"/>
          <w:sz w:val="24"/>
        </w:rPr>
        <w:t>.</w:t>
      </w:r>
    </w:p>
    <w:p w14:paraId="5BC975CE" w14:textId="03172DF8" w:rsidR="00C67A1F" w:rsidRPr="00C67A1F" w:rsidRDefault="00C67A1F" w:rsidP="00C67A1F">
      <w:pPr>
        <w:pStyle w:val="PlainText"/>
        <w:numPr>
          <w:ilvl w:val="0"/>
          <w:numId w:val="5"/>
        </w:numPr>
        <w:rPr>
          <w:rFonts w:ascii="Times New Roman" w:hAnsi="Times New Roman"/>
          <w:color w:val="000000"/>
          <w:sz w:val="24"/>
        </w:rPr>
      </w:pPr>
      <w:r>
        <w:rPr>
          <w:rFonts w:ascii="Times New Roman" w:hAnsi="Times New Roman"/>
          <w:color w:val="000000"/>
          <w:sz w:val="24"/>
        </w:rPr>
        <w:t>Students will be properly hydrated and therefore will have more energy for their studies</w:t>
      </w:r>
      <w:r w:rsidR="008431AD">
        <w:rPr>
          <w:rFonts w:ascii="Times New Roman" w:hAnsi="Times New Roman"/>
          <w:color w:val="000000"/>
          <w:sz w:val="24"/>
        </w:rPr>
        <w:t>.</w:t>
      </w:r>
    </w:p>
    <w:p w14:paraId="12F11B4E" w14:textId="640FE58B" w:rsidR="00D61456" w:rsidRPr="00C67A1F" w:rsidRDefault="00C67A1F" w:rsidP="00C67A1F">
      <w:pPr>
        <w:pStyle w:val="PlainText"/>
        <w:numPr>
          <w:ilvl w:val="0"/>
          <w:numId w:val="5"/>
        </w:numPr>
        <w:rPr>
          <w:rFonts w:ascii="Times New Roman" w:hAnsi="Times New Roman"/>
          <w:color w:val="000000"/>
          <w:sz w:val="24"/>
        </w:rPr>
      </w:pPr>
      <w:r>
        <w:rPr>
          <w:rFonts w:ascii="Times New Roman" w:hAnsi="Times New Roman"/>
          <w:color w:val="000000"/>
          <w:sz w:val="24"/>
        </w:rPr>
        <w:t xml:space="preserve">There will </w:t>
      </w:r>
      <w:r w:rsidR="008431AD">
        <w:rPr>
          <w:rFonts w:ascii="Times New Roman" w:hAnsi="Times New Roman"/>
          <w:color w:val="000000"/>
          <w:sz w:val="24"/>
        </w:rPr>
        <w:t>no longer be</w:t>
      </w:r>
      <w:r>
        <w:rPr>
          <w:rFonts w:ascii="Times New Roman" w:hAnsi="Times New Roman"/>
          <w:color w:val="000000"/>
          <w:sz w:val="24"/>
        </w:rPr>
        <w:t xml:space="preserve"> long lines of students and staff waiting to get water</w:t>
      </w:r>
      <w:r w:rsidR="008431AD">
        <w:rPr>
          <w:rFonts w:ascii="Times New Roman" w:hAnsi="Times New Roman"/>
          <w:color w:val="000000"/>
          <w:sz w:val="24"/>
        </w:rPr>
        <w:t>.</w:t>
      </w:r>
    </w:p>
    <w:p w14:paraId="46B14372" w14:textId="0582F1C4" w:rsidR="00D61456" w:rsidRPr="00C67A1F" w:rsidRDefault="00C67A1F" w:rsidP="00C67A1F">
      <w:pPr>
        <w:pStyle w:val="PlainText"/>
        <w:numPr>
          <w:ilvl w:val="0"/>
          <w:numId w:val="5"/>
        </w:numPr>
        <w:rPr>
          <w:rFonts w:ascii="Times New Roman" w:hAnsi="Times New Roman"/>
          <w:color w:val="000000"/>
          <w:sz w:val="24"/>
        </w:rPr>
      </w:pPr>
      <w:r>
        <w:rPr>
          <w:rFonts w:ascii="Times New Roman" w:hAnsi="Times New Roman"/>
          <w:color w:val="000000"/>
          <w:sz w:val="24"/>
        </w:rPr>
        <w:t xml:space="preserve">The student center will have a clean modern clean </w:t>
      </w:r>
      <w:r w:rsidR="008431AD">
        <w:rPr>
          <w:rFonts w:ascii="Times New Roman" w:hAnsi="Times New Roman"/>
          <w:color w:val="000000"/>
          <w:sz w:val="24"/>
        </w:rPr>
        <w:t>look due to the new updated drinking water fountains.</w:t>
      </w:r>
    </w:p>
    <w:p w14:paraId="23EB3E6E" w14:textId="0D99E7C6" w:rsidR="00D61456" w:rsidRPr="00C67A1F" w:rsidRDefault="00D61456" w:rsidP="00C67A1F">
      <w:pPr>
        <w:pStyle w:val="PlainText"/>
        <w:rPr>
          <w:rFonts w:ascii="Times New Roman" w:hAnsi="Times New Roman"/>
          <w:color w:val="000000"/>
          <w:sz w:val="24"/>
        </w:rPr>
      </w:pPr>
      <w:r w:rsidRPr="00C67A1F">
        <w:rPr>
          <w:rFonts w:ascii="Times New Roman" w:hAnsi="Times New Roman"/>
          <w:color w:val="000000"/>
          <w:sz w:val="24"/>
        </w:rPr>
        <w:tab/>
      </w:r>
    </w:p>
    <w:p w14:paraId="12C6C4CD" w14:textId="77777777" w:rsidR="00D61456" w:rsidRPr="00F45AE5" w:rsidRDefault="00D61456" w:rsidP="00D61456">
      <w:pPr>
        <w:pStyle w:val="PlainText"/>
        <w:rPr>
          <w:rFonts w:ascii="Times New Roman" w:hAnsi="Times New Roman"/>
          <w:color w:val="000000"/>
          <w:sz w:val="24"/>
          <w:highlight w:val="cyan"/>
        </w:rPr>
      </w:pPr>
    </w:p>
    <w:p w14:paraId="6E78A0D8" w14:textId="77777777" w:rsidR="00D61456" w:rsidRPr="00F45AE5" w:rsidRDefault="00D61456" w:rsidP="00D61456">
      <w:pPr>
        <w:pStyle w:val="PlainText"/>
        <w:rPr>
          <w:rFonts w:ascii="Times New Roman" w:hAnsi="Times New Roman"/>
          <w:color w:val="000000"/>
          <w:sz w:val="24"/>
          <w:highlight w:val="cyan"/>
        </w:rPr>
      </w:pPr>
    </w:p>
    <w:p w14:paraId="4520954B" w14:textId="77777777" w:rsidR="00D61456" w:rsidRPr="003C01D0" w:rsidRDefault="00D61456" w:rsidP="00D61456">
      <w:pPr>
        <w:pStyle w:val="PlainText"/>
        <w:outlineLvl w:val="0"/>
        <w:rPr>
          <w:rFonts w:ascii="Times New Roman" w:hAnsi="Times New Roman"/>
          <w:b/>
          <w:color w:val="000000"/>
          <w:sz w:val="24"/>
          <w:u w:val="single"/>
        </w:rPr>
      </w:pPr>
      <w:r w:rsidRPr="00F05FC0">
        <w:rPr>
          <w:rFonts w:ascii="Times New Roman" w:hAnsi="Times New Roman"/>
          <w:b/>
          <w:color w:val="000000"/>
          <w:sz w:val="24"/>
          <w:u w:val="single"/>
        </w:rPr>
        <w:t>Feasibility</w:t>
      </w:r>
    </w:p>
    <w:p w14:paraId="0E0C4041" w14:textId="77777777" w:rsidR="00D61456" w:rsidRPr="003C01D0" w:rsidRDefault="00D61456" w:rsidP="00D61456">
      <w:pPr>
        <w:pStyle w:val="PlainText"/>
        <w:rPr>
          <w:rFonts w:ascii="Times New Roman" w:hAnsi="Times New Roman"/>
          <w:color w:val="000000"/>
          <w:sz w:val="24"/>
        </w:rPr>
      </w:pPr>
    </w:p>
    <w:p w14:paraId="0709C792" w14:textId="462BB4CA" w:rsidR="00D61456" w:rsidRPr="00205BC3" w:rsidRDefault="00D61456" w:rsidP="00D61456">
      <w:pPr>
        <w:pStyle w:val="PlainText"/>
        <w:rPr>
          <w:rFonts w:ascii="Times New Roman" w:hAnsi="Times New Roman"/>
          <w:color w:val="000000"/>
          <w:sz w:val="24"/>
        </w:rPr>
      </w:pPr>
      <w:r w:rsidRPr="003C01D0">
        <w:rPr>
          <w:rFonts w:ascii="Times New Roman" w:hAnsi="Times New Roman"/>
          <w:color w:val="000000"/>
          <w:sz w:val="24"/>
        </w:rPr>
        <w:t>This project ca</w:t>
      </w:r>
      <w:r>
        <w:rPr>
          <w:rFonts w:ascii="Times New Roman" w:hAnsi="Times New Roman"/>
          <w:color w:val="000000"/>
          <w:sz w:val="24"/>
        </w:rPr>
        <w:t xml:space="preserve">n be accomplished, but only </w:t>
      </w:r>
      <w:r w:rsidR="004331B8">
        <w:rPr>
          <w:rFonts w:ascii="Times New Roman" w:hAnsi="Times New Roman"/>
          <w:color w:val="000000"/>
          <w:sz w:val="24"/>
        </w:rPr>
        <w:t>Water Works Experts, Inc. can do it in a timely manner.</w:t>
      </w:r>
      <w:r w:rsidRPr="003C01D0">
        <w:rPr>
          <w:rFonts w:ascii="Times New Roman" w:hAnsi="Times New Roman"/>
          <w:color w:val="000000"/>
          <w:sz w:val="24"/>
        </w:rPr>
        <w:t xml:space="preserve"> Only our company has the experience, the expertise, and </w:t>
      </w:r>
      <w:r w:rsidR="004331B8">
        <w:rPr>
          <w:rFonts w:ascii="Times New Roman" w:hAnsi="Times New Roman"/>
          <w:color w:val="000000"/>
          <w:sz w:val="24"/>
        </w:rPr>
        <w:t>low cost</w:t>
      </w:r>
      <w:r w:rsidRPr="003C01D0">
        <w:rPr>
          <w:rFonts w:ascii="Times New Roman" w:hAnsi="Times New Roman"/>
          <w:color w:val="000000"/>
          <w:sz w:val="24"/>
        </w:rPr>
        <w:t xml:space="preserve"> to make this project successful.  Also, only our company has </w:t>
      </w:r>
      <w:r w:rsidR="004331B8">
        <w:rPr>
          <w:rFonts w:ascii="Times New Roman" w:hAnsi="Times New Roman"/>
          <w:color w:val="000000"/>
          <w:sz w:val="24"/>
        </w:rPr>
        <w:t xml:space="preserve">direct </w:t>
      </w:r>
      <w:r w:rsidRPr="003C01D0">
        <w:rPr>
          <w:rFonts w:ascii="Times New Roman" w:hAnsi="Times New Roman"/>
          <w:color w:val="000000"/>
          <w:sz w:val="24"/>
        </w:rPr>
        <w:t xml:space="preserve">access to </w:t>
      </w:r>
      <w:r w:rsidR="004331B8">
        <w:rPr>
          <w:rFonts w:ascii="Times New Roman" w:hAnsi="Times New Roman"/>
          <w:color w:val="000000"/>
          <w:sz w:val="24"/>
        </w:rPr>
        <w:t>all the major manufactures with private contracts to provide an unbeatable price to our customers.</w:t>
      </w:r>
      <w:r w:rsidRPr="003C01D0">
        <w:rPr>
          <w:rFonts w:ascii="Times New Roman" w:hAnsi="Times New Roman"/>
          <w:color w:val="000000"/>
          <w:sz w:val="24"/>
        </w:rPr>
        <w:t xml:space="preserve"> No other company would be able to accomplish this task since they do not have the appropriate resources.  This is a demanding and </w:t>
      </w:r>
      <w:r w:rsidR="004331B8" w:rsidRPr="003C01D0">
        <w:rPr>
          <w:rFonts w:ascii="Times New Roman" w:hAnsi="Times New Roman"/>
          <w:color w:val="000000"/>
          <w:sz w:val="24"/>
        </w:rPr>
        <w:t>e</w:t>
      </w:r>
      <w:r w:rsidR="004331B8">
        <w:rPr>
          <w:rFonts w:ascii="Times New Roman" w:hAnsi="Times New Roman"/>
          <w:color w:val="000000"/>
          <w:sz w:val="24"/>
        </w:rPr>
        <w:t>xciting</w:t>
      </w:r>
      <w:r w:rsidRPr="003C01D0">
        <w:rPr>
          <w:rFonts w:ascii="Times New Roman" w:hAnsi="Times New Roman"/>
          <w:color w:val="000000"/>
          <w:sz w:val="24"/>
        </w:rPr>
        <w:t xml:space="preserve"> project</w:t>
      </w:r>
      <w:r w:rsidR="004331B8">
        <w:rPr>
          <w:rFonts w:ascii="Times New Roman" w:hAnsi="Times New Roman"/>
          <w:color w:val="000000"/>
          <w:sz w:val="24"/>
        </w:rPr>
        <w:t xml:space="preserve"> that only</w:t>
      </w:r>
      <w:r w:rsidRPr="003C01D0">
        <w:rPr>
          <w:rFonts w:ascii="Times New Roman" w:hAnsi="Times New Roman"/>
          <w:color w:val="000000"/>
          <w:sz w:val="24"/>
        </w:rPr>
        <w:t xml:space="preserve"> our company can do it.  If </w:t>
      </w:r>
      <w:r w:rsidR="00F434B9" w:rsidRPr="00C67A1F">
        <w:rPr>
          <w:rFonts w:ascii="Times New Roman" w:hAnsi="Times New Roman"/>
          <w:color w:val="000000"/>
          <w:sz w:val="24"/>
          <w:szCs w:val="24"/>
        </w:rPr>
        <w:t xml:space="preserve">the </w:t>
      </w:r>
      <w:r w:rsidR="00F434B9" w:rsidRPr="00C67A1F">
        <w:rPr>
          <w:rFonts w:ascii="Times New Roman" w:eastAsia="Times New Roman" w:hAnsi="Times New Roman"/>
          <w:i/>
          <w:kern w:val="36"/>
          <w:sz w:val="24"/>
          <w:szCs w:val="24"/>
        </w:rPr>
        <w:t>Elkay EZH2O Bottle Filling Station &amp; Versatile Bi-Level ADA Cooler</w:t>
      </w:r>
      <w:r w:rsidR="00F434B9" w:rsidRPr="00C67A1F">
        <w:rPr>
          <w:rFonts w:ascii="Times New Roman" w:hAnsi="Times New Roman"/>
          <w:i/>
          <w:color w:val="000000"/>
          <w:sz w:val="24"/>
        </w:rPr>
        <w:t xml:space="preserve">s </w:t>
      </w:r>
      <w:r w:rsidRPr="00205BC3">
        <w:rPr>
          <w:rFonts w:ascii="Times New Roman" w:hAnsi="Times New Roman"/>
          <w:color w:val="000000"/>
          <w:sz w:val="24"/>
        </w:rPr>
        <w:t>do</w:t>
      </w:r>
      <w:r>
        <w:rPr>
          <w:rFonts w:ascii="Times New Roman" w:hAnsi="Times New Roman"/>
          <w:color w:val="000000"/>
          <w:sz w:val="24"/>
        </w:rPr>
        <w:t xml:space="preserve"> not perform at the promised and exemplary level described within, can be re</w:t>
      </w:r>
      <w:r w:rsidR="00094A5D">
        <w:rPr>
          <w:rFonts w:ascii="Times New Roman" w:hAnsi="Times New Roman"/>
          <w:color w:val="000000"/>
          <w:sz w:val="24"/>
        </w:rPr>
        <w:t xml:space="preserve">moved </w:t>
      </w:r>
      <w:r>
        <w:rPr>
          <w:rFonts w:ascii="Times New Roman" w:hAnsi="Times New Roman"/>
          <w:color w:val="000000"/>
          <w:sz w:val="24"/>
        </w:rPr>
        <w:t xml:space="preserve">within 10 days and all </w:t>
      </w:r>
      <w:r w:rsidR="00094A5D">
        <w:rPr>
          <w:rFonts w:ascii="Times New Roman" w:hAnsi="Times New Roman"/>
          <w:color w:val="000000"/>
          <w:sz w:val="24"/>
        </w:rPr>
        <w:t xml:space="preserve">payments will be refunded within a </w:t>
      </w:r>
      <w:proofErr w:type="gramStart"/>
      <w:r w:rsidR="00094A5D">
        <w:rPr>
          <w:rFonts w:ascii="Times New Roman" w:hAnsi="Times New Roman"/>
          <w:color w:val="000000"/>
          <w:sz w:val="24"/>
        </w:rPr>
        <w:t>60 day</w:t>
      </w:r>
      <w:proofErr w:type="gramEnd"/>
      <w:r w:rsidR="00094A5D">
        <w:rPr>
          <w:rFonts w:ascii="Times New Roman" w:hAnsi="Times New Roman"/>
          <w:color w:val="000000"/>
          <w:sz w:val="24"/>
        </w:rPr>
        <w:t xml:space="preserve"> period</w:t>
      </w:r>
      <w:r>
        <w:rPr>
          <w:rFonts w:ascii="Times New Roman" w:hAnsi="Times New Roman"/>
          <w:color w:val="000000"/>
          <w:sz w:val="24"/>
        </w:rPr>
        <w:t>.</w:t>
      </w:r>
    </w:p>
    <w:p w14:paraId="1D39EA3B" w14:textId="77777777" w:rsidR="00D61456" w:rsidRPr="003C01D0" w:rsidRDefault="00D61456" w:rsidP="00D61456">
      <w:pPr>
        <w:pStyle w:val="PlainText"/>
        <w:rPr>
          <w:rFonts w:ascii="Times New Roman" w:hAnsi="Times New Roman"/>
          <w:color w:val="000000"/>
          <w:sz w:val="24"/>
        </w:rPr>
      </w:pPr>
    </w:p>
    <w:p w14:paraId="6A950F03" w14:textId="736DCF23" w:rsidR="00863D42" w:rsidRDefault="00863D42"/>
    <w:p w14:paraId="56B064E1" w14:textId="481AEC9F" w:rsidR="00863D42" w:rsidRDefault="00863D42"/>
    <w:p w14:paraId="4FB49A05" w14:textId="2900A124" w:rsidR="00863D42" w:rsidRDefault="00863D42" w:rsidP="00863D42">
      <w:pPr>
        <w:pStyle w:val="PlainText"/>
        <w:jc w:val="center"/>
        <w:outlineLvl w:val="0"/>
        <w:rPr>
          <w:rFonts w:ascii="Arial" w:hAnsi="Arial"/>
          <w:b/>
          <w:color w:val="000000"/>
          <w:sz w:val="28"/>
        </w:rPr>
      </w:pPr>
      <w:r w:rsidRPr="003C01D0">
        <w:rPr>
          <w:rFonts w:ascii="Arial" w:hAnsi="Arial"/>
          <w:b/>
          <w:color w:val="000000"/>
          <w:sz w:val="28"/>
        </w:rPr>
        <w:t>CONCLUSION</w:t>
      </w:r>
    </w:p>
    <w:p w14:paraId="1832B4CD" w14:textId="77777777" w:rsidR="00415741" w:rsidRPr="003C01D0" w:rsidRDefault="00415741" w:rsidP="00863D42">
      <w:pPr>
        <w:pStyle w:val="PlainText"/>
        <w:jc w:val="center"/>
        <w:outlineLvl w:val="0"/>
        <w:rPr>
          <w:rFonts w:ascii="Arial" w:hAnsi="Arial"/>
          <w:b/>
          <w:color w:val="000000"/>
          <w:sz w:val="28"/>
        </w:rPr>
      </w:pPr>
    </w:p>
    <w:p w14:paraId="504F9B06" w14:textId="77777777" w:rsidR="00C51FA3" w:rsidRPr="003C01D0" w:rsidRDefault="00C51FA3" w:rsidP="00C51FA3">
      <w:pPr>
        <w:pStyle w:val="PlainText"/>
        <w:rPr>
          <w:rFonts w:ascii="Times New Roman" w:hAnsi="Times New Roman"/>
          <w:color w:val="000000"/>
          <w:sz w:val="24"/>
        </w:rPr>
      </w:pPr>
      <w:r w:rsidRPr="003C01D0">
        <w:rPr>
          <w:rFonts w:ascii="Times New Roman" w:hAnsi="Times New Roman"/>
          <w:color w:val="000000"/>
          <w:sz w:val="24"/>
        </w:rPr>
        <w:t>The preceding proposal is one that is:</w:t>
      </w:r>
    </w:p>
    <w:p w14:paraId="18FB0F9F" w14:textId="77777777" w:rsidR="00C51FA3" w:rsidRPr="003C01D0" w:rsidRDefault="00C51FA3" w:rsidP="00C51FA3">
      <w:pPr>
        <w:pStyle w:val="PlainText"/>
        <w:rPr>
          <w:rFonts w:ascii="Times New Roman" w:hAnsi="Times New Roman"/>
          <w:color w:val="000000"/>
          <w:sz w:val="24"/>
        </w:rPr>
      </w:pPr>
      <w:r w:rsidRPr="003C01D0">
        <w:rPr>
          <w:rFonts w:ascii="Times New Roman" w:hAnsi="Times New Roman"/>
          <w:color w:val="000000"/>
          <w:sz w:val="24"/>
        </w:rPr>
        <w:tab/>
        <w:t>•Well researched</w:t>
      </w:r>
    </w:p>
    <w:p w14:paraId="72930373" w14:textId="77777777" w:rsidR="00C51FA3" w:rsidRPr="003C01D0" w:rsidRDefault="00C51FA3" w:rsidP="00C51FA3">
      <w:pPr>
        <w:pStyle w:val="PlainText"/>
        <w:rPr>
          <w:rFonts w:ascii="Times New Roman" w:hAnsi="Times New Roman"/>
          <w:color w:val="000000"/>
          <w:sz w:val="24"/>
        </w:rPr>
      </w:pPr>
      <w:r>
        <w:rPr>
          <w:rFonts w:ascii="Times New Roman" w:hAnsi="Times New Roman"/>
          <w:color w:val="000000"/>
          <w:sz w:val="24"/>
        </w:rPr>
        <w:tab/>
        <w:t xml:space="preserve">•Proven over six months </w:t>
      </w:r>
    </w:p>
    <w:p w14:paraId="0CF857EE" w14:textId="77777777" w:rsidR="00C51FA3" w:rsidRPr="003C01D0" w:rsidRDefault="00C51FA3" w:rsidP="00C51FA3">
      <w:pPr>
        <w:pStyle w:val="PlainText"/>
        <w:rPr>
          <w:rFonts w:ascii="Times New Roman" w:hAnsi="Times New Roman"/>
          <w:color w:val="000000"/>
          <w:sz w:val="24"/>
        </w:rPr>
      </w:pPr>
      <w:r w:rsidRPr="003C01D0">
        <w:rPr>
          <w:rFonts w:ascii="Times New Roman" w:hAnsi="Times New Roman"/>
          <w:color w:val="000000"/>
          <w:sz w:val="24"/>
        </w:rPr>
        <w:tab/>
        <w:t>•Feasible</w:t>
      </w:r>
    </w:p>
    <w:p w14:paraId="2E51F065" w14:textId="77777777" w:rsidR="00C51FA3" w:rsidRPr="003C01D0" w:rsidRDefault="00C51FA3" w:rsidP="00C51FA3">
      <w:pPr>
        <w:pStyle w:val="PlainText"/>
        <w:rPr>
          <w:rFonts w:ascii="Times New Roman" w:hAnsi="Times New Roman"/>
          <w:color w:val="000000"/>
          <w:sz w:val="24"/>
        </w:rPr>
      </w:pPr>
      <w:r w:rsidRPr="003C01D0">
        <w:rPr>
          <w:rFonts w:ascii="Times New Roman" w:hAnsi="Times New Roman"/>
          <w:color w:val="000000"/>
          <w:sz w:val="24"/>
        </w:rPr>
        <w:tab/>
        <w:t>•Cost effective</w:t>
      </w:r>
    </w:p>
    <w:p w14:paraId="18802F9B" w14:textId="2220DCFB" w:rsidR="00C51FA3" w:rsidRPr="003C01D0" w:rsidRDefault="00C51FA3" w:rsidP="00C51FA3">
      <w:pPr>
        <w:pStyle w:val="PlainText"/>
        <w:rPr>
          <w:rFonts w:ascii="Times New Roman" w:hAnsi="Times New Roman"/>
          <w:color w:val="000000"/>
          <w:sz w:val="24"/>
        </w:rPr>
      </w:pPr>
      <w:r w:rsidRPr="003C01D0">
        <w:rPr>
          <w:rFonts w:ascii="Times New Roman" w:hAnsi="Times New Roman"/>
          <w:color w:val="000000"/>
          <w:sz w:val="24"/>
        </w:rPr>
        <w:t xml:space="preserve">Most of all, the proposal </w:t>
      </w:r>
      <w:r>
        <w:rPr>
          <w:rFonts w:ascii="Times New Roman" w:hAnsi="Times New Roman"/>
          <w:color w:val="000000"/>
          <w:sz w:val="24"/>
        </w:rPr>
        <w:t>meets the expressed and critical needs of the LGU Student Center and will allow it to serve its students in a healthy manner.</w:t>
      </w:r>
    </w:p>
    <w:p w14:paraId="08AF09C8" w14:textId="77777777" w:rsidR="00C51FA3" w:rsidRPr="003C01D0" w:rsidRDefault="00C51FA3" w:rsidP="00C51FA3">
      <w:pPr>
        <w:pStyle w:val="PlainText"/>
        <w:rPr>
          <w:rFonts w:ascii="Times New Roman" w:hAnsi="Times New Roman"/>
          <w:color w:val="000000"/>
          <w:sz w:val="24"/>
        </w:rPr>
      </w:pPr>
    </w:p>
    <w:p w14:paraId="44297367" w14:textId="77777777" w:rsidR="00893744" w:rsidRPr="003C01D0" w:rsidRDefault="00C51FA3" w:rsidP="00893744">
      <w:pPr>
        <w:pStyle w:val="PlainText"/>
        <w:rPr>
          <w:rFonts w:ascii="Times New Roman" w:hAnsi="Times New Roman"/>
          <w:color w:val="000000"/>
          <w:sz w:val="24"/>
        </w:rPr>
      </w:pPr>
      <w:r w:rsidRPr="003C01D0">
        <w:rPr>
          <w:rFonts w:ascii="Times New Roman" w:hAnsi="Times New Roman"/>
          <w:color w:val="000000"/>
          <w:sz w:val="24"/>
        </w:rPr>
        <w:t xml:space="preserve">For these reasons, it is requested that this proposal be accepted immediately so that the project can move forward without delay.  It might also be noted that the </w:t>
      </w:r>
      <w:r>
        <w:rPr>
          <w:rFonts w:ascii="Times New Roman" w:hAnsi="Times New Roman"/>
          <w:color w:val="000000"/>
          <w:sz w:val="24"/>
        </w:rPr>
        <w:t xml:space="preserve">cost for the installation is based on our 2017 </w:t>
      </w:r>
      <w:r w:rsidR="00893744">
        <w:rPr>
          <w:rFonts w:ascii="Times New Roman" w:hAnsi="Times New Roman"/>
          <w:color w:val="000000"/>
          <w:sz w:val="24"/>
        </w:rPr>
        <w:t xml:space="preserve">prices </w:t>
      </w:r>
      <w:r w:rsidR="00893744" w:rsidRPr="003C01D0">
        <w:rPr>
          <w:rFonts w:ascii="Times New Roman" w:hAnsi="Times New Roman"/>
          <w:color w:val="000000"/>
          <w:sz w:val="24"/>
        </w:rPr>
        <w:t xml:space="preserve">so </w:t>
      </w:r>
      <w:r w:rsidR="00893744">
        <w:rPr>
          <w:rFonts w:ascii="Times New Roman" w:hAnsi="Times New Roman"/>
          <w:color w:val="000000"/>
          <w:sz w:val="24"/>
        </w:rPr>
        <w:t>the cost can</w:t>
      </w:r>
      <w:r w:rsidR="00893744" w:rsidRPr="003C01D0">
        <w:rPr>
          <w:rFonts w:ascii="Times New Roman" w:hAnsi="Times New Roman"/>
          <w:color w:val="000000"/>
          <w:sz w:val="24"/>
        </w:rPr>
        <w:t xml:space="preserve"> be more </w:t>
      </w:r>
      <w:r w:rsidR="00893744">
        <w:rPr>
          <w:rFonts w:ascii="Times New Roman" w:hAnsi="Times New Roman"/>
          <w:color w:val="000000"/>
          <w:sz w:val="24"/>
        </w:rPr>
        <w:t>economical</w:t>
      </w:r>
      <w:r w:rsidR="00893744" w:rsidRPr="003C01D0">
        <w:rPr>
          <w:rFonts w:ascii="Times New Roman" w:hAnsi="Times New Roman"/>
          <w:color w:val="000000"/>
          <w:sz w:val="24"/>
        </w:rPr>
        <w:t xml:space="preserve"> if the decision to move ahead is made quickly.</w:t>
      </w:r>
    </w:p>
    <w:p w14:paraId="7DB04BEB" w14:textId="3FDE09C4" w:rsidR="00863D42" w:rsidRDefault="00863D42" w:rsidP="00893744">
      <w:pPr>
        <w:pStyle w:val="PlainText"/>
      </w:pPr>
    </w:p>
    <w:p w14:paraId="6EC600B7" w14:textId="3D167154" w:rsidR="00863D42" w:rsidRDefault="00863D42"/>
    <w:p w14:paraId="5C90C1BA" w14:textId="77777777" w:rsidR="002B5F98" w:rsidRDefault="002B5F98" w:rsidP="00916991">
      <w:pPr>
        <w:rPr>
          <w:b/>
        </w:rPr>
      </w:pPr>
    </w:p>
    <w:p w14:paraId="575B8A24" w14:textId="15F469EF" w:rsidR="00916991" w:rsidRDefault="00916991" w:rsidP="00916991">
      <w:pPr>
        <w:rPr>
          <w:rFonts w:ascii="Times New Roman" w:hAnsi="Times New Roman"/>
          <w:color w:val="000000"/>
        </w:rPr>
      </w:pPr>
      <w:r w:rsidRPr="00DE1C03">
        <w:rPr>
          <w:b/>
        </w:rPr>
        <w:lastRenderedPageBreak/>
        <w:t>Appendix A:</w:t>
      </w:r>
      <w:r>
        <w:t xml:space="preserve">  Technical Specifications of the </w:t>
      </w:r>
      <w:r w:rsidRPr="00916991">
        <w:rPr>
          <w:rFonts w:ascii="Times New Roman" w:eastAsia="Times New Roman" w:hAnsi="Times New Roman"/>
          <w:kern w:val="36"/>
          <w:szCs w:val="24"/>
        </w:rPr>
        <w:t>Elkay EZH2O Bottle Filling Station &amp; Versatile Bi-Level ADA Cooler</w:t>
      </w:r>
      <w:r w:rsidRPr="00916991">
        <w:rPr>
          <w:rFonts w:ascii="Times New Roman" w:hAnsi="Times New Roman"/>
          <w:color w:val="000000"/>
        </w:rPr>
        <w:t xml:space="preserve">s. </w:t>
      </w:r>
    </w:p>
    <w:p w14:paraId="33A5A020" w14:textId="73FCADA2" w:rsidR="00AE1767" w:rsidRDefault="00AE1767" w:rsidP="00916991"/>
    <w:p w14:paraId="5D31E8F6" w14:textId="77777777" w:rsidR="00AE1767" w:rsidRPr="00AE1767" w:rsidRDefault="00AE1767" w:rsidP="00AE1767">
      <w:pPr>
        <w:rPr>
          <w:rFonts w:ascii="Times New Roman" w:eastAsia="Times New Roman" w:hAnsi="Times New Roman"/>
          <w:szCs w:val="24"/>
        </w:rPr>
      </w:pPr>
      <w:r w:rsidRPr="00AE1767">
        <w:rPr>
          <w:rFonts w:ascii="Arial" w:eastAsia="Times New Roman" w:hAnsi="Arial" w:cs="Arial"/>
          <w:color w:val="F47B1F"/>
          <w:szCs w:val="24"/>
          <w:bdr w:val="none" w:sz="0" w:space="0" w:color="auto" w:frame="1"/>
          <w:shd w:val="clear" w:color="auto" w:fill="FFFFFF"/>
        </w:rPr>
        <w:t>Specifications</w:t>
      </w:r>
      <w:r w:rsidRPr="00AE1767">
        <w:rPr>
          <w:rFonts w:ascii="Arial" w:eastAsia="Times New Roman" w:hAnsi="Arial" w:cs="Arial"/>
          <w:color w:val="000000"/>
          <w:sz w:val="20"/>
        </w:rPr>
        <w:br/>
      </w:r>
    </w:p>
    <w:tbl>
      <w:tblPr>
        <w:tblW w:w="9750" w:type="dxa"/>
        <w:tblInd w:w="375" w:type="dxa"/>
        <w:shd w:val="clear" w:color="auto" w:fill="FFFFFF"/>
        <w:tblCellMar>
          <w:left w:w="0" w:type="dxa"/>
          <w:right w:w="0" w:type="dxa"/>
        </w:tblCellMar>
        <w:tblLook w:val="04A0" w:firstRow="1" w:lastRow="0" w:firstColumn="1" w:lastColumn="0" w:noHBand="0" w:noVBand="1"/>
      </w:tblPr>
      <w:tblGrid>
        <w:gridCol w:w="2424"/>
        <w:gridCol w:w="7326"/>
      </w:tblGrid>
      <w:tr w:rsidR="00AE1767" w:rsidRPr="00AE1767" w14:paraId="1494E804" w14:textId="77777777" w:rsidTr="00AE1767">
        <w:tc>
          <w:tcPr>
            <w:tcW w:w="0" w:type="auto"/>
            <w:tcBorders>
              <w:top w:val="nil"/>
              <w:left w:val="nil"/>
              <w:bottom w:val="nil"/>
              <w:right w:val="nil"/>
            </w:tcBorders>
            <w:shd w:val="clear" w:color="auto" w:fill="auto"/>
            <w:noWrap/>
            <w:hideMark/>
          </w:tcPr>
          <w:p w14:paraId="5EC31575"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Installation Location</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7D1B1F83"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INDOOR</w:t>
            </w:r>
          </w:p>
        </w:tc>
      </w:tr>
      <w:tr w:rsidR="00AE1767" w:rsidRPr="00AE1767" w14:paraId="11839812" w14:textId="77777777" w:rsidTr="00AE1767">
        <w:tc>
          <w:tcPr>
            <w:tcW w:w="0" w:type="auto"/>
            <w:tcBorders>
              <w:top w:val="nil"/>
              <w:left w:val="nil"/>
              <w:bottom w:val="nil"/>
              <w:right w:val="nil"/>
            </w:tcBorders>
            <w:shd w:val="clear" w:color="auto" w:fill="auto"/>
            <w:noWrap/>
            <w:hideMark/>
          </w:tcPr>
          <w:p w14:paraId="2F95AC02"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Number of Stations</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1BF4984E"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One (1) bottle filling station and one (1) drinking fountain</w:t>
            </w:r>
          </w:p>
        </w:tc>
      </w:tr>
      <w:tr w:rsidR="00AE1767" w:rsidRPr="00AE1767" w14:paraId="07021C87" w14:textId="77777777" w:rsidTr="00AE1767">
        <w:tc>
          <w:tcPr>
            <w:tcW w:w="0" w:type="auto"/>
            <w:tcBorders>
              <w:top w:val="nil"/>
              <w:left w:val="nil"/>
              <w:bottom w:val="nil"/>
              <w:right w:val="nil"/>
            </w:tcBorders>
            <w:shd w:val="clear" w:color="auto" w:fill="auto"/>
            <w:noWrap/>
            <w:hideMark/>
          </w:tcPr>
          <w:p w14:paraId="006D92B4"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Mount</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06A1C4A8"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Wall mount, surface mount</w:t>
            </w:r>
          </w:p>
        </w:tc>
      </w:tr>
      <w:tr w:rsidR="00AE1767" w:rsidRPr="00AE1767" w14:paraId="119CFD86" w14:textId="77777777" w:rsidTr="00AE1767">
        <w:tc>
          <w:tcPr>
            <w:tcW w:w="0" w:type="auto"/>
            <w:tcBorders>
              <w:top w:val="nil"/>
              <w:left w:val="nil"/>
              <w:bottom w:val="nil"/>
              <w:right w:val="nil"/>
            </w:tcBorders>
            <w:shd w:val="clear" w:color="auto" w:fill="auto"/>
            <w:noWrap/>
            <w:hideMark/>
          </w:tcPr>
          <w:p w14:paraId="770D2E8E"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Basin</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4FBFF168"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Stainless Steel, Brushed</w:t>
            </w:r>
          </w:p>
        </w:tc>
      </w:tr>
      <w:tr w:rsidR="00AE1767" w:rsidRPr="00AE1767" w14:paraId="263B2524" w14:textId="77777777" w:rsidTr="00AE1767">
        <w:tc>
          <w:tcPr>
            <w:tcW w:w="0" w:type="auto"/>
            <w:tcBorders>
              <w:top w:val="nil"/>
              <w:left w:val="nil"/>
              <w:bottom w:val="nil"/>
              <w:right w:val="nil"/>
            </w:tcBorders>
            <w:shd w:val="clear" w:color="auto" w:fill="auto"/>
            <w:noWrap/>
            <w:hideMark/>
          </w:tcPr>
          <w:p w14:paraId="4EB6AFE2"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Cabinet</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51863F67"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Light Gray Granite Vinyl Clad Steel</w:t>
            </w:r>
          </w:p>
        </w:tc>
      </w:tr>
      <w:tr w:rsidR="00AE1767" w:rsidRPr="00AE1767" w14:paraId="28FCE5A1" w14:textId="77777777" w:rsidTr="00AE1767">
        <w:tc>
          <w:tcPr>
            <w:tcW w:w="0" w:type="auto"/>
            <w:tcBorders>
              <w:top w:val="nil"/>
              <w:left w:val="nil"/>
              <w:bottom w:val="nil"/>
              <w:right w:val="nil"/>
            </w:tcBorders>
            <w:shd w:val="clear" w:color="auto" w:fill="auto"/>
            <w:noWrap/>
            <w:hideMark/>
          </w:tcPr>
          <w:p w14:paraId="460C9DEF"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Bubbler</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6D13BB14" w14:textId="77777777" w:rsidR="00AE1767" w:rsidRPr="00AE1767" w:rsidRDefault="00AE1767" w:rsidP="00AE1767">
            <w:pPr>
              <w:rPr>
                <w:rFonts w:ascii="Arial" w:eastAsia="Times New Roman" w:hAnsi="Arial" w:cs="Arial"/>
                <w:color w:val="000000"/>
                <w:sz w:val="20"/>
              </w:rPr>
            </w:pPr>
            <w:proofErr w:type="spellStart"/>
            <w:r w:rsidRPr="00AE1767">
              <w:rPr>
                <w:rFonts w:ascii="Arial" w:eastAsia="Times New Roman" w:hAnsi="Arial" w:cs="Arial"/>
                <w:color w:val="000000"/>
                <w:sz w:val="20"/>
              </w:rPr>
              <w:t>FlexiGuard</w:t>
            </w:r>
            <w:proofErr w:type="spellEnd"/>
            <w:r w:rsidRPr="00AE1767">
              <w:rPr>
                <w:rFonts w:ascii="Arial" w:eastAsia="Times New Roman" w:hAnsi="Arial" w:cs="Arial"/>
                <w:color w:val="000000"/>
                <w:sz w:val="20"/>
              </w:rPr>
              <w:t xml:space="preserve"> </w:t>
            </w:r>
            <w:proofErr w:type="spellStart"/>
            <w:r w:rsidRPr="00AE1767">
              <w:rPr>
                <w:rFonts w:ascii="Arial" w:eastAsia="Times New Roman" w:hAnsi="Arial" w:cs="Arial"/>
                <w:color w:val="000000"/>
                <w:sz w:val="20"/>
              </w:rPr>
              <w:t>StreamSa</w:t>
            </w:r>
            <w:bookmarkStart w:id="3" w:name="_GoBack"/>
            <w:bookmarkEnd w:id="3"/>
            <w:r w:rsidRPr="00AE1767">
              <w:rPr>
                <w:rFonts w:ascii="Arial" w:eastAsia="Times New Roman" w:hAnsi="Arial" w:cs="Arial"/>
                <w:color w:val="000000"/>
                <w:sz w:val="20"/>
              </w:rPr>
              <w:t>ver</w:t>
            </w:r>
            <w:proofErr w:type="spellEnd"/>
          </w:p>
        </w:tc>
      </w:tr>
      <w:tr w:rsidR="00AE1767" w:rsidRPr="00AE1767" w14:paraId="536D15E8" w14:textId="77777777" w:rsidTr="00AE1767">
        <w:tc>
          <w:tcPr>
            <w:tcW w:w="0" w:type="auto"/>
            <w:tcBorders>
              <w:top w:val="nil"/>
              <w:left w:val="nil"/>
              <w:bottom w:val="nil"/>
              <w:right w:val="nil"/>
            </w:tcBorders>
            <w:shd w:val="clear" w:color="auto" w:fill="auto"/>
            <w:noWrap/>
            <w:hideMark/>
          </w:tcPr>
          <w:p w14:paraId="0902129B" w14:textId="77777777" w:rsidR="00AE1767" w:rsidRPr="00AE1767" w:rsidRDefault="00AE1767" w:rsidP="00AE1767">
            <w:pPr>
              <w:rPr>
                <w:rFonts w:ascii="Arial" w:eastAsia="Times New Roman" w:hAnsi="Arial" w:cs="Arial"/>
                <w:b/>
                <w:bCs/>
                <w:color w:val="000000"/>
                <w:sz w:val="20"/>
              </w:rPr>
            </w:pPr>
            <w:proofErr w:type="gramStart"/>
            <w:r w:rsidRPr="00AE1767">
              <w:rPr>
                <w:rFonts w:ascii="Arial" w:eastAsia="Times New Roman" w:hAnsi="Arial" w:cs="Arial"/>
                <w:b/>
                <w:bCs/>
                <w:color w:val="000000"/>
                <w:sz w:val="20"/>
              </w:rPr>
              <w:t>Cooled ?</w:t>
            </w:r>
            <w:proofErr w:type="gramEnd"/>
          </w:p>
        </w:tc>
        <w:tc>
          <w:tcPr>
            <w:tcW w:w="0" w:type="auto"/>
            <w:tcBorders>
              <w:top w:val="nil"/>
              <w:left w:val="nil"/>
              <w:bottom w:val="nil"/>
              <w:right w:val="nil"/>
            </w:tcBorders>
            <w:shd w:val="clear" w:color="auto" w:fill="auto"/>
            <w:tcMar>
              <w:top w:w="0" w:type="dxa"/>
              <w:left w:w="300" w:type="dxa"/>
              <w:bottom w:w="225" w:type="dxa"/>
              <w:right w:w="0" w:type="dxa"/>
            </w:tcMar>
            <w:hideMark/>
          </w:tcPr>
          <w:p w14:paraId="2F9071DE"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Yes</w:t>
            </w:r>
          </w:p>
        </w:tc>
      </w:tr>
      <w:tr w:rsidR="00AE1767" w:rsidRPr="00AE1767" w14:paraId="3F7582A5" w14:textId="77777777" w:rsidTr="00AE1767">
        <w:tc>
          <w:tcPr>
            <w:tcW w:w="0" w:type="auto"/>
            <w:tcBorders>
              <w:top w:val="nil"/>
              <w:left w:val="nil"/>
              <w:bottom w:val="nil"/>
              <w:right w:val="nil"/>
            </w:tcBorders>
            <w:shd w:val="clear" w:color="auto" w:fill="auto"/>
            <w:noWrap/>
            <w:hideMark/>
          </w:tcPr>
          <w:p w14:paraId="1AEE5155"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Chilling Capacity</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43B2DA82"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8 GPH (Gallons per Hour)</w:t>
            </w:r>
          </w:p>
        </w:tc>
      </w:tr>
      <w:tr w:rsidR="00AE1767" w:rsidRPr="00AE1767" w14:paraId="416AAAF8" w14:textId="77777777" w:rsidTr="00AE1767">
        <w:tc>
          <w:tcPr>
            <w:tcW w:w="0" w:type="auto"/>
            <w:tcBorders>
              <w:top w:val="nil"/>
              <w:left w:val="nil"/>
              <w:bottom w:val="nil"/>
              <w:right w:val="nil"/>
            </w:tcBorders>
            <w:shd w:val="clear" w:color="auto" w:fill="auto"/>
            <w:noWrap/>
            <w:hideMark/>
          </w:tcPr>
          <w:p w14:paraId="1A21D07B" w14:textId="77777777" w:rsidR="00AE1767" w:rsidRPr="00AE1767" w:rsidRDefault="00AE1767" w:rsidP="00AE1767">
            <w:pPr>
              <w:rPr>
                <w:rFonts w:ascii="Arial" w:eastAsia="Times New Roman" w:hAnsi="Arial" w:cs="Arial"/>
                <w:b/>
                <w:bCs/>
                <w:color w:val="000000"/>
                <w:sz w:val="20"/>
              </w:rPr>
            </w:pPr>
            <w:proofErr w:type="gramStart"/>
            <w:r w:rsidRPr="00AE1767">
              <w:rPr>
                <w:rFonts w:ascii="Arial" w:eastAsia="Times New Roman" w:hAnsi="Arial" w:cs="Arial"/>
                <w:b/>
                <w:bCs/>
                <w:color w:val="000000"/>
                <w:sz w:val="20"/>
              </w:rPr>
              <w:t>Filtered ?</w:t>
            </w:r>
            <w:proofErr w:type="gramEnd"/>
          </w:p>
        </w:tc>
        <w:tc>
          <w:tcPr>
            <w:tcW w:w="0" w:type="auto"/>
            <w:tcBorders>
              <w:top w:val="nil"/>
              <w:left w:val="nil"/>
              <w:bottom w:val="nil"/>
              <w:right w:val="nil"/>
            </w:tcBorders>
            <w:shd w:val="clear" w:color="auto" w:fill="auto"/>
            <w:tcMar>
              <w:top w:w="0" w:type="dxa"/>
              <w:left w:w="300" w:type="dxa"/>
              <w:bottom w:w="225" w:type="dxa"/>
              <w:right w:w="0" w:type="dxa"/>
            </w:tcMar>
            <w:hideMark/>
          </w:tcPr>
          <w:p w14:paraId="1E47BEAD"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Yes</w:t>
            </w:r>
          </w:p>
        </w:tc>
      </w:tr>
      <w:tr w:rsidR="00AE1767" w:rsidRPr="00AE1767" w14:paraId="3617BFCB" w14:textId="77777777" w:rsidTr="00AE1767">
        <w:tc>
          <w:tcPr>
            <w:tcW w:w="0" w:type="auto"/>
            <w:tcBorders>
              <w:top w:val="nil"/>
              <w:left w:val="nil"/>
              <w:bottom w:val="nil"/>
              <w:right w:val="nil"/>
            </w:tcBorders>
            <w:shd w:val="clear" w:color="auto" w:fill="auto"/>
            <w:noWrap/>
            <w:hideMark/>
          </w:tcPr>
          <w:p w14:paraId="342DC7CF"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Power</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5B571043"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115V/60Hz (Plugs into wall outlet. 3 Prong standard plug included)</w:t>
            </w:r>
          </w:p>
        </w:tc>
      </w:tr>
      <w:tr w:rsidR="00AE1767" w:rsidRPr="00AE1767" w14:paraId="12863FEE" w14:textId="77777777" w:rsidTr="00AE1767">
        <w:tc>
          <w:tcPr>
            <w:tcW w:w="0" w:type="auto"/>
            <w:tcBorders>
              <w:top w:val="nil"/>
              <w:left w:val="nil"/>
              <w:bottom w:val="nil"/>
              <w:right w:val="nil"/>
            </w:tcBorders>
            <w:shd w:val="clear" w:color="auto" w:fill="auto"/>
            <w:noWrap/>
            <w:hideMark/>
          </w:tcPr>
          <w:p w14:paraId="4825A656"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Status Display</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676B180B"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LCD Green Ticker Bottle Counter</w:t>
            </w:r>
          </w:p>
        </w:tc>
      </w:tr>
      <w:tr w:rsidR="00AE1767" w:rsidRPr="00AE1767" w14:paraId="7FFF58AD" w14:textId="77777777" w:rsidTr="00AE1767">
        <w:tc>
          <w:tcPr>
            <w:tcW w:w="0" w:type="auto"/>
            <w:tcBorders>
              <w:top w:val="nil"/>
              <w:left w:val="nil"/>
              <w:bottom w:val="nil"/>
              <w:right w:val="nil"/>
            </w:tcBorders>
            <w:shd w:val="clear" w:color="auto" w:fill="auto"/>
            <w:noWrap/>
            <w:hideMark/>
          </w:tcPr>
          <w:p w14:paraId="434F5072"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Product Dimensions</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54CE0E17"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35-5/8" Tall x 19" Wide x 19" Deep</w:t>
            </w:r>
          </w:p>
        </w:tc>
      </w:tr>
      <w:tr w:rsidR="00AE1767" w:rsidRPr="00AE1767" w14:paraId="7F3E4CB2" w14:textId="77777777" w:rsidTr="00AE1767">
        <w:tc>
          <w:tcPr>
            <w:tcW w:w="0" w:type="auto"/>
            <w:tcBorders>
              <w:top w:val="nil"/>
              <w:left w:val="nil"/>
              <w:bottom w:val="nil"/>
              <w:right w:val="nil"/>
            </w:tcBorders>
            <w:shd w:val="clear" w:color="auto" w:fill="auto"/>
            <w:noWrap/>
            <w:hideMark/>
          </w:tcPr>
          <w:p w14:paraId="01F9DA44"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Net Weight</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69370817"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68</w:t>
            </w:r>
          </w:p>
        </w:tc>
      </w:tr>
      <w:tr w:rsidR="00AE1767" w:rsidRPr="00AE1767" w14:paraId="3D4CBF51" w14:textId="77777777" w:rsidTr="00AE1767">
        <w:tc>
          <w:tcPr>
            <w:tcW w:w="0" w:type="auto"/>
            <w:tcBorders>
              <w:top w:val="nil"/>
              <w:left w:val="nil"/>
              <w:bottom w:val="nil"/>
              <w:right w:val="nil"/>
            </w:tcBorders>
            <w:shd w:val="clear" w:color="auto" w:fill="auto"/>
            <w:noWrap/>
            <w:hideMark/>
          </w:tcPr>
          <w:p w14:paraId="1411408D"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Shipping Dimensions</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74E62CAC"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33" Height x 24" Width x 24" Length</w:t>
            </w:r>
          </w:p>
        </w:tc>
      </w:tr>
      <w:tr w:rsidR="00AE1767" w:rsidRPr="00AE1767" w14:paraId="7FF943B1" w14:textId="77777777" w:rsidTr="00AE1767">
        <w:tc>
          <w:tcPr>
            <w:tcW w:w="0" w:type="auto"/>
            <w:tcBorders>
              <w:top w:val="nil"/>
              <w:left w:val="nil"/>
              <w:bottom w:val="nil"/>
              <w:right w:val="nil"/>
            </w:tcBorders>
            <w:shd w:val="clear" w:color="auto" w:fill="auto"/>
            <w:noWrap/>
            <w:hideMark/>
          </w:tcPr>
          <w:p w14:paraId="44545194"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Shipping Weight</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71CA7BB8"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71</w:t>
            </w:r>
          </w:p>
        </w:tc>
      </w:tr>
      <w:tr w:rsidR="00AE1767" w:rsidRPr="00AE1767" w14:paraId="4861140E" w14:textId="77777777" w:rsidTr="00AE1767">
        <w:tc>
          <w:tcPr>
            <w:tcW w:w="0" w:type="auto"/>
            <w:tcBorders>
              <w:top w:val="nil"/>
              <w:left w:val="nil"/>
              <w:bottom w:val="nil"/>
              <w:right w:val="nil"/>
            </w:tcBorders>
            <w:shd w:val="clear" w:color="auto" w:fill="auto"/>
            <w:noWrap/>
            <w:hideMark/>
          </w:tcPr>
          <w:p w14:paraId="18A6D544" w14:textId="77777777" w:rsidR="00AE1767" w:rsidRPr="00AE1767" w:rsidRDefault="00AE1767" w:rsidP="00AE1767">
            <w:pPr>
              <w:rPr>
                <w:rFonts w:ascii="Arial" w:eastAsia="Times New Roman" w:hAnsi="Arial" w:cs="Arial"/>
                <w:b/>
                <w:bCs/>
                <w:color w:val="000000"/>
                <w:sz w:val="20"/>
              </w:rPr>
            </w:pPr>
            <w:r w:rsidRPr="00AE1767">
              <w:rPr>
                <w:rFonts w:ascii="Arial" w:eastAsia="Times New Roman" w:hAnsi="Arial" w:cs="Arial"/>
                <w:b/>
                <w:bCs/>
                <w:color w:val="000000"/>
                <w:sz w:val="20"/>
              </w:rPr>
              <w:t>Product Compliance</w:t>
            </w:r>
          </w:p>
        </w:tc>
        <w:tc>
          <w:tcPr>
            <w:tcW w:w="0" w:type="auto"/>
            <w:tcBorders>
              <w:top w:val="nil"/>
              <w:left w:val="nil"/>
              <w:bottom w:val="nil"/>
              <w:right w:val="nil"/>
            </w:tcBorders>
            <w:shd w:val="clear" w:color="auto" w:fill="auto"/>
            <w:tcMar>
              <w:top w:w="0" w:type="dxa"/>
              <w:left w:w="300" w:type="dxa"/>
              <w:bottom w:w="225" w:type="dxa"/>
              <w:right w:w="0" w:type="dxa"/>
            </w:tcMar>
            <w:hideMark/>
          </w:tcPr>
          <w:p w14:paraId="53503DD6" w14:textId="77777777" w:rsidR="00AE1767" w:rsidRPr="00AE1767" w:rsidRDefault="00AE1767" w:rsidP="00AE1767">
            <w:pPr>
              <w:rPr>
                <w:rFonts w:ascii="Arial" w:eastAsia="Times New Roman" w:hAnsi="Arial" w:cs="Arial"/>
                <w:color w:val="000000"/>
                <w:sz w:val="20"/>
              </w:rPr>
            </w:pPr>
            <w:r w:rsidRPr="00AE1767">
              <w:rPr>
                <w:rFonts w:ascii="Arial" w:eastAsia="Times New Roman" w:hAnsi="Arial" w:cs="Arial"/>
                <w:color w:val="000000"/>
                <w:sz w:val="20"/>
              </w:rPr>
              <w:t>ADA &amp; ICC A117.1</w:t>
            </w:r>
            <w:r w:rsidRPr="00AE1767">
              <w:rPr>
                <w:rFonts w:ascii="Arial" w:eastAsia="Times New Roman" w:hAnsi="Arial" w:cs="Arial"/>
                <w:color w:val="000000"/>
                <w:sz w:val="20"/>
              </w:rPr>
              <w:br/>
              <w:t>ASME A112.19.3/CSA B45.4</w:t>
            </w:r>
            <w:r w:rsidRPr="00AE1767">
              <w:rPr>
                <w:rFonts w:ascii="Arial" w:eastAsia="Times New Roman" w:hAnsi="Arial" w:cs="Arial"/>
                <w:color w:val="000000"/>
                <w:sz w:val="20"/>
              </w:rPr>
              <w:br/>
              <w:t>Buy American Act</w:t>
            </w:r>
            <w:r w:rsidRPr="00AE1767">
              <w:rPr>
                <w:rFonts w:ascii="Arial" w:eastAsia="Times New Roman" w:hAnsi="Arial" w:cs="Arial"/>
                <w:color w:val="000000"/>
                <w:sz w:val="20"/>
              </w:rPr>
              <w:br/>
              <w:t>CAN/CSA C22.2 No. 120</w:t>
            </w:r>
            <w:r w:rsidRPr="00AE1767">
              <w:rPr>
                <w:rFonts w:ascii="Arial" w:eastAsia="Times New Roman" w:hAnsi="Arial" w:cs="Arial"/>
                <w:color w:val="000000"/>
                <w:sz w:val="20"/>
              </w:rPr>
              <w:br/>
              <w:t>GreenSpec</w:t>
            </w:r>
            <w:r w:rsidRPr="00AE1767">
              <w:rPr>
                <w:rFonts w:ascii="Arial" w:eastAsia="Times New Roman" w:hAnsi="Arial" w:cs="Arial"/>
                <w:color w:val="000000"/>
                <w:sz w:val="20"/>
              </w:rPr>
              <w:br/>
              <w:t>NSF 61</w:t>
            </w:r>
            <w:r w:rsidRPr="00AE1767">
              <w:rPr>
                <w:rFonts w:ascii="Arial" w:eastAsia="Times New Roman" w:hAnsi="Arial" w:cs="Arial"/>
                <w:color w:val="000000"/>
                <w:sz w:val="20"/>
              </w:rPr>
              <w:br/>
              <w:t>NSF 372 (lead free)</w:t>
            </w:r>
            <w:r w:rsidRPr="00AE1767">
              <w:rPr>
                <w:rFonts w:ascii="Arial" w:eastAsia="Times New Roman" w:hAnsi="Arial" w:cs="Arial"/>
                <w:color w:val="000000"/>
                <w:sz w:val="20"/>
              </w:rPr>
              <w:br/>
              <w:t>UL 399</w:t>
            </w:r>
          </w:p>
        </w:tc>
      </w:tr>
    </w:tbl>
    <w:p w14:paraId="3F9E2107" w14:textId="77777777" w:rsidR="00AE1767" w:rsidRDefault="00AE1767" w:rsidP="00916991"/>
    <w:p w14:paraId="2563BA30" w14:textId="77777777" w:rsidR="0047027D" w:rsidRPr="0047027D" w:rsidRDefault="0047027D" w:rsidP="0047027D">
      <w:pPr>
        <w:rPr>
          <w:rFonts w:ascii="Times New Roman" w:eastAsia="Times New Roman" w:hAnsi="Times New Roman"/>
          <w:szCs w:val="24"/>
        </w:rPr>
      </w:pPr>
      <w:r w:rsidRPr="0047027D">
        <w:rPr>
          <w:rFonts w:ascii="Arial" w:eastAsia="Times New Roman" w:hAnsi="Arial" w:cs="Arial"/>
          <w:color w:val="F47B1F"/>
          <w:szCs w:val="24"/>
          <w:bdr w:val="none" w:sz="0" w:space="0" w:color="auto" w:frame="1"/>
          <w:shd w:val="clear" w:color="auto" w:fill="FFFFFF"/>
        </w:rPr>
        <w:t>Downloadable Resources</w:t>
      </w:r>
      <w:r w:rsidRPr="0047027D">
        <w:rPr>
          <w:rFonts w:ascii="Arial" w:eastAsia="Times New Roman" w:hAnsi="Arial" w:cs="Arial"/>
          <w:color w:val="000000"/>
          <w:sz w:val="20"/>
        </w:rPr>
        <w:br/>
      </w:r>
    </w:p>
    <w:tbl>
      <w:tblPr>
        <w:tblW w:w="10125" w:type="dxa"/>
        <w:tblInd w:w="375" w:type="dxa"/>
        <w:shd w:val="clear" w:color="auto" w:fill="FFFFFF"/>
        <w:tblCellMar>
          <w:left w:w="0" w:type="dxa"/>
          <w:right w:w="0" w:type="dxa"/>
        </w:tblCellMar>
        <w:tblLook w:val="04A0" w:firstRow="1" w:lastRow="0" w:firstColumn="1" w:lastColumn="0" w:noHBand="0" w:noVBand="1"/>
      </w:tblPr>
      <w:tblGrid>
        <w:gridCol w:w="10125"/>
      </w:tblGrid>
      <w:tr w:rsidR="0047027D" w:rsidRPr="0047027D" w14:paraId="2933DCEA" w14:textId="77777777" w:rsidTr="0047027D">
        <w:trPr>
          <w:trHeight w:val="375"/>
        </w:trPr>
        <w:tc>
          <w:tcPr>
            <w:tcW w:w="0" w:type="auto"/>
            <w:tcBorders>
              <w:top w:val="nil"/>
              <w:left w:val="nil"/>
              <w:bottom w:val="nil"/>
              <w:right w:val="nil"/>
            </w:tcBorders>
            <w:shd w:val="clear" w:color="auto" w:fill="auto"/>
            <w:hideMark/>
          </w:tcPr>
          <w:p w14:paraId="7DEA866C" w14:textId="77777777" w:rsidR="0047027D" w:rsidRPr="0047027D" w:rsidRDefault="0047027D" w:rsidP="0047027D">
            <w:pPr>
              <w:spacing w:line="324" w:lineRule="atLeast"/>
              <w:rPr>
                <w:rFonts w:ascii="Arial" w:eastAsia="Times New Roman" w:hAnsi="Arial" w:cs="Arial"/>
                <w:color w:val="000000"/>
                <w:sz w:val="20"/>
              </w:rPr>
            </w:pPr>
            <w:r w:rsidRPr="0047027D">
              <w:rPr>
                <w:rFonts w:ascii="Arial" w:eastAsia="Times New Roman" w:hAnsi="Arial" w:cs="Arial"/>
                <w:color w:val="000000"/>
                <w:szCs w:val="24"/>
                <w:bdr w:val="none" w:sz="0" w:space="0" w:color="auto" w:frame="1"/>
              </w:rPr>
              <w:t>Download the </w:t>
            </w:r>
            <w:hyperlink r:id="rId45" w:tgtFrame="_blank" w:tooltip="Spec Sheet for the LZSG8 EZH2O Fountains" w:history="1">
              <w:r w:rsidRPr="0047027D">
                <w:rPr>
                  <w:rFonts w:ascii="Arial" w:eastAsia="Times New Roman" w:hAnsi="Arial" w:cs="Arial"/>
                  <w:b/>
                  <w:bCs/>
                  <w:color w:val="2D4FA4"/>
                  <w:sz w:val="20"/>
                  <w:u w:val="single"/>
                  <w:bdr w:val="none" w:sz="0" w:space="0" w:color="auto" w:frame="1"/>
                </w:rPr>
                <w:t>specifications sheet for the LZSG8WSLK</w:t>
              </w:r>
            </w:hyperlink>
          </w:p>
        </w:tc>
      </w:tr>
      <w:tr w:rsidR="0047027D" w:rsidRPr="0047027D" w14:paraId="5CAC3493" w14:textId="77777777" w:rsidTr="0047027D">
        <w:trPr>
          <w:trHeight w:val="375"/>
        </w:trPr>
        <w:tc>
          <w:tcPr>
            <w:tcW w:w="0" w:type="auto"/>
            <w:tcBorders>
              <w:top w:val="nil"/>
              <w:left w:val="nil"/>
              <w:bottom w:val="nil"/>
              <w:right w:val="nil"/>
            </w:tcBorders>
            <w:shd w:val="clear" w:color="auto" w:fill="auto"/>
            <w:hideMark/>
          </w:tcPr>
          <w:p w14:paraId="45AEC444" w14:textId="77777777" w:rsidR="0047027D" w:rsidRPr="0047027D" w:rsidRDefault="0047027D" w:rsidP="0047027D">
            <w:pPr>
              <w:spacing w:line="324" w:lineRule="atLeast"/>
              <w:rPr>
                <w:rFonts w:ascii="Arial" w:eastAsia="Times New Roman" w:hAnsi="Arial" w:cs="Arial"/>
                <w:color w:val="000000"/>
                <w:sz w:val="20"/>
              </w:rPr>
            </w:pPr>
            <w:r w:rsidRPr="0047027D">
              <w:rPr>
                <w:rFonts w:ascii="Arial" w:eastAsia="Times New Roman" w:hAnsi="Arial" w:cs="Arial"/>
                <w:color w:val="000000"/>
                <w:szCs w:val="24"/>
                <w:bdr w:val="none" w:sz="0" w:space="0" w:color="auto" w:frame="1"/>
              </w:rPr>
              <w:t>Download the </w:t>
            </w:r>
            <w:hyperlink r:id="rId46" w:tgtFrame="_blank" w:tooltip="Manual for EZSG8 and LZSG8 plus EZH2O Water Cooler" w:history="1">
              <w:r w:rsidRPr="0047027D">
                <w:rPr>
                  <w:rFonts w:ascii="Arial" w:eastAsia="Times New Roman" w:hAnsi="Arial" w:cs="Arial"/>
                  <w:b/>
                  <w:bCs/>
                  <w:color w:val="2D4FA4"/>
                  <w:sz w:val="20"/>
                  <w:u w:val="single"/>
                  <w:bdr w:val="none" w:sz="0" w:space="0" w:color="auto" w:frame="1"/>
                </w:rPr>
                <w:t>owner's manual for the LZSG8WSLK</w:t>
              </w:r>
            </w:hyperlink>
          </w:p>
        </w:tc>
      </w:tr>
      <w:tr w:rsidR="0047027D" w:rsidRPr="0047027D" w14:paraId="595E438D" w14:textId="77777777" w:rsidTr="0047027D">
        <w:trPr>
          <w:trHeight w:val="225"/>
        </w:trPr>
        <w:tc>
          <w:tcPr>
            <w:tcW w:w="0" w:type="auto"/>
            <w:tcBorders>
              <w:top w:val="nil"/>
              <w:left w:val="nil"/>
              <w:bottom w:val="nil"/>
              <w:right w:val="nil"/>
            </w:tcBorders>
            <w:shd w:val="clear" w:color="auto" w:fill="auto"/>
            <w:hideMark/>
          </w:tcPr>
          <w:p w14:paraId="5569DD5E" w14:textId="77777777" w:rsidR="0047027D" w:rsidRPr="0047027D" w:rsidRDefault="0047027D" w:rsidP="0047027D">
            <w:pPr>
              <w:rPr>
                <w:rFonts w:ascii="Arial" w:eastAsia="Times New Roman" w:hAnsi="Arial" w:cs="Arial"/>
                <w:color w:val="000000"/>
                <w:sz w:val="20"/>
              </w:rPr>
            </w:pPr>
          </w:p>
        </w:tc>
      </w:tr>
      <w:tr w:rsidR="0047027D" w:rsidRPr="0047027D" w14:paraId="436D671A" w14:textId="77777777" w:rsidTr="0047027D">
        <w:trPr>
          <w:trHeight w:val="225"/>
        </w:trPr>
        <w:tc>
          <w:tcPr>
            <w:tcW w:w="0" w:type="auto"/>
            <w:tcBorders>
              <w:top w:val="nil"/>
              <w:left w:val="nil"/>
              <w:bottom w:val="nil"/>
              <w:right w:val="nil"/>
            </w:tcBorders>
            <w:shd w:val="clear" w:color="auto" w:fill="auto"/>
            <w:hideMark/>
          </w:tcPr>
          <w:p w14:paraId="1052615A" w14:textId="77777777" w:rsidR="0047027D" w:rsidRPr="0047027D" w:rsidRDefault="0047027D" w:rsidP="0047027D">
            <w:pPr>
              <w:rPr>
                <w:rFonts w:ascii="Arial" w:eastAsia="Times New Roman" w:hAnsi="Arial" w:cs="Arial"/>
                <w:color w:val="000000"/>
                <w:sz w:val="20"/>
              </w:rPr>
            </w:pPr>
            <w:r w:rsidRPr="0047027D">
              <w:rPr>
                <w:rFonts w:ascii="Arial" w:eastAsia="Times New Roman" w:hAnsi="Arial" w:cs="Arial"/>
                <w:color w:val="000000"/>
                <w:szCs w:val="24"/>
                <w:bdr w:val="none" w:sz="0" w:space="0" w:color="auto" w:frame="1"/>
              </w:rPr>
              <w:t>Download the </w:t>
            </w:r>
            <w:hyperlink r:id="rId47" w:tgtFrame="_blank" w:tooltip="Elkay product warranty info" w:history="1">
              <w:r w:rsidRPr="0047027D">
                <w:rPr>
                  <w:rFonts w:ascii="Arial" w:eastAsia="Times New Roman" w:hAnsi="Arial" w:cs="Arial"/>
                  <w:color w:val="2D4FA4"/>
                  <w:sz w:val="20"/>
                  <w:u w:val="single"/>
                  <w:bdr w:val="none" w:sz="0" w:space="0" w:color="auto" w:frame="1"/>
                </w:rPr>
                <w:t>Elkay Product Warranty</w:t>
              </w:r>
            </w:hyperlink>
          </w:p>
        </w:tc>
      </w:tr>
    </w:tbl>
    <w:p w14:paraId="21067F4E" w14:textId="57192D21" w:rsidR="00863D42" w:rsidRDefault="00863D42"/>
    <w:p w14:paraId="7BE53F46" w14:textId="24B95D0A" w:rsidR="0047027D" w:rsidRDefault="0047027D"/>
    <w:p w14:paraId="6EEDB5F2" w14:textId="77777777" w:rsidR="0047027D" w:rsidRPr="0047027D" w:rsidRDefault="0047027D" w:rsidP="0047027D">
      <w:pPr>
        <w:shd w:val="clear" w:color="auto" w:fill="FFFFFF"/>
        <w:spacing w:after="240"/>
        <w:rPr>
          <w:rFonts w:ascii="Arial" w:eastAsia="Times New Roman" w:hAnsi="Arial" w:cs="Arial"/>
          <w:color w:val="000000"/>
          <w:sz w:val="20"/>
        </w:rPr>
      </w:pPr>
      <w:r w:rsidRPr="0047027D">
        <w:rPr>
          <w:rFonts w:ascii="Arial" w:eastAsia="Times New Roman" w:hAnsi="Arial" w:cs="Arial"/>
          <w:color w:val="F47B1F"/>
          <w:szCs w:val="24"/>
          <w:bdr w:val="none" w:sz="0" w:space="0" w:color="auto" w:frame="1"/>
        </w:rPr>
        <w:lastRenderedPageBreak/>
        <w:t>Additional Information</w:t>
      </w:r>
    </w:p>
    <w:tbl>
      <w:tblPr>
        <w:tblW w:w="10125" w:type="dxa"/>
        <w:tblInd w:w="375" w:type="dxa"/>
        <w:tblCellMar>
          <w:left w:w="0" w:type="dxa"/>
          <w:right w:w="0" w:type="dxa"/>
        </w:tblCellMar>
        <w:tblLook w:val="04A0" w:firstRow="1" w:lastRow="0" w:firstColumn="1" w:lastColumn="0" w:noHBand="0" w:noVBand="1"/>
      </w:tblPr>
      <w:tblGrid>
        <w:gridCol w:w="10125"/>
      </w:tblGrid>
      <w:tr w:rsidR="0047027D" w:rsidRPr="0047027D" w14:paraId="6D4AAD8A" w14:textId="77777777" w:rsidTr="0047027D">
        <w:trPr>
          <w:trHeight w:val="375"/>
        </w:trPr>
        <w:tc>
          <w:tcPr>
            <w:tcW w:w="0" w:type="auto"/>
            <w:tcBorders>
              <w:top w:val="nil"/>
              <w:left w:val="nil"/>
              <w:bottom w:val="nil"/>
              <w:right w:val="nil"/>
            </w:tcBorders>
            <w:shd w:val="clear" w:color="auto" w:fill="auto"/>
            <w:hideMark/>
          </w:tcPr>
          <w:p w14:paraId="3069FE39" w14:textId="77777777" w:rsidR="0047027D" w:rsidRPr="0047027D" w:rsidRDefault="00BF13AA" w:rsidP="0047027D">
            <w:pPr>
              <w:rPr>
                <w:rFonts w:ascii="Times New Roman" w:eastAsia="Times New Roman" w:hAnsi="Times New Roman"/>
                <w:sz w:val="20"/>
              </w:rPr>
            </w:pPr>
            <w:hyperlink r:id="rId48" w:tgtFrame="_blank" w:tooltip="How to reset the LED filter status light" w:history="1">
              <w:r w:rsidR="0047027D" w:rsidRPr="0047027D">
                <w:rPr>
                  <w:rFonts w:ascii="Times New Roman" w:eastAsia="Times New Roman" w:hAnsi="Times New Roman"/>
                  <w:color w:val="2D4FA4"/>
                  <w:sz w:val="20"/>
                  <w:u w:val="single"/>
                  <w:bdr w:val="none" w:sz="0" w:space="0" w:color="auto" w:frame="1"/>
                </w:rPr>
                <w:t>How to reset filter status monitor on EZH2O Bottle Filling Stations</w:t>
              </w:r>
            </w:hyperlink>
            <w:r w:rsidR="0047027D" w:rsidRPr="0047027D">
              <w:rPr>
                <w:rFonts w:ascii="Times New Roman" w:eastAsia="Times New Roman" w:hAnsi="Times New Roman"/>
                <w:color w:val="000000"/>
                <w:sz w:val="20"/>
                <w:bdr w:val="none" w:sz="0" w:space="0" w:color="auto" w:frame="1"/>
              </w:rPr>
              <w:t>  (Read this one first)</w:t>
            </w:r>
          </w:p>
        </w:tc>
      </w:tr>
      <w:tr w:rsidR="0047027D" w:rsidRPr="0047027D" w14:paraId="7AD25C92" w14:textId="77777777" w:rsidTr="0047027D">
        <w:trPr>
          <w:trHeight w:val="375"/>
        </w:trPr>
        <w:tc>
          <w:tcPr>
            <w:tcW w:w="0" w:type="auto"/>
            <w:tcBorders>
              <w:top w:val="nil"/>
              <w:left w:val="nil"/>
              <w:bottom w:val="nil"/>
              <w:right w:val="nil"/>
            </w:tcBorders>
            <w:shd w:val="clear" w:color="auto" w:fill="auto"/>
            <w:hideMark/>
          </w:tcPr>
          <w:p w14:paraId="64F0895B" w14:textId="77777777" w:rsidR="0047027D" w:rsidRPr="0047027D" w:rsidRDefault="00BF13AA" w:rsidP="0047027D">
            <w:pPr>
              <w:rPr>
                <w:rFonts w:ascii="Times New Roman" w:eastAsia="Times New Roman" w:hAnsi="Times New Roman"/>
                <w:sz w:val="20"/>
              </w:rPr>
            </w:pPr>
            <w:hyperlink r:id="rId49" w:tgtFrame="_blank" w:tooltip="How to adjust the settings one EZH2O Bottle Fillers" w:history="1">
              <w:r w:rsidR="0047027D" w:rsidRPr="0047027D">
                <w:rPr>
                  <w:rFonts w:ascii="Times New Roman" w:eastAsia="Times New Roman" w:hAnsi="Times New Roman"/>
                  <w:color w:val="2D4FA4"/>
                  <w:sz w:val="20"/>
                  <w:u w:val="single"/>
                  <w:bdr w:val="none" w:sz="0" w:space="0" w:color="auto" w:frame="1"/>
                </w:rPr>
                <w:t>How to program settings on EZH2O Bottle Filling Stations</w:t>
              </w:r>
            </w:hyperlink>
          </w:p>
        </w:tc>
      </w:tr>
    </w:tbl>
    <w:p w14:paraId="7336382F" w14:textId="77777777" w:rsidR="0047027D" w:rsidRPr="0047027D" w:rsidRDefault="0047027D" w:rsidP="0047027D">
      <w:pPr>
        <w:shd w:val="clear" w:color="auto" w:fill="FFFFFF"/>
        <w:rPr>
          <w:rFonts w:ascii="Arial" w:eastAsia="Times New Roman" w:hAnsi="Arial" w:cs="Arial"/>
          <w:color w:val="000000"/>
          <w:sz w:val="20"/>
        </w:rPr>
      </w:pPr>
    </w:p>
    <w:tbl>
      <w:tblPr>
        <w:tblW w:w="10125" w:type="dxa"/>
        <w:tblInd w:w="375" w:type="dxa"/>
        <w:tblCellMar>
          <w:left w:w="0" w:type="dxa"/>
          <w:right w:w="0" w:type="dxa"/>
        </w:tblCellMar>
        <w:tblLook w:val="04A0" w:firstRow="1" w:lastRow="0" w:firstColumn="1" w:lastColumn="0" w:noHBand="0" w:noVBand="1"/>
      </w:tblPr>
      <w:tblGrid>
        <w:gridCol w:w="10125"/>
      </w:tblGrid>
      <w:tr w:rsidR="0047027D" w:rsidRPr="0047027D" w14:paraId="2E7B7D18" w14:textId="77777777" w:rsidTr="0047027D">
        <w:trPr>
          <w:trHeight w:val="375"/>
        </w:trPr>
        <w:tc>
          <w:tcPr>
            <w:tcW w:w="0" w:type="auto"/>
            <w:tcBorders>
              <w:top w:val="nil"/>
              <w:left w:val="nil"/>
              <w:bottom w:val="nil"/>
              <w:right w:val="nil"/>
            </w:tcBorders>
            <w:shd w:val="clear" w:color="auto" w:fill="auto"/>
            <w:hideMark/>
          </w:tcPr>
          <w:p w14:paraId="021659B1" w14:textId="77777777" w:rsidR="0047027D" w:rsidRPr="0047027D" w:rsidRDefault="0047027D" w:rsidP="0047027D">
            <w:pPr>
              <w:rPr>
                <w:rFonts w:ascii="Times New Roman" w:eastAsia="Times New Roman" w:hAnsi="Times New Roman"/>
                <w:b/>
                <w:bCs/>
                <w:sz w:val="20"/>
              </w:rPr>
            </w:pPr>
            <w:r w:rsidRPr="0047027D">
              <w:rPr>
                <w:rFonts w:ascii="Times New Roman" w:eastAsia="Times New Roman" w:hAnsi="Times New Roman"/>
                <w:b/>
                <w:bCs/>
                <w:sz w:val="20"/>
              </w:rPr>
              <w:t>FILTER</w:t>
            </w:r>
          </w:p>
        </w:tc>
      </w:tr>
      <w:tr w:rsidR="0047027D" w:rsidRPr="0047027D" w14:paraId="4DD00AED" w14:textId="77777777" w:rsidTr="0047027D">
        <w:tc>
          <w:tcPr>
            <w:tcW w:w="0" w:type="auto"/>
            <w:tcBorders>
              <w:top w:val="nil"/>
              <w:left w:val="nil"/>
              <w:bottom w:val="nil"/>
              <w:right w:val="nil"/>
            </w:tcBorders>
            <w:shd w:val="clear" w:color="auto" w:fill="auto"/>
            <w:tcMar>
              <w:top w:w="0" w:type="dxa"/>
              <w:left w:w="300" w:type="dxa"/>
              <w:bottom w:w="300" w:type="dxa"/>
              <w:right w:w="0" w:type="dxa"/>
            </w:tcMar>
            <w:hideMark/>
          </w:tcPr>
          <w:p w14:paraId="527AD87D" w14:textId="77777777" w:rsidR="0047027D" w:rsidRPr="0047027D" w:rsidRDefault="0047027D" w:rsidP="0047027D">
            <w:pPr>
              <w:rPr>
                <w:rFonts w:ascii="Times New Roman" w:eastAsia="Times New Roman" w:hAnsi="Times New Roman"/>
                <w:sz w:val="20"/>
              </w:rPr>
            </w:pPr>
            <w:r w:rsidRPr="0047027D">
              <w:rPr>
                <w:rFonts w:ascii="Times New Roman" w:eastAsia="Times New Roman" w:hAnsi="Times New Roman"/>
                <w:sz w:val="20"/>
              </w:rPr>
              <w:t>The Elkay® WaterSentry® Plus is certified by WQA to NSF/ANSI Standard 42 and 53 for the reduction of Aesthetic Chlorine, Taste and Odor, Particulate Class I, and Lead, as verified and substantiated by test data.</w:t>
            </w:r>
          </w:p>
        </w:tc>
      </w:tr>
      <w:tr w:rsidR="0047027D" w:rsidRPr="0047027D" w14:paraId="50306183" w14:textId="77777777" w:rsidTr="0047027D">
        <w:trPr>
          <w:trHeight w:val="375"/>
        </w:trPr>
        <w:tc>
          <w:tcPr>
            <w:tcW w:w="0" w:type="auto"/>
            <w:tcBorders>
              <w:top w:val="nil"/>
              <w:left w:val="nil"/>
              <w:bottom w:val="nil"/>
              <w:right w:val="nil"/>
            </w:tcBorders>
            <w:shd w:val="clear" w:color="auto" w:fill="auto"/>
            <w:hideMark/>
          </w:tcPr>
          <w:p w14:paraId="414005EE" w14:textId="77777777" w:rsidR="0047027D" w:rsidRPr="0047027D" w:rsidRDefault="0047027D" w:rsidP="0047027D">
            <w:pPr>
              <w:rPr>
                <w:rFonts w:ascii="Times New Roman" w:eastAsia="Times New Roman" w:hAnsi="Times New Roman"/>
                <w:b/>
                <w:bCs/>
                <w:sz w:val="20"/>
              </w:rPr>
            </w:pPr>
            <w:r w:rsidRPr="0047027D">
              <w:rPr>
                <w:rFonts w:ascii="Times New Roman" w:eastAsia="Times New Roman" w:hAnsi="Times New Roman"/>
                <w:b/>
                <w:bCs/>
                <w:sz w:val="20"/>
              </w:rPr>
              <w:t>ADA COMPLIANT</w:t>
            </w:r>
          </w:p>
        </w:tc>
      </w:tr>
      <w:tr w:rsidR="0047027D" w:rsidRPr="0047027D" w14:paraId="5709CB82" w14:textId="77777777" w:rsidTr="0047027D">
        <w:tc>
          <w:tcPr>
            <w:tcW w:w="0" w:type="auto"/>
            <w:tcBorders>
              <w:top w:val="nil"/>
              <w:left w:val="nil"/>
              <w:bottom w:val="nil"/>
              <w:right w:val="nil"/>
            </w:tcBorders>
            <w:shd w:val="clear" w:color="auto" w:fill="auto"/>
            <w:tcMar>
              <w:top w:w="0" w:type="dxa"/>
              <w:left w:w="300" w:type="dxa"/>
              <w:bottom w:w="300" w:type="dxa"/>
              <w:right w:w="0" w:type="dxa"/>
            </w:tcMar>
            <w:hideMark/>
          </w:tcPr>
          <w:p w14:paraId="6B19C790" w14:textId="77777777" w:rsidR="0047027D" w:rsidRPr="0047027D" w:rsidRDefault="0047027D" w:rsidP="0047027D">
            <w:pPr>
              <w:rPr>
                <w:rFonts w:ascii="Times New Roman" w:eastAsia="Times New Roman" w:hAnsi="Times New Roman"/>
                <w:sz w:val="20"/>
              </w:rPr>
            </w:pPr>
            <w:r w:rsidRPr="0047027D">
              <w:rPr>
                <w:rFonts w:ascii="Times New Roman" w:eastAsia="Times New Roman" w:hAnsi="Times New Roman"/>
                <w:sz w:val="20"/>
              </w:rPr>
              <w:t>These Water Coolers comply with the requirements of A.D.A. (Americans with Disabilities Act) when properly installed. Also meets the guidelines for children’s environments providing the floor to orifice height is 30" or less and proper clear floor space is provided for parallel approach. (Based on Architectural and Transportation Barriers Compliance Board final ruling.) Check Local and State Codes.</w:t>
            </w:r>
          </w:p>
        </w:tc>
      </w:tr>
      <w:tr w:rsidR="0047027D" w:rsidRPr="0047027D" w14:paraId="4AA50EB5" w14:textId="77777777" w:rsidTr="0047027D">
        <w:trPr>
          <w:trHeight w:val="375"/>
        </w:trPr>
        <w:tc>
          <w:tcPr>
            <w:tcW w:w="0" w:type="auto"/>
            <w:tcBorders>
              <w:top w:val="nil"/>
              <w:left w:val="nil"/>
              <w:bottom w:val="nil"/>
              <w:right w:val="nil"/>
            </w:tcBorders>
            <w:shd w:val="clear" w:color="auto" w:fill="auto"/>
            <w:hideMark/>
          </w:tcPr>
          <w:p w14:paraId="2DD11F28" w14:textId="77777777" w:rsidR="0047027D" w:rsidRPr="0047027D" w:rsidRDefault="0047027D" w:rsidP="0047027D">
            <w:pPr>
              <w:rPr>
                <w:rFonts w:ascii="Times New Roman" w:eastAsia="Times New Roman" w:hAnsi="Times New Roman"/>
                <w:b/>
                <w:bCs/>
                <w:sz w:val="20"/>
              </w:rPr>
            </w:pPr>
            <w:r w:rsidRPr="0047027D">
              <w:rPr>
                <w:rFonts w:ascii="Times New Roman" w:eastAsia="Times New Roman" w:hAnsi="Times New Roman"/>
                <w:b/>
                <w:bCs/>
                <w:sz w:val="20"/>
              </w:rPr>
              <w:t>NO LEAD DESIGN</w:t>
            </w:r>
          </w:p>
        </w:tc>
      </w:tr>
      <w:tr w:rsidR="0047027D" w:rsidRPr="0047027D" w14:paraId="511145F1" w14:textId="77777777" w:rsidTr="0047027D">
        <w:tc>
          <w:tcPr>
            <w:tcW w:w="0" w:type="auto"/>
            <w:tcBorders>
              <w:top w:val="nil"/>
              <w:left w:val="nil"/>
              <w:bottom w:val="nil"/>
              <w:right w:val="nil"/>
            </w:tcBorders>
            <w:shd w:val="clear" w:color="auto" w:fill="auto"/>
            <w:tcMar>
              <w:top w:w="0" w:type="dxa"/>
              <w:left w:w="300" w:type="dxa"/>
              <w:bottom w:w="300" w:type="dxa"/>
              <w:right w:w="0" w:type="dxa"/>
            </w:tcMar>
            <w:hideMark/>
          </w:tcPr>
          <w:p w14:paraId="3932130A" w14:textId="77777777" w:rsidR="0047027D" w:rsidRPr="0047027D" w:rsidRDefault="0047027D" w:rsidP="0047027D">
            <w:pPr>
              <w:rPr>
                <w:rFonts w:ascii="Times New Roman" w:eastAsia="Times New Roman" w:hAnsi="Times New Roman"/>
                <w:sz w:val="20"/>
              </w:rPr>
            </w:pPr>
            <w:r w:rsidRPr="0047027D">
              <w:rPr>
                <w:rFonts w:ascii="Times New Roman" w:eastAsia="Times New Roman" w:hAnsi="Times New Roman"/>
                <w:sz w:val="20"/>
              </w:rPr>
              <w:t>These Water Coolers are certified to be lead-free as defined by the Safe Drinking Water Act. Elkay Water Coolers are manufactured with a waterway system utilizing copper components and completely lead-free materials. These waterways have no lead because all lead materials, such as leaded brass, have been removed. All joints are brazed using silver solder only. No lead solder is permitted. A strainer with an easily cleanable screen is provided to allow trapping and convenient removal of waterborne particulate of 140 microns and larger prior to their entry into the water cooler.</w:t>
            </w:r>
          </w:p>
        </w:tc>
      </w:tr>
      <w:tr w:rsidR="0047027D" w:rsidRPr="0047027D" w14:paraId="2254B2E6" w14:textId="77777777" w:rsidTr="0047027D">
        <w:trPr>
          <w:trHeight w:val="375"/>
        </w:trPr>
        <w:tc>
          <w:tcPr>
            <w:tcW w:w="0" w:type="auto"/>
            <w:tcBorders>
              <w:top w:val="nil"/>
              <w:left w:val="nil"/>
              <w:bottom w:val="nil"/>
              <w:right w:val="nil"/>
            </w:tcBorders>
            <w:shd w:val="clear" w:color="auto" w:fill="auto"/>
            <w:hideMark/>
          </w:tcPr>
          <w:p w14:paraId="1EB50A31" w14:textId="77777777" w:rsidR="0047027D" w:rsidRPr="0047027D" w:rsidRDefault="0047027D" w:rsidP="0047027D">
            <w:pPr>
              <w:rPr>
                <w:rFonts w:ascii="Times New Roman" w:eastAsia="Times New Roman" w:hAnsi="Times New Roman"/>
                <w:b/>
                <w:bCs/>
                <w:sz w:val="20"/>
              </w:rPr>
            </w:pPr>
            <w:r w:rsidRPr="0047027D">
              <w:rPr>
                <w:rFonts w:ascii="Times New Roman" w:eastAsia="Times New Roman" w:hAnsi="Times New Roman"/>
                <w:b/>
                <w:bCs/>
                <w:sz w:val="20"/>
              </w:rPr>
              <w:t>CONSTRUCTION</w:t>
            </w:r>
          </w:p>
        </w:tc>
      </w:tr>
      <w:tr w:rsidR="0047027D" w:rsidRPr="0047027D" w14:paraId="47D80A6B" w14:textId="77777777" w:rsidTr="0047027D">
        <w:tc>
          <w:tcPr>
            <w:tcW w:w="0" w:type="auto"/>
            <w:tcBorders>
              <w:top w:val="nil"/>
              <w:left w:val="nil"/>
              <w:bottom w:val="nil"/>
              <w:right w:val="nil"/>
            </w:tcBorders>
            <w:shd w:val="clear" w:color="auto" w:fill="auto"/>
            <w:tcMar>
              <w:top w:w="0" w:type="dxa"/>
              <w:left w:w="300" w:type="dxa"/>
              <w:bottom w:w="300" w:type="dxa"/>
              <w:right w:w="0" w:type="dxa"/>
            </w:tcMar>
            <w:hideMark/>
          </w:tcPr>
          <w:p w14:paraId="265FE4C4" w14:textId="77777777" w:rsidR="0047027D" w:rsidRPr="0047027D" w:rsidRDefault="0047027D" w:rsidP="0047027D">
            <w:pPr>
              <w:rPr>
                <w:rFonts w:ascii="Times New Roman" w:eastAsia="Times New Roman" w:hAnsi="Times New Roman"/>
                <w:sz w:val="20"/>
              </w:rPr>
            </w:pPr>
            <w:r w:rsidRPr="0047027D">
              <w:rPr>
                <w:rFonts w:ascii="Times New Roman" w:eastAsia="Times New Roman" w:hAnsi="Times New Roman"/>
                <w:b/>
                <w:bCs/>
                <w:color w:val="2D4FA4"/>
                <w:sz w:val="20"/>
                <w:bdr w:val="none" w:sz="0" w:space="0" w:color="auto" w:frame="1"/>
              </w:rPr>
              <w:t>Frame: </w:t>
            </w:r>
            <w:r w:rsidRPr="0047027D">
              <w:rPr>
                <w:rFonts w:ascii="Times New Roman" w:eastAsia="Times New Roman" w:hAnsi="Times New Roman"/>
                <w:sz w:val="20"/>
              </w:rPr>
              <w:t>Galvanized structural steel chassis supports refrigeration system and fastens to wall. Provides increased structural integrity and rigidity to cooler. </w:t>
            </w:r>
            <w:r w:rsidRPr="0047027D">
              <w:rPr>
                <w:rFonts w:ascii="Times New Roman" w:eastAsia="Times New Roman" w:hAnsi="Times New Roman"/>
                <w:sz w:val="20"/>
              </w:rPr>
              <w:br/>
            </w:r>
            <w:r w:rsidRPr="0047027D">
              <w:rPr>
                <w:rFonts w:ascii="Times New Roman" w:eastAsia="Times New Roman" w:hAnsi="Times New Roman"/>
                <w:sz w:val="20"/>
              </w:rPr>
              <w:br/>
            </w:r>
            <w:r w:rsidRPr="0047027D">
              <w:rPr>
                <w:rFonts w:ascii="Times New Roman" w:eastAsia="Times New Roman" w:hAnsi="Times New Roman"/>
                <w:b/>
                <w:bCs/>
                <w:color w:val="2D4FA4"/>
                <w:sz w:val="20"/>
                <w:bdr w:val="none" w:sz="0" w:space="0" w:color="auto" w:frame="1"/>
              </w:rPr>
              <w:t>Stainless Steel Basin: </w:t>
            </w:r>
            <w:r w:rsidRPr="0047027D">
              <w:rPr>
                <w:rFonts w:ascii="Times New Roman" w:eastAsia="Times New Roman" w:hAnsi="Times New Roman"/>
                <w:sz w:val="20"/>
              </w:rPr>
              <w:t>One piece polished to a uniform Elkay bright luster finish. Basin has integral drain grid, embossed bubbler pad. No exposed fasteners. </w:t>
            </w:r>
            <w:r w:rsidRPr="0047027D">
              <w:rPr>
                <w:rFonts w:ascii="Times New Roman" w:eastAsia="Times New Roman" w:hAnsi="Times New Roman"/>
                <w:sz w:val="20"/>
              </w:rPr>
              <w:br/>
            </w:r>
            <w:r w:rsidRPr="0047027D">
              <w:rPr>
                <w:rFonts w:ascii="Times New Roman" w:eastAsia="Times New Roman" w:hAnsi="Times New Roman"/>
                <w:sz w:val="20"/>
              </w:rPr>
              <w:br/>
            </w:r>
            <w:r w:rsidRPr="0047027D">
              <w:rPr>
                <w:rFonts w:ascii="Times New Roman" w:eastAsia="Times New Roman" w:hAnsi="Times New Roman"/>
                <w:b/>
                <w:bCs/>
                <w:color w:val="2D4FA4"/>
                <w:sz w:val="20"/>
                <w:bdr w:val="none" w:sz="0" w:space="0" w:color="auto" w:frame="1"/>
              </w:rPr>
              <w:t>Exclusive Flexi-Guard® Safety Bubbler: </w:t>
            </w:r>
            <w:r w:rsidRPr="0047027D">
              <w:rPr>
                <w:rFonts w:ascii="Times New Roman" w:eastAsia="Times New Roman" w:hAnsi="Times New Roman"/>
                <w:sz w:val="20"/>
              </w:rPr>
              <w:t>Innovative design utilizes an infused anti-microbial pliable polyester elastomer to prevent accidental mouth injuries. Flexes on impact, then returns to original position. Strong. Abrasion-resistant. Anti-sweat. Keyed in location to prevent rotation. </w:t>
            </w:r>
            <w:r w:rsidRPr="0047027D">
              <w:rPr>
                <w:rFonts w:ascii="Times New Roman" w:eastAsia="Times New Roman" w:hAnsi="Times New Roman"/>
                <w:sz w:val="20"/>
              </w:rPr>
              <w:br/>
            </w:r>
            <w:r w:rsidRPr="0047027D">
              <w:rPr>
                <w:rFonts w:ascii="Times New Roman" w:eastAsia="Times New Roman" w:hAnsi="Times New Roman"/>
                <w:sz w:val="20"/>
              </w:rPr>
              <w:br/>
            </w:r>
            <w:r w:rsidRPr="0047027D">
              <w:rPr>
                <w:rFonts w:ascii="Times New Roman" w:eastAsia="Times New Roman" w:hAnsi="Times New Roman"/>
                <w:b/>
                <w:bCs/>
                <w:color w:val="2D4FA4"/>
                <w:sz w:val="20"/>
                <w:bdr w:val="none" w:sz="0" w:space="0" w:color="auto" w:frame="1"/>
              </w:rPr>
              <w:t>Cooling Unit: </w:t>
            </w:r>
            <w:r w:rsidRPr="0047027D">
              <w:rPr>
                <w:rFonts w:ascii="Times New Roman" w:eastAsia="Times New Roman" w:hAnsi="Times New Roman"/>
                <w:sz w:val="20"/>
              </w:rPr>
              <w:t xml:space="preserve">Combination tube-tank type. </w:t>
            </w:r>
            <w:proofErr w:type="spellStart"/>
            <w:r w:rsidRPr="0047027D">
              <w:rPr>
                <w:rFonts w:ascii="Times New Roman" w:eastAsia="Times New Roman" w:hAnsi="Times New Roman"/>
                <w:sz w:val="20"/>
              </w:rPr>
              <w:t>Self cleansing</w:t>
            </w:r>
            <w:proofErr w:type="spellEnd"/>
            <w:r w:rsidRPr="0047027D">
              <w:rPr>
                <w:rFonts w:ascii="Times New Roman" w:eastAsia="Times New Roman" w:hAnsi="Times New Roman"/>
                <w:sz w:val="20"/>
              </w:rPr>
              <w:t>. Tube portion is continuous coil of copper tubing. Tank is stainless steel. Fully insulated with EPS foam which meets Underwriters Laboratories Inc. requirements for self-extinguishing material. Refrigerant Control: Refrigerant HFC-134a is controlled by accurately calibrated capillary tube for positively trouble-free operation. </w:t>
            </w:r>
            <w:r w:rsidRPr="0047027D">
              <w:rPr>
                <w:rFonts w:ascii="Times New Roman" w:eastAsia="Times New Roman" w:hAnsi="Times New Roman"/>
                <w:sz w:val="20"/>
              </w:rPr>
              <w:br/>
            </w:r>
            <w:r w:rsidRPr="0047027D">
              <w:rPr>
                <w:rFonts w:ascii="Times New Roman" w:eastAsia="Times New Roman" w:hAnsi="Times New Roman"/>
                <w:sz w:val="20"/>
              </w:rPr>
              <w:br/>
            </w:r>
            <w:r w:rsidRPr="0047027D">
              <w:rPr>
                <w:rFonts w:ascii="Times New Roman" w:eastAsia="Times New Roman" w:hAnsi="Times New Roman"/>
                <w:b/>
                <w:bCs/>
                <w:color w:val="2D4FA4"/>
                <w:sz w:val="20"/>
                <w:bdr w:val="none" w:sz="0" w:space="0" w:color="auto" w:frame="1"/>
              </w:rPr>
              <w:t>Temperature Control: </w:t>
            </w:r>
            <w:r w:rsidRPr="0047027D">
              <w:rPr>
                <w:rFonts w:ascii="Times New Roman" w:eastAsia="Times New Roman" w:hAnsi="Times New Roman"/>
                <w:sz w:val="20"/>
              </w:rPr>
              <w:t>Enclosed adjustable thermostat is factory pre-set. Requires no adjustment other than for altitude requirements. Easily accessible.</w:t>
            </w:r>
          </w:p>
        </w:tc>
      </w:tr>
    </w:tbl>
    <w:p w14:paraId="7632FECE" w14:textId="1D660B31" w:rsidR="0047027D" w:rsidRDefault="0047027D"/>
    <w:p w14:paraId="6EC80F12" w14:textId="77777777" w:rsidR="0047027D" w:rsidRDefault="0047027D"/>
    <w:p w14:paraId="0F84E97C" w14:textId="78FDEBA5" w:rsidR="00863D42" w:rsidRDefault="00863D42"/>
    <w:p w14:paraId="40462296" w14:textId="77777777" w:rsidR="00863D42" w:rsidRDefault="00863D42"/>
    <w:p w14:paraId="19211508" w14:textId="25309013" w:rsidR="00863D42" w:rsidRDefault="00863D42"/>
    <w:p w14:paraId="5313FD45" w14:textId="77777777" w:rsidR="00863D42" w:rsidRDefault="00863D42"/>
    <w:p w14:paraId="6A9A792A" w14:textId="43273598" w:rsidR="00C00148" w:rsidRDefault="00C00148"/>
    <w:p w14:paraId="523FF34A" w14:textId="7A654D5F" w:rsidR="00C00148" w:rsidRDefault="00C00148"/>
    <w:p w14:paraId="0F852BB1" w14:textId="77777777" w:rsidR="002B5F98" w:rsidRDefault="002B5F98">
      <w:pPr>
        <w:rPr>
          <w:b/>
        </w:rPr>
      </w:pPr>
    </w:p>
    <w:p w14:paraId="205444B0" w14:textId="3864D67C" w:rsidR="00C00148" w:rsidRDefault="001A2383">
      <w:r w:rsidRPr="002876D2">
        <w:rPr>
          <w:b/>
        </w:rPr>
        <w:lastRenderedPageBreak/>
        <w:t>Appendix B:</w:t>
      </w:r>
      <w:r>
        <w:t xml:space="preserve">  Partial List of Clients                                                               </w:t>
      </w:r>
    </w:p>
    <w:p w14:paraId="58AB1C05" w14:textId="3F4B7294" w:rsidR="0047027D" w:rsidRDefault="0047027D"/>
    <w:p w14:paraId="4C77658A" w14:textId="51540EF3" w:rsidR="00E61A5B" w:rsidRDefault="00E61A5B" w:rsidP="00E61A5B">
      <w:pPr>
        <w:jc w:val="center"/>
      </w:pPr>
      <w:r>
        <w:rPr>
          <w:noProof/>
        </w:rPr>
        <w:drawing>
          <wp:inline distT="0" distB="0" distL="0" distR="0" wp14:anchorId="59052D77" wp14:editId="231314EA">
            <wp:extent cx="6238875" cy="7562850"/>
            <wp:effectExtent l="0" t="0" r="9525" b="0"/>
            <wp:docPr id="10" name="Picture 10" descr="business email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email lis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38875" cy="7562850"/>
                    </a:xfrm>
                    <a:prstGeom prst="rect">
                      <a:avLst/>
                    </a:prstGeom>
                    <a:noFill/>
                    <a:ln>
                      <a:noFill/>
                    </a:ln>
                  </pic:spPr>
                </pic:pic>
              </a:graphicData>
            </a:graphic>
          </wp:inline>
        </w:drawing>
      </w:r>
    </w:p>
    <w:p w14:paraId="21752A82" w14:textId="77777777" w:rsidR="00E61A5B" w:rsidRDefault="00E61A5B" w:rsidP="0047027D">
      <w:pPr>
        <w:outlineLvl w:val="0"/>
      </w:pPr>
    </w:p>
    <w:p w14:paraId="0CF937C3" w14:textId="2E161D77" w:rsidR="0047027D" w:rsidRDefault="0047027D" w:rsidP="0047027D">
      <w:pPr>
        <w:outlineLvl w:val="0"/>
      </w:pPr>
      <w:r w:rsidRPr="00691CB9">
        <w:rPr>
          <w:b/>
        </w:rPr>
        <w:lastRenderedPageBreak/>
        <w:t>Appendix C:</w:t>
      </w:r>
      <w:r>
        <w:t xml:space="preserve">  Complete Cost Summary                                                            </w:t>
      </w:r>
    </w:p>
    <w:p w14:paraId="56F0A726" w14:textId="77777777" w:rsidR="00C537CB" w:rsidRDefault="00C537CB" w:rsidP="00C537CB">
      <w:pPr>
        <w:pStyle w:val="NormalWeb"/>
        <w:rPr>
          <w:rFonts w:ascii="Verdana" w:hAnsi="Verdana"/>
          <w:color w:val="000000"/>
        </w:rPr>
      </w:pPr>
      <w:r>
        <w:rPr>
          <w:rFonts w:ascii="Verdana" w:hAnsi="Verdana"/>
          <w:b/>
          <w:bCs/>
          <w:color w:val="000000"/>
          <w:sz w:val="20"/>
          <w:szCs w:val="20"/>
        </w:rPr>
        <w:t>1. Facts &amp; Assumption</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78"/>
        <w:gridCol w:w="6313"/>
        <w:gridCol w:w="969"/>
      </w:tblGrid>
      <w:tr w:rsidR="00C537CB" w14:paraId="7049A577" w14:textId="77777777" w:rsidTr="005F47B4">
        <w:trPr>
          <w:tblCellSpacing w:w="15" w:type="dxa"/>
        </w:trPr>
        <w:tc>
          <w:tcPr>
            <w:tcW w:w="1086" w:type="pct"/>
            <w:tcBorders>
              <w:top w:val="nil"/>
              <w:left w:val="nil"/>
              <w:bottom w:val="nil"/>
              <w:right w:val="nil"/>
            </w:tcBorders>
            <w:shd w:val="clear" w:color="auto" w:fill="auto"/>
            <w:vAlign w:val="center"/>
          </w:tcPr>
          <w:p w14:paraId="694942B4" w14:textId="77777777" w:rsidR="00C537CB" w:rsidRDefault="00C537CB" w:rsidP="00715378">
            <w:pPr>
              <w:rPr>
                <w:rFonts w:ascii="Verdana" w:hAnsi="Verdana"/>
                <w:color w:val="000000"/>
              </w:rPr>
            </w:pPr>
            <w:r>
              <w:rPr>
                <w:rFonts w:ascii="Verdana" w:hAnsi="Verdana"/>
                <w:color w:val="000000"/>
                <w:sz w:val="20"/>
              </w:rPr>
              <w:t>Invoice amount</w:t>
            </w:r>
          </w:p>
        </w:tc>
        <w:tc>
          <w:tcPr>
            <w:tcW w:w="3356" w:type="pct"/>
            <w:tcBorders>
              <w:top w:val="nil"/>
              <w:left w:val="nil"/>
              <w:bottom w:val="nil"/>
              <w:right w:val="nil"/>
            </w:tcBorders>
            <w:shd w:val="clear" w:color="auto" w:fill="auto"/>
            <w:vAlign w:val="center"/>
          </w:tcPr>
          <w:p w14:paraId="3A90F4CB" w14:textId="7D2C54B2" w:rsidR="00C537CB" w:rsidRDefault="00C537CB" w:rsidP="00715378">
            <w:pPr>
              <w:rPr>
                <w:rFonts w:ascii="Verdana" w:hAnsi="Verdana"/>
                <w:color w:val="000000"/>
              </w:rPr>
            </w:pPr>
            <w:r>
              <w:rPr>
                <w:rFonts w:ascii="Verdana" w:hAnsi="Verdana"/>
                <w:color w:val="000000"/>
                <w:sz w:val="20"/>
              </w:rPr>
              <w:t>$</w:t>
            </w:r>
            <w:r w:rsidR="005F47B4">
              <w:rPr>
                <w:rFonts w:ascii="Verdana" w:hAnsi="Verdana"/>
                <w:color w:val="000000"/>
                <w:sz w:val="20"/>
              </w:rPr>
              <w:t>20,600.00</w:t>
            </w:r>
          </w:p>
        </w:tc>
        <w:tc>
          <w:tcPr>
            <w:tcW w:w="494" w:type="pct"/>
            <w:tcBorders>
              <w:top w:val="nil"/>
              <w:left w:val="nil"/>
              <w:bottom w:val="nil"/>
              <w:right w:val="nil"/>
            </w:tcBorders>
            <w:shd w:val="clear" w:color="auto" w:fill="auto"/>
            <w:vAlign w:val="center"/>
          </w:tcPr>
          <w:p w14:paraId="660BDDD2" w14:textId="05D7E43E" w:rsidR="00C537CB" w:rsidRDefault="00C537CB" w:rsidP="00715378">
            <w:pPr>
              <w:jc w:val="right"/>
              <w:rPr>
                <w:rFonts w:ascii="Verdana" w:hAnsi="Verdana"/>
                <w:color w:val="000000"/>
              </w:rPr>
            </w:pPr>
          </w:p>
        </w:tc>
      </w:tr>
      <w:tr w:rsidR="005F47B4" w14:paraId="092A5490" w14:textId="77777777" w:rsidTr="00715378">
        <w:trPr>
          <w:tblCellSpacing w:w="15" w:type="dxa"/>
        </w:trPr>
        <w:tc>
          <w:tcPr>
            <w:tcW w:w="1086" w:type="pct"/>
            <w:tcBorders>
              <w:top w:val="nil"/>
              <w:left w:val="nil"/>
              <w:bottom w:val="nil"/>
              <w:right w:val="nil"/>
            </w:tcBorders>
            <w:shd w:val="clear" w:color="auto" w:fill="auto"/>
            <w:vAlign w:val="center"/>
          </w:tcPr>
          <w:p w14:paraId="545DC0D0" w14:textId="7E98007B" w:rsidR="005F47B4" w:rsidRDefault="005F47B4" w:rsidP="00715378">
            <w:pPr>
              <w:rPr>
                <w:rFonts w:ascii="Verdana" w:hAnsi="Verdana"/>
                <w:color w:val="000000"/>
              </w:rPr>
            </w:pPr>
            <w:r>
              <w:rPr>
                <w:rFonts w:ascii="Verdana" w:hAnsi="Verdana"/>
                <w:color w:val="000000"/>
                <w:sz w:val="20"/>
              </w:rPr>
              <w:t>Term</w:t>
            </w:r>
          </w:p>
        </w:tc>
        <w:tc>
          <w:tcPr>
            <w:tcW w:w="3356" w:type="pct"/>
            <w:tcBorders>
              <w:top w:val="nil"/>
              <w:left w:val="nil"/>
              <w:bottom w:val="nil"/>
              <w:right w:val="nil"/>
            </w:tcBorders>
            <w:shd w:val="clear" w:color="auto" w:fill="auto"/>
            <w:vAlign w:val="center"/>
          </w:tcPr>
          <w:p w14:paraId="2BBACBB2" w14:textId="3E28E212" w:rsidR="005F47B4" w:rsidRDefault="005F47B4" w:rsidP="00715378">
            <w:pPr>
              <w:rPr>
                <w:rFonts w:ascii="Verdana" w:hAnsi="Verdana"/>
                <w:color w:val="000000"/>
              </w:rPr>
            </w:pPr>
            <w:r>
              <w:rPr>
                <w:rFonts w:ascii="Verdana" w:hAnsi="Verdana"/>
                <w:color w:val="000000"/>
                <w:sz w:val="20"/>
              </w:rPr>
              <w:t>Net 30 days</w:t>
            </w:r>
          </w:p>
        </w:tc>
        <w:tc>
          <w:tcPr>
            <w:tcW w:w="494" w:type="pct"/>
            <w:tcBorders>
              <w:top w:val="nil"/>
              <w:left w:val="nil"/>
              <w:bottom w:val="nil"/>
              <w:right w:val="nil"/>
            </w:tcBorders>
            <w:shd w:val="clear" w:color="auto" w:fill="auto"/>
            <w:vAlign w:val="center"/>
          </w:tcPr>
          <w:p w14:paraId="3825473A" w14:textId="5AB691C7" w:rsidR="005F47B4" w:rsidRDefault="005F47B4" w:rsidP="00715378">
            <w:pPr>
              <w:jc w:val="right"/>
              <w:rPr>
                <w:rFonts w:ascii="Verdana" w:hAnsi="Verdana"/>
                <w:color w:val="000000"/>
              </w:rPr>
            </w:pPr>
          </w:p>
        </w:tc>
      </w:tr>
      <w:tr w:rsidR="005F47B4" w14:paraId="36C60C48" w14:textId="77777777" w:rsidTr="00715378">
        <w:trPr>
          <w:tblCellSpacing w:w="15" w:type="dxa"/>
        </w:trPr>
        <w:tc>
          <w:tcPr>
            <w:tcW w:w="1086" w:type="pct"/>
            <w:tcBorders>
              <w:top w:val="nil"/>
              <w:left w:val="nil"/>
              <w:bottom w:val="nil"/>
              <w:right w:val="nil"/>
            </w:tcBorders>
            <w:shd w:val="clear" w:color="auto" w:fill="auto"/>
            <w:vAlign w:val="center"/>
          </w:tcPr>
          <w:p w14:paraId="37FADFA5" w14:textId="10A8DDC5" w:rsidR="005F47B4" w:rsidRDefault="005F47B4" w:rsidP="00715378">
            <w:pPr>
              <w:rPr>
                <w:rFonts w:ascii="Verdana" w:hAnsi="Verdana"/>
                <w:color w:val="000000"/>
              </w:rPr>
            </w:pPr>
            <w:r>
              <w:rPr>
                <w:rFonts w:ascii="Verdana" w:hAnsi="Verdana"/>
                <w:color w:val="000000"/>
                <w:sz w:val="20"/>
              </w:rPr>
              <w:t>Collection</w:t>
            </w:r>
          </w:p>
        </w:tc>
        <w:tc>
          <w:tcPr>
            <w:tcW w:w="3356" w:type="pct"/>
            <w:tcBorders>
              <w:top w:val="nil"/>
              <w:left w:val="nil"/>
              <w:bottom w:val="nil"/>
              <w:right w:val="nil"/>
            </w:tcBorders>
            <w:shd w:val="clear" w:color="auto" w:fill="auto"/>
            <w:vAlign w:val="center"/>
          </w:tcPr>
          <w:p w14:paraId="2E6293C9" w14:textId="7BA440FF" w:rsidR="005F47B4" w:rsidRDefault="005F47B4" w:rsidP="00715378">
            <w:pPr>
              <w:rPr>
                <w:rFonts w:ascii="Verdana" w:hAnsi="Verdana"/>
                <w:color w:val="000000"/>
              </w:rPr>
            </w:pPr>
            <w:r>
              <w:rPr>
                <w:rFonts w:ascii="Verdana" w:hAnsi="Verdana"/>
                <w:color w:val="000000"/>
                <w:sz w:val="20"/>
              </w:rPr>
              <w:t>30 days</w:t>
            </w:r>
          </w:p>
        </w:tc>
        <w:tc>
          <w:tcPr>
            <w:tcW w:w="494" w:type="pct"/>
            <w:tcBorders>
              <w:top w:val="nil"/>
              <w:left w:val="nil"/>
              <w:bottom w:val="nil"/>
              <w:right w:val="nil"/>
            </w:tcBorders>
            <w:shd w:val="clear" w:color="auto" w:fill="auto"/>
            <w:vAlign w:val="center"/>
          </w:tcPr>
          <w:p w14:paraId="16CC4D81" w14:textId="7E93FC11" w:rsidR="005F47B4" w:rsidRDefault="005F47B4" w:rsidP="00715378">
            <w:pPr>
              <w:jc w:val="right"/>
              <w:rPr>
                <w:rFonts w:ascii="Verdana" w:hAnsi="Verdana"/>
                <w:color w:val="000000"/>
              </w:rPr>
            </w:pPr>
          </w:p>
        </w:tc>
      </w:tr>
      <w:tr w:rsidR="005F47B4" w14:paraId="48A03B99" w14:textId="77777777" w:rsidTr="00715378">
        <w:trPr>
          <w:tblCellSpacing w:w="15" w:type="dxa"/>
        </w:trPr>
        <w:tc>
          <w:tcPr>
            <w:tcW w:w="1086" w:type="pct"/>
            <w:tcBorders>
              <w:top w:val="nil"/>
              <w:left w:val="nil"/>
              <w:bottom w:val="nil"/>
              <w:right w:val="nil"/>
            </w:tcBorders>
            <w:shd w:val="clear" w:color="auto" w:fill="auto"/>
            <w:vAlign w:val="center"/>
          </w:tcPr>
          <w:p w14:paraId="66D1E565" w14:textId="22E72A9B" w:rsidR="005F47B4" w:rsidRDefault="005F47B4" w:rsidP="00715378">
            <w:pPr>
              <w:rPr>
                <w:rFonts w:ascii="Verdana" w:hAnsi="Verdana"/>
                <w:color w:val="000000"/>
              </w:rPr>
            </w:pPr>
          </w:p>
        </w:tc>
        <w:tc>
          <w:tcPr>
            <w:tcW w:w="3356" w:type="pct"/>
            <w:tcBorders>
              <w:top w:val="nil"/>
              <w:left w:val="nil"/>
              <w:bottom w:val="nil"/>
              <w:right w:val="nil"/>
            </w:tcBorders>
            <w:shd w:val="clear" w:color="auto" w:fill="auto"/>
            <w:vAlign w:val="center"/>
          </w:tcPr>
          <w:p w14:paraId="1D5A3939" w14:textId="195A2ED0" w:rsidR="005F47B4" w:rsidRDefault="005F47B4" w:rsidP="00715378">
            <w:pPr>
              <w:rPr>
                <w:rFonts w:ascii="Verdana" w:hAnsi="Verdana"/>
                <w:color w:val="000000"/>
              </w:rPr>
            </w:pPr>
          </w:p>
        </w:tc>
        <w:tc>
          <w:tcPr>
            <w:tcW w:w="494" w:type="pct"/>
            <w:tcBorders>
              <w:top w:val="nil"/>
              <w:left w:val="nil"/>
              <w:bottom w:val="nil"/>
              <w:right w:val="nil"/>
            </w:tcBorders>
            <w:shd w:val="clear" w:color="auto" w:fill="auto"/>
            <w:vAlign w:val="center"/>
          </w:tcPr>
          <w:p w14:paraId="2951F7E8" w14:textId="1C9DB047" w:rsidR="005F47B4" w:rsidRDefault="005F47B4" w:rsidP="00715378">
            <w:pPr>
              <w:jc w:val="right"/>
              <w:rPr>
                <w:rFonts w:ascii="Verdana" w:hAnsi="Verdana"/>
                <w:color w:val="000000"/>
              </w:rPr>
            </w:pPr>
          </w:p>
        </w:tc>
      </w:tr>
    </w:tbl>
    <w:p w14:paraId="50988AA3" w14:textId="77777777" w:rsidR="002314EC" w:rsidRDefault="00C537CB" w:rsidP="00C537CB">
      <w:pPr>
        <w:pStyle w:val="NormalWeb"/>
        <w:rPr>
          <w:rFonts w:ascii="Verdana" w:hAnsi="Verdana"/>
          <w:b/>
          <w:bCs/>
          <w:color w:val="000000"/>
        </w:rPr>
      </w:pPr>
      <w:r>
        <w:rPr>
          <w:rFonts w:ascii="Verdana" w:hAnsi="Verdana"/>
          <w:b/>
          <w:bCs/>
          <w:color w:val="000000"/>
          <w:sz w:val="20"/>
          <w:szCs w:val="20"/>
        </w:rPr>
        <w:t>2. Cost Calculation</w:t>
      </w:r>
    </w:p>
    <w:p w14:paraId="705E1F42" w14:textId="0A10C608" w:rsidR="002314EC" w:rsidRDefault="002314EC" w:rsidP="00C537CB">
      <w:pPr>
        <w:pStyle w:val="NormalWeb"/>
        <w:rPr>
          <w:i/>
          <w:kern w:val="36"/>
        </w:rPr>
      </w:pPr>
      <w:r w:rsidRPr="003B3168">
        <w:rPr>
          <w:i/>
          <w:kern w:val="36"/>
        </w:rPr>
        <w:t xml:space="preserve">Elkay EZH2O Bottle Filling Station &amp; Versatile Bi-Level ADA </w:t>
      </w:r>
      <w:proofErr w:type="gramStart"/>
      <w:r w:rsidRPr="003B3168">
        <w:rPr>
          <w:i/>
          <w:kern w:val="36"/>
        </w:rPr>
        <w:t>Cooler</w:t>
      </w:r>
      <w:r>
        <w:rPr>
          <w:i/>
          <w:kern w:val="36"/>
        </w:rPr>
        <w:t>s</w:t>
      </w:r>
      <w:r>
        <w:rPr>
          <w:kern w:val="36"/>
        </w:rPr>
        <w:t xml:space="preserve">  5</w:t>
      </w:r>
      <w:proofErr w:type="gramEnd"/>
      <w:r>
        <w:rPr>
          <w:kern w:val="36"/>
        </w:rPr>
        <w:t xml:space="preserve"> x 1</w:t>
      </w:r>
      <w:r w:rsidR="00E92025">
        <w:rPr>
          <w:kern w:val="36"/>
        </w:rPr>
        <w:t>4</w:t>
      </w:r>
      <w:r>
        <w:rPr>
          <w:kern w:val="36"/>
        </w:rPr>
        <w:t>00.00  $ 7,</w:t>
      </w:r>
      <w:r w:rsidR="00E92025">
        <w:rPr>
          <w:kern w:val="36"/>
        </w:rPr>
        <w:t>0</w:t>
      </w:r>
      <w:r>
        <w:rPr>
          <w:kern w:val="36"/>
        </w:rPr>
        <w:t>00.00</w:t>
      </w:r>
      <w:r>
        <w:rPr>
          <w:i/>
          <w:kern w:val="36"/>
        </w:rPr>
        <w:tab/>
      </w:r>
    </w:p>
    <w:p w14:paraId="592D531D" w14:textId="77777777" w:rsidR="00A260A8" w:rsidRDefault="00A260A8" w:rsidP="00C537CB">
      <w:pPr>
        <w:pStyle w:val="NormalWeb"/>
        <w:rPr>
          <w:kern w:val="36"/>
        </w:rPr>
      </w:pPr>
      <w:r>
        <w:rPr>
          <w:kern w:val="36"/>
        </w:rPr>
        <w:t xml:space="preserve">Miscellaneous Materials (screws, wall mesh, cement, </w:t>
      </w:r>
      <w:proofErr w:type="spellStart"/>
      <w:r>
        <w:rPr>
          <w:kern w:val="36"/>
        </w:rPr>
        <w:t>etc</w:t>
      </w:r>
      <w:proofErr w:type="spellEnd"/>
      <w:r>
        <w:rPr>
          <w:kern w:val="36"/>
        </w:rPr>
        <w:t>)</w:t>
      </w:r>
      <w:r>
        <w:rPr>
          <w:kern w:val="36"/>
        </w:rPr>
        <w:tab/>
      </w:r>
      <w:r>
        <w:rPr>
          <w:kern w:val="36"/>
        </w:rPr>
        <w:tab/>
        <w:t xml:space="preserve">         1 </w:t>
      </w:r>
      <w:proofErr w:type="gramStart"/>
      <w:r>
        <w:rPr>
          <w:kern w:val="36"/>
        </w:rPr>
        <w:t>x  500.00</w:t>
      </w:r>
      <w:proofErr w:type="gramEnd"/>
      <w:r>
        <w:rPr>
          <w:kern w:val="36"/>
        </w:rPr>
        <w:t xml:space="preserve">   $    500.00</w:t>
      </w:r>
    </w:p>
    <w:p w14:paraId="13806849" w14:textId="74289A92" w:rsidR="009A14E7" w:rsidRDefault="00E92025" w:rsidP="00C537CB">
      <w:pPr>
        <w:pStyle w:val="NormalWeb"/>
        <w:rPr>
          <w:kern w:val="36"/>
        </w:rPr>
      </w:pPr>
      <w:r>
        <w:rPr>
          <w:kern w:val="36"/>
        </w:rPr>
        <w:t>Delivery Fee</w:t>
      </w:r>
      <w:r>
        <w:rPr>
          <w:kern w:val="36"/>
        </w:rPr>
        <w:tab/>
      </w:r>
      <w:r>
        <w:rPr>
          <w:kern w:val="36"/>
        </w:rPr>
        <w:tab/>
      </w:r>
      <w:r>
        <w:rPr>
          <w:kern w:val="36"/>
        </w:rPr>
        <w:tab/>
      </w:r>
      <w:r>
        <w:rPr>
          <w:kern w:val="36"/>
        </w:rPr>
        <w:tab/>
      </w:r>
      <w:r>
        <w:rPr>
          <w:kern w:val="36"/>
        </w:rPr>
        <w:tab/>
      </w:r>
      <w:r>
        <w:rPr>
          <w:kern w:val="36"/>
        </w:rPr>
        <w:tab/>
      </w:r>
      <w:r>
        <w:rPr>
          <w:kern w:val="36"/>
        </w:rPr>
        <w:tab/>
      </w:r>
      <w:r>
        <w:rPr>
          <w:kern w:val="36"/>
        </w:rPr>
        <w:tab/>
        <w:t xml:space="preserve">         1 </w:t>
      </w:r>
      <w:proofErr w:type="gramStart"/>
      <w:r>
        <w:rPr>
          <w:kern w:val="36"/>
        </w:rPr>
        <w:t>x  500.00</w:t>
      </w:r>
      <w:proofErr w:type="gramEnd"/>
      <w:r>
        <w:rPr>
          <w:kern w:val="36"/>
        </w:rPr>
        <w:t xml:space="preserve">   $    500.00</w:t>
      </w:r>
    </w:p>
    <w:p w14:paraId="402D62DB" w14:textId="0F4F66D4" w:rsidR="009A14E7" w:rsidRDefault="009A14E7" w:rsidP="009A14E7">
      <w:pPr>
        <w:pStyle w:val="PlainText"/>
        <w:rPr>
          <w:rFonts w:ascii="Times New Roman" w:hAnsi="Times New Roman"/>
          <w:color w:val="000000"/>
          <w:sz w:val="24"/>
        </w:rPr>
      </w:pPr>
      <w:r>
        <w:rPr>
          <w:rFonts w:ascii="Times New Roman" w:hAnsi="Times New Roman"/>
          <w:color w:val="000000"/>
          <w:sz w:val="24"/>
        </w:rPr>
        <w:t xml:space="preserve">Removal of Equipment Crew </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 xml:space="preserve">         5 </w:t>
      </w:r>
      <w:proofErr w:type="gramStart"/>
      <w:r>
        <w:rPr>
          <w:rFonts w:ascii="Times New Roman" w:hAnsi="Times New Roman"/>
          <w:color w:val="000000"/>
          <w:sz w:val="24"/>
        </w:rPr>
        <w:t>x  550.00</w:t>
      </w:r>
      <w:proofErr w:type="gramEnd"/>
      <w:r>
        <w:rPr>
          <w:rFonts w:ascii="Times New Roman" w:hAnsi="Times New Roman"/>
          <w:color w:val="000000"/>
          <w:sz w:val="24"/>
        </w:rPr>
        <w:t xml:space="preserve">  $   2750.00  </w:t>
      </w:r>
    </w:p>
    <w:p w14:paraId="73B635F2" w14:textId="77777777" w:rsidR="009A14E7" w:rsidRPr="003C01D0" w:rsidRDefault="009A14E7" w:rsidP="009A14E7">
      <w:pPr>
        <w:pStyle w:val="PlainText"/>
        <w:rPr>
          <w:rFonts w:ascii="Times New Roman" w:hAnsi="Times New Roman"/>
          <w:color w:val="000000"/>
          <w:sz w:val="24"/>
        </w:rPr>
      </w:pPr>
    </w:p>
    <w:p w14:paraId="28363717" w14:textId="0C13060A" w:rsidR="009A14E7" w:rsidRDefault="009A14E7" w:rsidP="009A14E7">
      <w:pPr>
        <w:pStyle w:val="PlainText"/>
        <w:rPr>
          <w:rFonts w:ascii="Times New Roman" w:hAnsi="Times New Roman"/>
          <w:color w:val="000000"/>
          <w:sz w:val="24"/>
        </w:rPr>
      </w:pPr>
      <w:r>
        <w:rPr>
          <w:rFonts w:ascii="Times New Roman" w:hAnsi="Times New Roman"/>
          <w:color w:val="000000"/>
          <w:sz w:val="24"/>
        </w:rPr>
        <w:t xml:space="preserve">Cleaning Custodians </w:t>
      </w:r>
      <w:r w:rsidR="00291DA6">
        <w:rPr>
          <w:rFonts w:ascii="Times New Roman" w:hAnsi="Times New Roman"/>
          <w:color w:val="000000"/>
          <w:sz w:val="24"/>
        </w:rPr>
        <w:tab/>
      </w:r>
      <w:r w:rsidR="00291DA6">
        <w:rPr>
          <w:rFonts w:ascii="Times New Roman" w:hAnsi="Times New Roman"/>
          <w:color w:val="000000"/>
          <w:sz w:val="24"/>
        </w:rPr>
        <w:tab/>
      </w:r>
      <w:r w:rsidR="00291DA6">
        <w:rPr>
          <w:rFonts w:ascii="Times New Roman" w:hAnsi="Times New Roman"/>
          <w:color w:val="000000"/>
          <w:sz w:val="24"/>
        </w:rPr>
        <w:tab/>
      </w:r>
      <w:r w:rsidR="00291DA6">
        <w:rPr>
          <w:rFonts w:ascii="Times New Roman" w:hAnsi="Times New Roman"/>
          <w:color w:val="000000"/>
          <w:sz w:val="24"/>
        </w:rPr>
        <w:tab/>
      </w:r>
      <w:r w:rsidR="00291DA6">
        <w:rPr>
          <w:rFonts w:ascii="Times New Roman" w:hAnsi="Times New Roman"/>
          <w:color w:val="000000"/>
          <w:sz w:val="24"/>
        </w:rPr>
        <w:tab/>
      </w:r>
      <w:r w:rsidR="00291DA6">
        <w:rPr>
          <w:rFonts w:ascii="Times New Roman" w:hAnsi="Times New Roman"/>
          <w:color w:val="000000"/>
          <w:sz w:val="24"/>
        </w:rPr>
        <w:tab/>
      </w:r>
      <w:r w:rsidR="00291DA6">
        <w:rPr>
          <w:rFonts w:ascii="Times New Roman" w:hAnsi="Times New Roman"/>
          <w:color w:val="000000"/>
          <w:sz w:val="24"/>
        </w:rPr>
        <w:tab/>
        <w:t xml:space="preserve">         </w:t>
      </w:r>
      <w:r w:rsidR="004E07A6">
        <w:rPr>
          <w:rFonts w:ascii="Times New Roman" w:hAnsi="Times New Roman"/>
          <w:color w:val="000000"/>
          <w:sz w:val="24"/>
        </w:rPr>
        <w:t>3</w:t>
      </w:r>
      <w:r w:rsidR="00291DA6">
        <w:rPr>
          <w:rFonts w:ascii="Times New Roman" w:hAnsi="Times New Roman"/>
          <w:color w:val="000000"/>
          <w:sz w:val="24"/>
        </w:rPr>
        <w:t xml:space="preserve"> </w:t>
      </w:r>
      <w:proofErr w:type="gramStart"/>
      <w:r w:rsidR="00291DA6">
        <w:rPr>
          <w:rFonts w:ascii="Times New Roman" w:hAnsi="Times New Roman"/>
          <w:color w:val="000000"/>
          <w:sz w:val="24"/>
        </w:rPr>
        <w:t>x  550.00</w:t>
      </w:r>
      <w:proofErr w:type="gramEnd"/>
      <w:r w:rsidR="00291DA6">
        <w:rPr>
          <w:rFonts w:ascii="Times New Roman" w:hAnsi="Times New Roman"/>
          <w:color w:val="000000"/>
          <w:sz w:val="24"/>
        </w:rPr>
        <w:t xml:space="preserve">  $   </w:t>
      </w:r>
      <w:r w:rsidR="004E07A6">
        <w:rPr>
          <w:rFonts w:ascii="Times New Roman" w:hAnsi="Times New Roman"/>
          <w:color w:val="000000"/>
          <w:sz w:val="24"/>
        </w:rPr>
        <w:t>150</w:t>
      </w:r>
      <w:r w:rsidR="00291DA6">
        <w:rPr>
          <w:rFonts w:ascii="Times New Roman" w:hAnsi="Times New Roman"/>
          <w:color w:val="000000"/>
          <w:sz w:val="24"/>
        </w:rPr>
        <w:t xml:space="preserve">0.00  </w:t>
      </w:r>
    </w:p>
    <w:p w14:paraId="35AFE81D" w14:textId="77777777" w:rsidR="009A14E7" w:rsidRPr="003C01D0" w:rsidRDefault="009A14E7" w:rsidP="009A14E7">
      <w:pPr>
        <w:pStyle w:val="PlainText"/>
        <w:rPr>
          <w:rFonts w:ascii="Times New Roman" w:hAnsi="Times New Roman"/>
          <w:color w:val="000000"/>
          <w:sz w:val="24"/>
        </w:rPr>
      </w:pPr>
    </w:p>
    <w:p w14:paraId="42EC246E" w14:textId="7E8910A3" w:rsidR="009A14E7" w:rsidRPr="003C01D0" w:rsidRDefault="009A14E7" w:rsidP="009A14E7">
      <w:pPr>
        <w:pStyle w:val="PlainText"/>
        <w:rPr>
          <w:rFonts w:ascii="Times New Roman" w:hAnsi="Times New Roman"/>
          <w:color w:val="000000"/>
          <w:sz w:val="24"/>
        </w:rPr>
      </w:pPr>
      <w:r>
        <w:rPr>
          <w:rFonts w:ascii="Times New Roman" w:hAnsi="Times New Roman"/>
          <w:color w:val="000000"/>
          <w:sz w:val="24"/>
        </w:rPr>
        <w:t xml:space="preserve">Engineer Location Specialists </w:t>
      </w:r>
      <w:r w:rsidR="00291DA6">
        <w:rPr>
          <w:rFonts w:ascii="Times New Roman" w:hAnsi="Times New Roman"/>
          <w:color w:val="000000"/>
          <w:sz w:val="24"/>
        </w:rPr>
        <w:t xml:space="preserve">                                                                    </w:t>
      </w:r>
      <w:r w:rsidR="004E07A6">
        <w:rPr>
          <w:rFonts w:ascii="Times New Roman" w:hAnsi="Times New Roman"/>
          <w:color w:val="000000"/>
          <w:sz w:val="24"/>
        </w:rPr>
        <w:t>3</w:t>
      </w:r>
      <w:r w:rsidR="00291DA6">
        <w:rPr>
          <w:rFonts w:ascii="Times New Roman" w:hAnsi="Times New Roman"/>
          <w:color w:val="000000"/>
          <w:sz w:val="24"/>
        </w:rPr>
        <w:t xml:space="preserve"> x </w:t>
      </w:r>
      <w:proofErr w:type="gramStart"/>
      <w:r w:rsidR="004E07A6">
        <w:rPr>
          <w:rFonts w:ascii="Times New Roman" w:hAnsi="Times New Roman"/>
          <w:color w:val="000000"/>
          <w:sz w:val="24"/>
        </w:rPr>
        <w:t>1000</w:t>
      </w:r>
      <w:r w:rsidR="00291DA6">
        <w:rPr>
          <w:rFonts w:ascii="Times New Roman" w:hAnsi="Times New Roman"/>
          <w:color w:val="000000"/>
          <w:sz w:val="24"/>
        </w:rPr>
        <w:t>.00  $</w:t>
      </w:r>
      <w:proofErr w:type="gramEnd"/>
      <w:r w:rsidR="00291DA6">
        <w:rPr>
          <w:rFonts w:ascii="Times New Roman" w:hAnsi="Times New Roman"/>
          <w:color w:val="000000"/>
          <w:sz w:val="24"/>
        </w:rPr>
        <w:t xml:space="preserve">   </w:t>
      </w:r>
      <w:r w:rsidR="004E07A6">
        <w:rPr>
          <w:rFonts w:ascii="Times New Roman" w:hAnsi="Times New Roman"/>
          <w:color w:val="000000"/>
          <w:sz w:val="24"/>
        </w:rPr>
        <w:t>3000</w:t>
      </w:r>
      <w:r w:rsidR="00291DA6">
        <w:rPr>
          <w:rFonts w:ascii="Times New Roman" w:hAnsi="Times New Roman"/>
          <w:color w:val="000000"/>
          <w:sz w:val="24"/>
        </w:rPr>
        <w:t xml:space="preserve">.00  </w:t>
      </w:r>
    </w:p>
    <w:p w14:paraId="188804F1" w14:textId="77777777" w:rsidR="009A14E7" w:rsidRDefault="009A14E7" w:rsidP="009A14E7">
      <w:pPr>
        <w:pStyle w:val="PlainText"/>
        <w:rPr>
          <w:rFonts w:ascii="Times New Roman" w:hAnsi="Times New Roman"/>
          <w:color w:val="000000"/>
          <w:sz w:val="24"/>
        </w:rPr>
      </w:pPr>
    </w:p>
    <w:p w14:paraId="783E56D7" w14:textId="717491AE" w:rsidR="009A14E7" w:rsidRDefault="009A14E7" w:rsidP="009A14E7">
      <w:pPr>
        <w:pStyle w:val="PlainText"/>
        <w:rPr>
          <w:rFonts w:ascii="Times New Roman" w:hAnsi="Times New Roman"/>
          <w:color w:val="000000"/>
          <w:sz w:val="24"/>
        </w:rPr>
      </w:pPr>
      <w:r>
        <w:rPr>
          <w:rFonts w:ascii="Times New Roman" w:hAnsi="Times New Roman"/>
          <w:color w:val="000000"/>
          <w:sz w:val="24"/>
        </w:rPr>
        <w:t xml:space="preserve">Delivery Team </w:t>
      </w:r>
      <w:r w:rsidR="00291DA6">
        <w:rPr>
          <w:rFonts w:ascii="Times New Roman" w:hAnsi="Times New Roman"/>
          <w:color w:val="000000"/>
          <w:sz w:val="24"/>
        </w:rPr>
        <w:t xml:space="preserve">   </w:t>
      </w:r>
      <w:r>
        <w:rPr>
          <w:rFonts w:ascii="Times New Roman" w:hAnsi="Times New Roman"/>
          <w:color w:val="000000"/>
          <w:sz w:val="24"/>
        </w:rPr>
        <w:t xml:space="preserve"> </w:t>
      </w:r>
      <w:r w:rsidR="00291DA6">
        <w:rPr>
          <w:rFonts w:ascii="Times New Roman" w:hAnsi="Times New Roman"/>
          <w:color w:val="000000"/>
          <w:sz w:val="24"/>
        </w:rPr>
        <w:t xml:space="preserve">                                                                                       </w:t>
      </w:r>
      <w:r w:rsidR="004E07A6">
        <w:rPr>
          <w:rFonts w:ascii="Times New Roman" w:hAnsi="Times New Roman"/>
          <w:color w:val="000000"/>
          <w:sz w:val="24"/>
        </w:rPr>
        <w:t xml:space="preserve"> </w:t>
      </w:r>
      <w:r w:rsidR="00291DA6">
        <w:rPr>
          <w:rFonts w:ascii="Times New Roman" w:hAnsi="Times New Roman"/>
          <w:color w:val="000000"/>
          <w:sz w:val="24"/>
        </w:rPr>
        <w:t xml:space="preserve">4 </w:t>
      </w:r>
      <w:proofErr w:type="gramStart"/>
      <w:r w:rsidR="00291DA6">
        <w:rPr>
          <w:rFonts w:ascii="Times New Roman" w:hAnsi="Times New Roman"/>
          <w:color w:val="000000"/>
          <w:sz w:val="24"/>
        </w:rPr>
        <w:t xml:space="preserve">x  </w:t>
      </w:r>
      <w:r w:rsidR="004E07A6">
        <w:rPr>
          <w:rFonts w:ascii="Times New Roman" w:hAnsi="Times New Roman"/>
          <w:color w:val="000000"/>
          <w:sz w:val="24"/>
        </w:rPr>
        <w:t>375.00</w:t>
      </w:r>
      <w:proofErr w:type="gramEnd"/>
      <w:r w:rsidR="00291DA6">
        <w:rPr>
          <w:rFonts w:ascii="Times New Roman" w:hAnsi="Times New Roman"/>
          <w:color w:val="000000"/>
          <w:sz w:val="24"/>
        </w:rPr>
        <w:t xml:space="preserve">  $   </w:t>
      </w:r>
      <w:r w:rsidR="004E07A6">
        <w:rPr>
          <w:rFonts w:ascii="Times New Roman" w:hAnsi="Times New Roman"/>
          <w:color w:val="000000"/>
          <w:sz w:val="24"/>
        </w:rPr>
        <w:t>1500.00</w:t>
      </w:r>
      <w:r w:rsidR="00291DA6">
        <w:rPr>
          <w:rFonts w:ascii="Times New Roman" w:hAnsi="Times New Roman"/>
          <w:color w:val="000000"/>
          <w:sz w:val="24"/>
        </w:rPr>
        <w:t xml:space="preserve">  </w:t>
      </w:r>
    </w:p>
    <w:p w14:paraId="65E4FFD3" w14:textId="77777777" w:rsidR="009A14E7" w:rsidRDefault="009A14E7" w:rsidP="009A14E7">
      <w:pPr>
        <w:pStyle w:val="PlainText"/>
        <w:rPr>
          <w:rFonts w:ascii="Times New Roman" w:hAnsi="Times New Roman"/>
          <w:color w:val="000000"/>
          <w:sz w:val="24"/>
        </w:rPr>
      </w:pPr>
    </w:p>
    <w:p w14:paraId="0A966FDE" w14:textId="657FD9A3" w:rsidR="009A14E7" w:rsidRDefault="009A14E7" w:rsidP="009A14E7">
      <w:pPr>
        <w:pStyle w:val="PlainText"/>
        <w:rPr>
          <w:rFonts w:ascii="Times New Roman" w:hAnsi="Times New Roman"/>
          <w:color w:val="000000"/>
          <w:sz w:val="24"/>
        </w:rPr>
      </w:pPr>
      <w:r>
        <w:rPr>
          <w:rFonts w:ascii="Times New Roman" w:hAnsi="Times New Roman"/>
          <w:color w:val="000000"/>
          <w:sz w:val="24"/>
        </w:rPr>
        <w:t>Installation Specialists</w:t>
      </w:r>
      <w:r w:rsidR="00291DA6">
        <w:rPr>
          <w:rFonts w:ascii="Times New Roman" w:hAnsi="Times New Roman"/>
          <w:color w:val="000000"/>
          <w:sz w:val="24"/>
        </w:rPr>
        <w:t xml:space="preserve">     </w:t>
      </w:r>
      <w:r>
        <w:rPr>
          <w:rFonts w:ascii="Times New Roman" w:hAnsi="Times New Roman"/>
          <w:color w:val="000000"/>
          <w:sz w:val="24"/>
        </w:rPr>
        <w:t xml:space="preserve"> </w:t>
      </w:r>
      <w:r w:rsidR="00291DA6">
        <w:rPr>
          <w:rFonts w:ascii="Times New Roman" w:hAnsi="Times New Roman"/>
          <w:color w:val="000000"/>
          <w:sz w:val="24"/>
        </w:rPr>
        <w:t xml:space="preserve">                                                                           5 </w:t>
      </w:r>
      <w:proofErr w:type="gramStart"/>
      <w:r w:rsidR="00291DA6">
        <w:rPr>
          <w:rFonts w:ascii="Times New Roman" w:hAnsi="Times New Roman"/>
          <w:color w:val="000000"/>
          <w:sz w:val="24"/>
        </w:rPr>
        <w:t>x  550.00</w:t>
      </w:r>
      <w:proofErr w:type="gramEnd"/>
      <w:r w:rsidR="00291DA6">
        <w:rPr>
          <w:rFonts w:ascii="Times New Roman" w:hAnsi="Times New Roman"/>
          <w:color w:val="000000"/>
          <w:sz w:val="24"/>
        </w:rPr>
        <w:t xml:space="preserve">  $   2750.00  </w:t>
      </w:r>
    </w:p>
    <w:p w14:paraId="60E21A5A" w14:textId="77777777" w:rsidR="009A14E7" w:rsidRDefault="009A14E7" w:rsidP="009A14E7">
      <w:pPr>
        <w:pStyle w:val="PlainText"/>
        <w:rPr>
          <w:rFonts w:ascii="Times New Roman" w:hAnsi="Times New Roman"/>
          <w:color w:val="000000"/>
          <w:sz w:val="24"/>
        </w:rPr>
      </w:pPr>
    </w:p>
    <w:p w14:paraId="484E5191" w14:textId="4CD409CC" w:rsidR="009A14E7" w:rsidRDefault="009A14E7" w:rsidP="009A14E7">
      <w:pPr>
        <w:pStyle w:val="PlainText"/>
        <w:rPr>
          <w:rFonts w:ascii="Times New Roman" w:hAnsi="Times New Roman"/>
          <w:color w:val="000000"/>
          <w:sz w:val="24"/>
        </w:rPr>
      </w:pPr>
      <w:r>
        <w:rPr>
          <w:rFonts w:ascii="Times New Roman" w:hAnsi="Times New Roman"/>
          <w:color w:val="000000"/>
          <w:sz w:val="24"/>
        </w:rPr>
        <w:t xml:space="preserve">Training Expert </w:t>
      </w:r>
      <w:r w:rsidR="00291DA6">
        <w:rPr>
          <w:rFonts w:ascii="Times New Roman" w:hAnsi="Times New Roman"/>
          <w:color w:val="000000"/>
          <w:sz w:val="24"/>
        </w:rPr>
        <w:t xml:space="preserve">     </w:t>
      </w:r>
      <w:r>
        <w:rPr>
          <w:rFonts w:ascii="Times New Roman" w:hAnsi="Times New Roman"/>
          <w:color w:val="000000"/>
          <w:sz w:val="24"/>
        </w:rPr>
        <w:t xml:space="preserve"> </w:t>
      </w:r>
      <w:r w:rsidR="00291DA6">
        <w:rPr>
          <w:rFonts w:ascii="Times New Roman" w:hAnsi="Times New Roman"/>
          <w:color w:val="000000"/>
          <w:sz w:val="24"/>
        </w:rPr>
        <w:t xml:space="preserve">                                                                                     1 </w:t>
      </w:r>
      <w:proofErr w:type="gramStart"/>
      <w:r w:rsidR="00291DA6">
        <w:rPr>
          <w:rFonts w:ascii="Times New Roman" w:hAnsi="Times New Roman"/>
          <w:color w:val="000000"/>
          <w:sz w:val="24"/>
        </w:rPr>
        <w:t>x  5</w:t>
      </w:r>
      <w:r w:rsidR="004E07A6">
        <w:rPr>
          <w:rFonts w:ascii="Times New Roman" w:hAnsi="Times New Roman"/>
          <w:color w:val="000000"/>
          <w:sz w:val="24"/>
        </w:rPr>
        <w:t>0</w:t>
      </w:r>
      <w:r w:rsidR="00291DA6">
        <w:rPr>
          <w:rFonts w:ascii="Times New Roman" w:hAnsi="Times New Roman"/>
          <w:color w:val="000000"/>
          <w:sz w:val="24"/>
        </w:rPr>
        <w:t>0.00</w:t>
      </w:r>
      <w:proofErr w:type="gramEnd"/>
      <w:r w:rsidR="00291DA6">
        <w:rPr>
          <w:rFonts w:ascii="Times New Roman" w:hAnsi="Times New Roman"/>
          <w:color w:val="000000"/>
          <w:sz w:val="24"/>
        </w:rPr>
        <w:t xml:space="preserve">  $   </w:t>
      </w:r>
      <w:r w:rsidR="004E07A6">
        <w:rPr>
          <w:rFonts w:ascii="Times New Roman" w:hAnsi="Times New Roman"/>
          <w:color w:val="000000"/>
          <w:sz w:val="24"/>
        </w:rPr>
        <w:t xml:space="preserve"> 50</w:t>
      </w:r>
      <w:r w:rsidR="00291DA6">
        <w:rPr>
          <w:rFonts w:ascii="Times New Roman" w:hAnsi="Times New Roman"/>
          <w:color w:val="000000"/>
          <w:sz w:val="24"/>
        </w:rPr>
        <w:t xml:space="preserve">0.00  </w:t>
      </w:r>
    </w:p>
    <w:p w14:paraId="412661D4" w14:textId="77777777" w:rsidR="009A14E7" w:rsidRDefault="009A14E7" w:rsidP="009A14E7">
      <w:pPr>
        <w:pStyle w:val="PlainText"/>
        <w:ind w:left="900"/>
        <w:rPr>
          <w:rFonts w:ascii="Times New Roman" w:hAnsi="Times New Roman"/>
          <w:color w:val="000000"/>
          <w:sz w:val="24"/>
        </w:rPr>
      </w:pPr>
    </w:p>
    <w:p w14:paraId="7F9C112C" w14:textId="40BBBBD7" w:rsidR="009A14E7" w:rsidRDefault="009A14E7" w:rsidP="009A14E7">
      <w:pPr>
        <w:pStyle w:val="PlainText"/>
        <w:rPr>
          <w:rFonts w:ascii="Times New Roman" w:hAnsi="Times New Roman"/>
          <w:color w:val="000000"/>
          <w:sz w:val="24"/>
        </w:rPr>
      </w:pPr>
      <w:r>
        <w:rPr>
          <w:rFonts w:ascii="Times New Roman" w:hAnsi="Times New Roman"/>
          <w:color w:val="000000"/>
          <w:sz w:val="24"/>
        </w:rPr>
        <w:t xml:space="preserve">Event Coordinator </w:t>
      </w:r>
      <w:r w:rsidR="00291DA6">
        <w:rPr>
          <w:rFonts w:ascii="Times New Roman" w:hAnsi="Times New Roman"/>
          <w:color w:val="000000"/>
          <w:sz w:val="24"/>
        </w:rPr>
        <w:t xml:space="preserve">     </w:t>
      </w:r>
      <w:r>
        <w:rPr>
          <w:rFonts w:ascii="Times New Roman" w:hAnsi="Times New Roman"/>
          <w:color w:val="000000"/>
          <w:sz w:val="24"/>
        </w:rPr>
        <w:t xml:space="preserve"> </w:t>
      </w:r>
      <w:r w:rsidR="00291DA6">
        <w:rPr>
          <w:rFonts w:ascii="Times New Roman" w:hAnsi="Times New Roman"/>
          <w:color w:val="000000"/>
          <w:sz w:val="24"/>
        </w:rPr>
        <w:t xml:space="preserve">                                                                                 1 </w:t>
      </w:r>
      <w:proofErr w:type="gramStart"/>
      <w:r w:rsidR="00291DA6">
        <w:rPr>
          <w:rFonts w:ascii="Times New Roman" w:hAnsi="Times New Roman"/>
          <w:color w:val="000000"/>
          <w:sz w:val="24"/>
        </w:rPr>
        <w:t xml:space="preserve">x  </w:t>
      </w:r>
      <w:r w:rsidR="004E07A6">
        <w:rPr>
          <w:rFonts w:ascii="Times New Roman" w:hAnsi="Times New Roman"/>
          <w:color w:val="000000"/>
          <w:sz w:val="24"/>
        </w:rPr>
        <w:t>600</w:t>
      </w:r>
      <w:r w:rsidR="00291DA6">
        <w:rPr>
          <w:rFonts w:ascii="Times New Roman" w:hAnsi="Times New Roman"/>
          <w:color w:val="000000"/>
          <w:sz w:val="24"/>
        </w:rPr>
        <w:t>.00</w:t>
      </w:r>
      <w:proofErr w:type="gramEnd"/>
      <w:r w:rsidR="00291DA6">
        <w:rPr>
          <w:rFonts w:ascii="Times New Roman" w:hAnsi="Times New Roman"/>
          <w:color w:val="000000"/>
          <w:sz w:val="24"/>
        </w:rPr>
        <w:t xml:space="preserve">  $   </w:t>
      </w:r>
      <w:r w:rsidR="004E07A6">
        <w:rPr>
          <w:rFonts w:ascii="Times New Roman" w:hAnsi="Times New Roman"/>
          <w:color w:val="000000"/>
          <w:sz w:val="24"/>
        </w:rPr>
        <w:t xml:space="preserve"> 60</w:t>
      </w:r>
      <w:r w:rsidR="00291DA6">
        <w:rPr>
          <w:rFonts w:ascii="Times New Roman" w:hAnsi="Times New Roman"/>
          <w:color w:val="000000"/>
          <w:sz w:val="24"/>
        </w:rPr>
        <w:t xml:space="preserve">0.00  </w:t>
      </w:r>
    </w:p>
    <w:p w14:paraId="23CEC4B2" w14:textId="77777777" w:rsidR="00CE12AA" w:rsidRDefault="00CE12AA" w:rsidP="009A14E7">
      <w:pPr>
        <w:pStyle w:val="PlainText"/>
        <w:rPr>
          <w:rFonts w:ascii="Times New Roman" w:hAnsi="Times New Roman"/>
          <w:color w:val="000000"/>
          <w:sz w:val="24"/>
        </w:rPr>
      </w:pPr>
    </w:p>
    <w:p w14:paraId="78E8F678" w14:textId="1E6EF2C0" w:rsidR="002314EC" w:rsidRPr="002314EC" w:rsidRDefault="004E07A6" w:rsidP="00C537CB">
      <w:pPr>
        <w:pStyle w:val="NormalWeb"/>
        <w:rPr>
          <w:rFonts w:ascii="Verdana" w:hAnsi="Verdana"/>
          <w:color w:val="000000"/>
        </w:rPr>
      </w:pPr>
      <w:r>
        <w:rPr>
          <w:b/>
          <w:kern w:val="36"/>
        </w:rPr>
        <w:t>Total Costs</w:t>
      </w:r>
      <w:r>
        <w:rPr>
          <w:b/>
          <w:kern w:val="36"/>
        </w:rPr>
        <w:tab/>
      </w:r>
      <w:r>
        <w:rPr>
          <w:b/>
          <w:kern w:val="36"/>
        </w:rPr>
        <w:tab/>
      </w:r>
      <w:r>
        <w:rPr>
          <w:b/>
          <w:kern w:val="36"/>
        </w:rPr>
        <w:tab/>
      </w:r>
      <w:r>
        <w:rPr>
          <w:b/>
          <w:kern w:val="36"/>
        </w:rPr>
        <w:tab/>
      </w:r>
      <w:r>
        <w:rPr>
          <w:b/>
          <w:kern w:val="36"/>
        </w:rPr>
        <w:tab/>
      </w:r>
      <w:r>
        <w:rPr>
          <w:b/>
          <w:kern w:val="36"/>
        </w:rPr>
        <w:tab/>
      </w:r>
      <w:r>
        <w:rPr>
          <w:b/>
          <w:kern w:val="36"/>
        </w:rPr>
        <w:tab/>
      </w:r>
      <w:r>
        <w:rPr>
          <w:b/>
          <w:kern w:val="36"/>
        </w:rPr>
        <w:tab/>
      </w:r>
      <w:r>
        <w:rPr>
          <w:b/>
          <w:kern w:val="36"/>
        </w:rPr>
        <w:tab/>
      </w:r>
      <w:r>
        <w:rPr>
          <w:b/>
          <w:kern w:val="36"/>
        </w:rPr>
        <w:tab/>
        <w:t>20,600.00</w:t>
      </w:r>
      <w:r w:rsidR="00A260A8">
        <w:rPr>
          <w:kern w:val="36"/>
        </w:rPr>
        <w:tab/>
      </w:r>
      <w:r w:rsidR="00A260A8">
        <w:rPr>
          <w:kern w:val="36"/>
        </w:rPr>
        <w:tab/>
      </w:r>
      <w:r w:rsidR="002314EC">
        <w:rPr>
          <w:i/>
          <w:kern w:val="36"/>
        </w:rPr>
        <w:tab/>
      </w:r>
      <w:r w:rsidR="002314EC">
        <w:rPr>
          <w:i/>
          <w:kern w:val="36"/>
        </w:rPr>
        <w:tab/>
      </w:r>
    </w:p>
    <w:p w14:paraId="26E4DF0F" w14:textId="1ABD1C69" w:rsidR="00C537CB" w:rsidRDefault="00C537CB" w:rsidP="00C537CB">
      <w:pPr>
        <w:pStyle w:val="NormalWeb"/>
        <w:rPr>
          <w:rFonts w:ascii="Verdana" w:hAnsi="Verdana"/>
          <w:color w:val="000000"/>
        </w:rPr>
      </w:pPr>
      <w:r>
        <w:rPr>
          <w:rFonts w:ascii="Verdana" w:hAnsi="Verdana"/>
          <w:b/>
          <w:bCs/>
          <w:color w:val="000000"/>
          <w:sz w:val="20"/>
          <w:szCs w:val="20"/>
        </w:rPr>
        <w:t xml:space="preserve">3. Payment </w:t>
      </w:r>
      <w:r w:rsidR="00D70839">
        <w:rPr>
          <w:rFonts w:ascii="Verdana" w:hAnsi="Verdana"/>
          <w:b/>
          <w:bCs/>
          <w:color w:val="000000"/>
          <w:sz w:val="20"/>
          <w:szCs w:val="20"/>
        </w:rPr>
        <w:t>from</w:t>
      </w:r>
      <w:r>
        <w:rPr>
          <w:rFonts w:ascii="Verdana" w:hAnsi="Verdana"/>
          <w:b/>
          <w:bCs/>
          <w:color w:val="000000"/>
          <w:sz w:val="20"/>
          <w:szCs w:val="20"/>
        </w:rPr>
        <w:t xml:space="preserve"> Client</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268"/>
        <w:gridCol w:w="3622"/>
        <w:gridCol w:w="1504"/>
        <w:gridCol w:w="966"/>
      </w:tblGrid>
      <w:tr w:rsidR="00C537CB" w14:paraId="421CE3D4" w14:textId="77777777" w:rsidTr="00D70839">
        <w:trPr>
          <w:tblCellSpacing w:w="15" w:type="dxa"/>
        </w:trPr>
        <w:tc>
          <w:tcPr>
            <w:tcW w:w="1722" w:type="pct"/>
            <w:tcBorders>
              <w:top w:val="nil"/>
              <w:left w:val="nil"/>
              <w:bottom w:val="nil"/>
              <w:right w:val="nil"/>
            </w:tcBorders>
            <w:shd w:val="clear" w:color="auto" w:fill="auto"/>
            <w:vAlign w:val="center"/>
          </w:tcPr>
          <w:p w14:paraId="354E1998" w14:textId="5F7EC3DA" w:rsidR="00C537CB" w:rsidRDefault="00C537CB" w:rsidP="00715378">
            <w:pPr>
              <w:rPr>
                <w:rFonts w:ascii="Verdana" w:hAnsi="Verdana"/>
                <w:color w:val="000000"/>
              </w:rPr>
            </w:pPr>
            <w:r>
              <w:rPr>
                <w:rFonts w:ascii="Verdana" w:hAnsi="Verdana"/>
                <w:color w:val="000000"/>
                <w:sz w:val="20"/>
              </w:rPr>
              <w:t xml:space="preserve">At the time of </w:t>
            </w:r>
            <w:r w:rsidR="00D70839">
              <w:rPr>
                <w:rFonts w:ascii="Verdana" w:hAnsi="Verdana"/>
                <w:color w:val="000000"/>
                <w:sz w:val="20"/>
              </w:rPr>
              <w:t xml:space="preserve">Proposal </w:t>
            </w:r>
            <w:r w:rsidR="002B5F98">
              <w:rPr>
                <w:rFonts w:ascii="Verdana" w:hAnsi="Verdana"/>
                <w:color w:val="000000"/>
                <w:sz w:val="20"/>
              </w:rPr>
              <w:t>Acceptance</w:t>
            </w:r>
          </w:p>
        </w:tc>
        <w:tc>
          <w:tcPr>
            <w:tcW w:w="1919" w:type="pct"/>
            <w:tcBorders>
              <w:top w:val="nil"/>
              <w:left w:val="nil"/>
              <w:bottom w:val="nil"/>
              <w:right w:val="nil"/>
            </w:tcBorders>
            <w:shd w:val="clear" w:color="auto" w:fill="auto"/>
            <w:vAlign w:val="center"/>
          </w:tcPr>
          <w:p w14:paraId="10389937" w14:textId="0A843F60" w:rsidR="00C537CB" w:rsidRDefault="00C537CB" w:rsidP="00715378">
            <w:pPr>
              <w:rPr>
                <w:rFonts w:ascii="Verdana" w:hAnsi="Verdana"/>
                <w:color w:val="000000"/>
              </w:rPr>
            </w:pPr>
            <w:r>
              <w:rPr>
                <w:rFonts w:ascii="Verdana" w:hAnsi="Verdana"/>
                <w:color w:val="000000"/>
                <w:sz w:val="20"/>
              </w:rPr>
              <w:t>$</w:t>
            </w:r>
            <w:r w:rsidR="00D70839">
              <w:rPr>
                <w:rFonts w:ascii="Verdana" w:hAnsi="Verdana"/>
                <w:color w:val="000000"/>
                <w:sz w:val="20"/>
              </w:rPr>
              <w:t>1</w:t>
            </w:r>
            <w:r>
              <w:rPr>
                <w:rFonts w:ascii="Verdana" w:hAnsi="Verdana"/>
                <w:color w:val="000000"/>
                <w:sz w:val="20"/>
              </w:rPr>
              <w:t xml:space="preserve">0,000 </w:t>
            </w:r>
            <w:r w:rsidR="00D70839">
              <w:rPr>
                <w:rFonts w:ascii="Verdana" w:hAnsi="Verdana"/>
                <w:color w:val="000000"/>
                <w:sz w:val="20"/>
              </w:rPr>
              <w:t>Deposit Fee</w:t>
            </w:r>
          </w:p>
        </w:tc>
        <w:tc>
          <w:tcPr>
            <w:tcW w:w="787" w:type="pct"/>
            <w:tcBorders>
              <w:top w:val="nil"/>
              <w:left w:val="nil"/>
              <w:bottom w:val="nil"/>
              <w:right w:val="nil"/>
            </w:tcBorders>
            <w:shd w:val="clear" w:color="auto" w:fill="auto"/>
            <w:vAlign w:val="center"/>
          </w:tcPr>
          <w:p w14:paraId="665A80E9" w14:textId="5F04B06D" w:rsidR="00C537CB" w:rsidRDefault="00C537CB" w:rsidP="00715378">
            <w:pPr>
              <w:pStyle w:val="NormalWeb"/>
              <w:jc w:val="right"/>
              <w:rPr>
                <w:rFonts w:ascii="Verdana" w:hAnsi="Verdana"/>
                <w:color w:val="000000"/>
              </w:rPr>
            </w:pPr>
            <w:r>
              <w:rPr>
                <w:rFonts w:ascii="Verdana" w:hAnsi="Verdana"/>
                <w:color w:val="000000"/>
                <w:sz w:val="20"/>
                <w:szCs w:val="20"/>
              </w:rPr>
              <w:t xml:space="preserve">$ </w:t>
            </w:r>
            <w:r w:rsidR="00D70839">
              <w:rPr>
                <w:rFonts w:ascii="Verdana" w:hAnsi="Verdana"/>
                <w:color w:val="000000"/>
                <w:sz w:val="20"/>
                <w:szCs w:val="20"/>
              </w:rPr>
              <w:t>10,000.00</w:t>
            </w:r>
          </w:p>
        </w:tc>
        <w:tc>
          <w:tcPr>
            <w:tcW w:w="492" w:type="pct"/>
            <w:tcBorders>
              <w:top w:val="nil"/>
              <w:left w:val="nil"/>
              <w:bottom w:val="nil"/>
              <w:right w:val="nil"/>
            </w:tcBorders>
            <w:shd w:val="clear" w:color="auto" w:fill="auto"/>
            <w:vAlign w:val="center"/>
          </w:tcPr>
          <w:p w14:paraId="391051BF" w14:textId="66C85AE2" w:rsidR="00C537CB" w:rsidRDefault="00C537CB" w:rsidP="00715378">
            <w:pPr>
              <w:pStyle w:val="NormalWeb"/>
              <w:jc w:val="right"/>
              <w:rPr>
                <w:rFonts w:ascii="Verdana" w:hAnsi="Verdana"/>
                <w:color w:val="000000"/>
              </w:rPr>
            </w:pPr>
          </w:p>
        </w:tc>
      </w:tr>
      <w:tr w:rsidR="00C537CB" w14:paraId="73D353B1" w14:textId="77777777" w:rsidTr="00D70839">
        <w:trPr>
          <w:tblCellSpacing w:w="15" w:type="dxa"/>
        </w:trPr>
        <w:tc>
          <w:tcPr>
            <w:tcW w:w="1722" w:type="pct"/>
            <w:tcBorders>
              <w:top w:val="nil"/>
              <w:left w:val="nil"/>
              <w:bottom w:val="nil"/>
              <w:right w:val="nil"/>
            </w:tcBorders>
            <w:shd w:val="clear" w:color="auto" w:fill="auto"/>
            <w:vAlign w:val="center"/>
          </w:tcPr>
          <w:p w14:paraId="695D14E1" w14:textId="523DB721" w:rsidR="00C537CB" w:rsidRDefault="00C537CB" w:rsidP="00715378">
            <w:pPr>
              <w:rPr>
                <w:rFonts w:ascii="Verdana" w:hAnsi="Verdana"/>
                <w:color w:val="000000"/>
              </w:rPr>
            </w:pPr>
            <w:r>
              <w:rPr>
                <w:rFonts w:ascii="Verdana" w:hAnsi="Verdana"/>
                <w:color w:val="000000"/>
                <w:sz w:val="20"/>
              </w:rPr>
              <w:t xml:space="preserve">At the </w:t>
            </w:r>
            <w:r w:rsidR="00D70839">
              <w:rPr>
                <w:rFonts w:ascii="Verdana" w:hAnsi="Verdana"/>
                <w:color w:val="000000"/>
                <w:sz w:val="20"/>
              </w:rPr>
              <w:t>End of Training</w:t>
            </w:r>
          </w:p>
        </w:tc>
        <w:tc>
          <w:tcPr>
            <w:tcW w:w="1919" w:type="pct"/>
            <w:tcBorders>
              <w:top w:val="nil"/>
              <w:left w:val="nil"/>
              <w:bottom w:val="nil"/>
              <w:right w:val="nil"/>
            </w:tcBorders>
            <w:shd w:val="clear" w:color="auto" w:fill="auto"/>
            <w:vAlign w:val="center"/>
          </w:tcPr>
          <w:p w14:paraId="32F6E5EA" w14:textId="078A4449" w:rsidR="00C537CB" w:rsidRDefault="00C537CB" w:rsidP="00715378">
            <w:pPr>
              <w:rPr>
                <w:rFonts w:ascii="Verdana" w:hAnsi="Verdana"/>
                <w:color w:val="000000"/>
              </w:rPr>
            </w:pPr>
            <w:r>
              <w:rPr>
                <w:rFonts w:ascii="Verdana" w:hAnsi="Verdana"/>
                <w:color w:val="000000"/>
                <w:sz w:val="20"/>
              </w:rPr>
              <w:t>$</w:t>
            </w:r>
            <w:r w:rsidR="00D70839">
              <w:rPr>
                <w:rFonts w:ascii="Verdana" w:hAnsi="Verdana"/>
                <w:color w:val="000000"/>
                <w:sz w:val="20"/>
              </w:rPr>
              <w:t>10,600 Remaining Fee</w:t>
            </w:r>
          </w:p>
        </w:tc>
        <w:tc>
          <w:tcPr>
            <w:tcW w:w="787" w:type="pct"/>
            <w:tcBorders>
              <w:top w:val="nil"/>
              <w:left w:val="nil"/>
              <w:bottom w:val="nil"/>
              <w:right w:val="nil"/>
            </w:tcBorders>
            <w:shd w:val="clear" w:color="auto" w:fill="auto"/>
            <w:vAlign w:val="center"/>
          </w:tcPr>
          <w:p w14:paraId="44DF043F" w14:textId="64BF1264" w:rsidR="00C537CB" w:rsidRDefault="00C537CB" w:rsidP="00715378">
            <w:pPr>
              <w:pStyle w:val="NormalWeb"/>
              <w:jc w:val="right"/>
              <w:rPr>
                <w:rFonts w:ascii="Verdana" w:hAnsi="Verdana"/>
                <w:color w:val="000000"/>
              </w:rPr>
            </w:pPr>
            <w:r>
              <w:rPr>
                <w:rFonts w:ascii="Verdana" w:hAnsi="Verdana"/>
                <w:color w:val="000000"/>
                <w:sz w:val="20"/>
                <w:szCs w:val="20"/>
              </w:rPr>
              <w:t xml:space="preserve">$ </w:t>
            </w:r>
            <w:r w:rsidR="00D70839">
              <w:rPr>
                <w:rFonts w:ascii="Verdana" w:hAnsi="Verdana"/>
                <w:color w:val="000000"/>
                <w:sz w:val="20"/>
                <w:szCs w:val="20"/>
              </w:rPr>
              <w:t>10,600</w:t>
            </w:r>
            <w:r>
              <w:rPr>
                <w:rFonts w:ascii="Verdana" w:hAnsi="Verdana"/>
                <w:color w:val="000000"/>
                <w:sz w:val="20"/>
                <w:szCs w:val="20"/>
              </w:rPr>
              <w:t>.00</w:t>
            </w:r>
          </w:p>
        </w:tc>
        <w:tc>
          <w:tcPr>
            <w:tcW w:w="492" w:type="pct"/>
            <w:tcBorders>
              <w:top w:val="nil"/>
              <w:left w:val="nil"/>
              <w:bottom w:val="nil"/>
              <w:right w:val="nil"/>
            </w:tcBorders>
            <w:shd w:val="clear" w:color="auto" w:fill="auto"/>
            <w:vAlign w:val="center"/>
          </w:tcPr>
          <w:p w14:paraId="3AB2AE3E" w14:textId="7A5B623A" w:rsidR="00C537CB" w:rsidRDefault="00C537CB" w:rsidP="00715378">
            <w:pPr>
              <w:pStyle w:val="NormalWeb"/>
              <w:jc w:val="right"/>
              <w:rPr>
                <w:rFonts w:ascii="Verdana" w:hAnsi="Verdana"/>
                <w:color w:val="000000"/>
              </w:rPr>
            </w:pPr>
          </w:p>
        </w:tc>
      </w:tr>
      <w:tr w:rsidR="00C537CB" w14:paraId="2E57F6A2" w14:textId="77777777" w:rsidTr="00D70839">
        <w:trPr>
          <w:tblCellSpacing w:w="15" w:type="dxa"/>
        </w:trPr>
        <w:tc>
          <w:tcPr>
            <w:tcW w:w="1722" w:type="pct"/>
            <w:tcBorders>
              <w:top w:val="nil"/>
              <w:left w:val="nil"/>
              <w:bottom w:val="nil"/>
              <w:right w:val="nil"/>
            </w:tcBorders>
            <w:shd w:val="clear" w:color="auto" w:fill="auto"/>
            <w:vAlign w:val="center"/>
          </w:tcPr>
          <w:p w14:paraId="0D3E9EF8" w14:textId="77777777" w:rsidR="00C537CB" w:rsidRDefault="00C537CB" w:rsidP="00715378">
            <w:pPr>
              <w:rPr>
                <w:rFonts w:ascii="Verdana" w:hAnsi="Verdana"/>
                <w:color w:val="000000"/>
              </w:rPr>
            </w:pPr>
          </w:p>
        </w:tc>
        <w:tc>
          <w:tcPr>
            <w:tcW w:w="1919" w:type="pct"/>
            <w:tcBorders>
              <w:top w:val="nil"/>
              <w:left w:val="nil"/>
              <w:bottom w:val="nil"/>
              <w:right w:val="nil"/>
            </w:tcBorders>
            <w:shd w:val="clear" w:color="auto" w:fill="auto"/>
            <w:vAlign w:val="center"/>
          </w:tcPr>
          <w:p w14:paraId="366558B3" w14:textId="77777777" w:rsidR="00C537CB" w:rsidRDefault="00C537CB" w:rsidP="00715378">
            <w:pPr>
              <w:rPr>
                <w:rFonts w:ascii="Verdana" w:hAnsi="Verdana"/>
                <w:color w:val="000000"/>
              </w:rPr>
            </w:pPr>
          </w:p>
        </w:tc>
        <w:tc>
          <w:tcPr>
            <w:tcW w:w="787" w:type="pct"/>
            <w:tcBorders>
              <w:top w:val="nil"/>
              <w:left w:val="nil"/>
              <w:bottom w:val="nil"/>
              <w:right w:val="nil"/>
            </w:tcBorders>
            <w:shd w:val="clear" w:color="auto" w:fill="auto"/>
            <w:vAlign w:val="center"/>
          </w:tcPr>
          <w:p w14:paraId="6908A53D" w14:textId="6218D0E2" w:rsidR="00C537CB" w:rsidRDefault="00C537CB" w:rsidP="00715378">
            <w:pPr>
              <w:pStyle w:val="NormalWeb"/>
              <w:jc w:val="right"/>
              <w:rPr>
                <w:rFonts w:ascii="Verdana" w:hAnsi="Verdana"/>
                <w:color w:val="000000"/>
              </w:rPr>
            </w:pPr>
            <w:r>
              <w:rPr>
                <w:rFonts w:ascii="Verdana" w:hAnsi="Verdana"/>
                <w:color w:val="000000"/>
                <w:sz w:val="20"/>
                <w:szCs w:val="20"/>
              </w:rPr>
              <w:t>---------------</w:t>
            </w:r>
          </w:p>
        </w:tc>
        <w:tc>
          <w:tcPr>
            <w:tcW w:w="492" w:type="pct"/>
            <w:tcBorders>
              <w:top w:val="nil"/>
              <w:left w:val="nil"/>
              <w:bottom w:val="nil"/>
              <w:right w:val="nil"/>
            </w:tcBorders>
            <w:shd w:val="clear" w:color="auto" w:fill="auto"/>
            <w:vAlign w:val="center"/>
          </w:tcPr>
          <w:p w14:paraId="0BB809AD" w14:textId="77777777" w:rsidR="00C537CB" w:rsidRDefault="00C537CB" w:rsidP="00715378">
            <w:pPr>
              <w:rPr>
                <w:rFonts w:ascii="Verdana" w:hAnsi="Verdana"/>
                <w:color w:val="000000"/>
              </w:rPr>
            </w:pPr>
          </w:p>
        </w:tc>
      </w:tr>
      <w:tr w:rsidR="00D70839" w14:paraId="16D4963C" w14:textId="77777777" w:rsidTr="00D70839">
        <w:trPr>
          <w:gridAfter w:val="1"/>
          <w:wAfter w:w="492" w:type="pct"/>
          <w:tblCellSpacing w:w="15" w:type="dxa"/>
        </w:trPr>
        <w:tc>
          <w:tcPr>
            <w:tcW w:w="1722" w:type="pct"/>
            <w:tcBorders>
              <w:top w:val="nil"/>
              <w:left w:val="nil"/>
              <w:bottom w:val="nil"/>
              <w:right w:val="nil"/>
            </w:tcBorders>
            <w:shd w:val="clear" w:color="auto" w:fill="auto"/>
            <w:vAlign w:val="center"/>
          </w:tcPr>
          <w:p w14:paraId="7F9D74F2" w14:textId="77777777" w:rsidR="00D70839" w:rsidRDefault="00D70839" w:rsidP="00715378">
            <w:pPr>
              <w:rPr>
                <w:rFonts w:ascii="Verdana" w:hAnsi="Verdana"/>
                <w:color w:val="000000"/>
              </w:rPr>
            </w:pPr>
            <w:r>
              <w:rPr>
                <w:rFonts w:ascii="Verdana" w:hAnsi="Verdana"/>
                <w:color w:val="000000"/>
                <w:sz w:val="20"/>
              </w:rPr>
              <w:t>Disbursement total</w:t>
            </w:r>
          </w:p>
        </w:tc>
        <w:tc>
          <w:tcPr>
            <w:tcW w:w="1919" w:type="pct"/>
            <w:tcBorders>
              <w:top w:val="nil"/>
              <w:left w:val="nil"/>
              <w:bottom w:val="nil"/>
              <w:right w:val="nil"/>
            </w:tcBorders>
            <w:shd w:val="clear" w:color="auto" w:fill="auto"/>
            <w:vAlign w:val="center"/>
          </w:tcPr>
          <w:p w14:paraId="569C6EC9" w14:textId="77777777" w:rsidR="00D70839" w:rsidRDefault="00D70839" w:rsidP="00715378">
            <w:pPr>
              <w:rPr>
                <w:rFonts w:ascii="Verdana" w:hAnsi="Verdana"/>
                <w:color w:val="000000"/>
              </w:rPr>
            </w:pPr>
          </w:p>
        </w:tc>
        <w:tc>
          <w:tcPr>
            <w:tcW w:w="787" w:type="pct"/>
            <w:tcBorders>
              <w:top w:val="nil"/>
              <w:left w:val="nil"/>
              <w:bottom w:val="nil"/>
              <w:right w:val="nil"/>
            </w:tcBorders>
            <w:shd w:val="clear" w:color="auto" w:fill="auto"/>
            <w:vAlign w:val="center"/>
          </w:tcPr>
          <w:p w14:paraId="4A52ED0F" w14:textId="4B9A12D3" w:rsidR="00D70839" w:rsidRDefault="00D70839" w:rsidP="00715378">
            <w:pPr>
              <w:pStyle w:val="NormalWeb"/>
              <w:jc w:val="right"/>
              <w:rPr>
                <w:rFonts w:ascii="Verdana" w:hAnsi="Verdana"/>
                <w:color w:val="000000"/>
              </w:rPr>
            </w:pPr>
            <w:r>
              <w:rPr>
                <w:rFonts w:ascii="Verdana" w:hAnsi="Verdana"/>
                <w:b/>
                <w:bCs/>
                <w:color w:val="000000"/>
                <w:sz w:val="20"/>
                <w:szCs w:val="20"/>
              </w:rPr>
              <w:t xml:space="preserve"> $ 20,600.00</w:t>
            </w:r>
          </w:p>
        </w:tc>
      </w:tr>
    </w:tbl>
    <w:p w14:paraId="74944107" w14:textId="0B22BA16" w:rsidR="00C537CB" w:rsidRDefault="00C537CB" w:rsidP="00C537CB">
      <w:pPr>
        <w:pStyle w:val="NormalWeb"/>
        <w:rPr>
          <w:rFonts w:ascii="Verdana" w:hAnsi="Verdana"/>
          <w:color w:val="000000"/>
          <w:sz w:val="20"/>
          <w:szCs w:val="20"/>
        </w:rPr>
      </w:pPr>
      <w:r>
        <w:rPr>
          <w:rFonts w:ascii="Verdana" w:hAnsi="Verdana"/>
          <w:color w:val="000000"/>
          <w:sz w:val="20"/>
          <w:szCs w:val="20"/>
        </w:rPr>
        <w:br/>
        <w:t>Factoring all charges will be made to client</w:t>
      </w:r>
      <w:r w:rsidR="00511BC3">
        <w:rPr>
          <w:rFonts w:ascii="Verdana" w:hAnsi="Verdana"/>
          <w:color w:val="000000"/>
          <w:sz w:val="20"/>
          <w:szCs w:val="20"/>
        </w:rPr>
        <w:t xml:space="preserve"> </w:t>
      </w:r>
      <w:r>
        <w:rPr>
          <w:rFonts w:ascii="Verdana" w:hAnsi="Verdana"/>
          <w:color w:val="000000"/>
          <w:sz w:val="20"/>
          <w:szCs w:val="20"/>
        </w:rPr>
        <w:t xml:space="preserve">account at the time of actual occurrence in the </w:t>
      </w:r>
      <w:r>
        <w:rPr>
          <w:rFonts w:ascii="Verdana" w:hAnsi="Verdana"/>
          <w:color w:val="000000"/>
          <w:sz w:val="20"/>
          <w:szCs w:val="20"/>
        </w:rPr>
        <w:lastRenderedPageBreak/>
        <w:t>form of advances. If you do not use advance service, however, charges will be made at the time of collection of the invoices.</w:t>
      </w:r>
    </w:p>
    <w:p w14:paraId="4C7DB0EC" w14:textId="123F7A6A" w:rsidR="0047027D" w:rsidRDefault="0047027D"/>
    <w:p w14:paraId="2847FFE3" w14:textId="0ADF8249" w:rsidR="0047027D" w:rsidRDefault="0047027D">
      <w:r w:rsidRPr="00D913C9">
        <w:rPr>
          <w:b/>
        </w:rPr>
        <w:t>Appendix D:</w:t>
      </w:r>
      <w:r>
        <w:t xml:space="preserve">  Sample Article:  </w:t>
      </w:r>
    </w:p>
    <w:p w14:paraId="3B95E2CB" w14:textId="002A4909" w:rsidR="00D82924" w:rsidRDefault="00D82924"/>
    <w:p w14:paraId="6686AB1D" w14:textId="77777777" w:rsidR="00D82924" w:rsidRDefault="00D82924" w:rsidP="00D82924">
      <w:pPr>
        <w:shd w:val="clear" w:color="auto" w:fill="FFFFFF"/>
        <w:spacing w:after="150"/>
        <w:rPr>
          <w:rFonts w:ascii="Arial" w:eastAsia="Times New Roman" w:hAnsi="Arial" w:cs="Arial"/>
          <w:color w:val="000000"/>
          <w:sz w:val="21"/>
          <w:szCs w:val="21"/>
        </w:rPr>
      </w:pPr>
    </w:p>
    <w:p w14:paraId="560FAB72" w14:textId="120F0D87" w:rsidR="00D82924" w:rsidRPr="00D82924" w:rsidRDefault="00D82924" w:rsidP="00D82924">
      <w:pPr>
        <w:shd w:val="clear" w:color="auto" w:fill="FFFFFF"/>
        <w:spacing w:after="150"/>
        <w:rPr>
          <w:rFonts w:ascii="Arial" w:eastAsia="Times New Roman" w:hAnsi="Arial" w:cs="Arial"/>
          <w:color w:val="000000"/>
          <w:sz w:val="21"/>
          <w:szCs w:val="21"/>
        </w:rPr>
      </w:pPr>
      <w:r w:rsidRPr="00D82924">
        <w:rPr>
          <w:rFonts w:ascii="Arial" w:eastAsia="Times New Roman" w:hAnsi="Arial" w:cs="Arial"/>
          <w:color w:val="000000"/>
          <w:sz w:val="21"/>
          <w:szCs w:val="21"/>
        </w:rPr>
        <w:t xml:space="preserve">Posted on September </w:t>
      </w:r>
      <w:proofErr w:type="gramStart"/>
      <w:r w:rsidRPr="00D82924">
        <w:rPr>
          <w:rFonts w:ascii="Arial" w:eastAsia="Times New Roman" w:hAnsi="Arial" w:cs="Arial"/>
          <w:color w:val="000000"/>
          <w:sz w:val="21"/>
          <w:szCs w:val="21"/>
        </w:rPr>
        <w:t>06</w:t>
      </w:r>
      <w:proofErr w:type="gramEnd"/>
      <w:r w:rsidRPr="00D82924">
        <w:rPr>
          <w:rFonts w:ascii="Arial" w:eastAsia="Times New Roman" w:hAnsi="Arial" w:cs="Arial"/>
          <w:color w:val="000000"/>
          <w:sz w:val="21"/>
          <w:szCs w:val="21"/>
        </w:rPr>
        <w:t xml:space="preserve"> 2018</w:t>
      </w:r>
    </w:p>
    <w:p w14:paraId="01AA200E" w14:textId="77777777" w:rsidR="00D82924" w:rsidRDefault="00D82924" w:rsidP="00D82924">
      <w:pPr>
        <w:shd w:val="clear" w:color="auto" w:fill="FFFFFF"/>
        <w:spacing w:after="150"/>
        <w:jc w:val="center"/>
        <w:rPr>
          <w:rFonts w:ascii="Arial" w:eastAsia="Times New Roman" w:hAnsi="Arial" w:cs="Arial"/>
          <w:color w:val="000000"/>
          <w:sz w:val="21"/>
          <w:szCs w:val="21"/>
        </w:rPr>
      </w:pPr>
    </w:p>
    <w:p w14:paraId="32312721" w14:textId="575F64C8" w:rsidR="00D82924" w:rsidRPr="00D82924" w:rsidRDefault="00D82924" w:rsidP="00D82924">
      <w:pPr>
        <w:shd w:val="clear" w:color="auto" w:fill="FFFFFF"/>
        <w:spacing w:after="150"/>
        <w:jc w:val="center"/>
        <w:rPr>
          <w:rFonts w:ascii="Arial" w:eastAsia="Times New Roman" w:hAnsi="Arial" w:cs="Arial"/>
          <w:color w:val="000000"/>
          <w:sz w:val="21"/>
          <w:szCs w:val="21"/>
        </w:rPr>
      </w:pPr>
      <w:r w:rsidRPr="00D82924">
        <w:rPr>
          <w:rFonts w:ascii="Arial" w:eastAsia="Times New Roman" w:hAnsi="Arial" w:cs="Arial"/>
          <w:noProof/>
          <w:color w:val="000000"/>
          <w:sz w:val="21"/>
          <w:szCs w:val="21"/>
        </w:rPr>
        <w:drawing>
          <wp:inline distT="0" distB="0" distL="0" distR="0" wp14:anchorId="76207404" wp14:editId="580D0337">
            <wp:extent cx="5943600" cy="1741170"/>
            <wp:effectExtent l="0" t="0" r="0" b="0"/>
            <wp:docPr id="21" name="Picture 21" descr="Elkay Retrofit Bottle Filling Station Help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kay Retrofit Bottle Filling Station Help Artic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741170"/>
                    </a:xfrm>
                    <a:prstGeom prst="rect">
                      <a:avLst/>
                    </a:prstGeom>
                    <a:noFill/>
                    <a:ln>
                      <a:noFill/>
                    </a:ln>
                  </pic:spPr>
                </pic:pic>
              </a:graphicData>
            </a:graphic>
          </wp:inline>
        </w:drawing>
      </w:r>
    </w:p>
    <w:p w14:paraId="6AF1F6FE" w14:textId="77777777" w:rsidR="00D82924" w:rsidRDefault="00D82924" w:rsidP="00D82924">
      <w:pPr>
        <w:shd w:val="clear" w:color="auto" w:fill="FFFFFF"/>
        <w:rPr>
          <w:rFonts w:ascii="Arial" w:eastAsia="Times New Roman" w:hAnsi="Arial" w:cs="Arial"/>
          <w:color w:val="000000"/>
          <w:sz w:val="21"/>
          <w:szCs w:val="21"/>
        </w:rPr>
      </w:pPr>
    </w:p>
    <w:p w14:paraId="22B6FA5A" w14:textId="769C72ED" w:rsidR="00D82924" w:rsidRPr="00D82924" w:rsidRDefault="00D82924" w:rsidP="00D82924">
      <w:pPr>
        <w:shd w:val="clear" w:color="auto" w:fill="FFFFFF"/>
        <w:rPr>
          <w:rFonts w:ascii="Arial" w:eastAsia="Times New Roman" w:hAnsi="Arial" w:cs="Arial"/>
          <w:color w:val="000000"/>
          <w:sz w:val="21"/>
          <w:szCs w:val="21"/>
        </w:rPr>
      </w:pPr>
      <w:r w:rsidRPr="00D82924">
        <w:rPr>
          <w:rFonts w:ascii="Arial" w:eastAsia="Times New Roman" w:hAnsi="Arial" w:cs="Arial"/>
          <w:color w:val="000000"/>
          <w:sz w:val="21"/>
          <w:szCs w:val="21"/>
        </w:rPr>
        <w:t xml:space="preserve">This article is written for facility and purchasing managers who currently have Elkay drinking fountains and/or water coolers installed throughout their </w:t>
      </w:r>
      <w:proofErr w:type="gramStart"/>
      <w:r w:rsidRPr="00D82924">
        <w:rPr>
          <w:rFonts w:ascii="Arial" w:eastAsia="Times New Roman" w:hAnsi="Arial" w:cs="Arial"/>
          <w:color w:val="000000"/>
          <w:sz w:val="21"/>
          <w:szCs w:val="21"/>
        </w:rPr>
        <w:t>facility, and</w:t>
      </w:r>
      <w:proofErr w:type="gramEnd"/>
      <w:r w:rsidRPr="00D82924">
        <w:rPr>
          <w:rFonts w:ascii="Arial" w:eastAsia="Times New Roman" w:hAnsi="Arial" w:cs="Arial"/>
          <w:color w:val="000000"/>
          <w:sz w:val="21"/>
          <w:szCs w:val="21"/>
        </w:rPr>
        <w:t xml:space="preserve"> want to convert them into combination bottle filling stations. Elkay drinking fountains and water coolers can be retrofitted with a simple add-on installation. In this article, you will learn which Elkay water cooler and drinking fountain models can be retrofitted and which cannot, the benefits of retrofitting your water fountains, and the most common questions that Elkay and </w:t>
      </w:r>
      <w:proofErr w:type="spellStart"/>
      <w:r w:rsidRPr="00D82924">
        <w:rPr>
          <w:rFonts w:ascii="Arial" w:eastAsia="Times New Roman" w:hAnsi="Arial" w:cs="Arial"/>
          <w:color w:val="000000"/>
          <w:sz w:val="21"/>
          <w:szCs w:val="21"/>
        </w:rPr>
        <w:t>Equiparts</w:t>
      </w:r>
      <w:proofErr w:type="spellEnd"/>
      <w:r w:rsidRPr="00D82924">
        <w:rPr>
          <w:rFonts w:ascii="Arial" w:eastAsia="Times New Roman" w:hAnsi="Arial" w:cs="Arial"/>
          <w:color w:val="000000"/>
          <w:sz w:val="21"/>
          <w:szCs w:val="21"/>
        </w:rPr>
        <w:t xml:space="preserve"> customer service representatives get about retrofitting Elkay water coolers and fountains.</w:t>
      </w:r>
    </w:p>
    <w:p w14:paraId="60AF0E9C" w14:textId="77777777" w:rsidR="00D82924" w:rsidRPr="00D82924" w:rsidRDefault="00D82924" w:rsidP="00D82924">
      <w:pPr>
        <w:shd w:val="clear" w:color="auto" w:fill="FFFFFF"/>
        <w:rPr>
          <w:rFonts w:ascii="Arial" w:eastAsia="Times New Roman" w:hAnsi="Arial" w:cs="Arial"/>
          <w:color w:val="000000"/>
          <w:sz w:val="21"/>
          <w:szCs w:val="21"/>
        </w:rPr>
      </w:pPr>
      <w:r w:rsidRPr="00D82924">
        <w:rPr>
          <w:rFonts w:ascii="Arial" w:eastAsia="Times New Roman" w:hAnsi="Arial" w:cs="Arial"/>
          <w:color w:val="000000"/>
          <w:sz w:val="21"/>
          <w:szCs w:val="21"/>
        </w:rPr>
        <w:br/>
      </w:r>
    </w:p>
    <w:p w14:paraId="36D04E30" w14:textId="77777777" w:rsidR="00D82924" w:rsidRPr="00D82924" w:rsidRDefault="00D82924" w:rsidP="00D82924">
      <w:pPr>
        <w:shd w:val="clear" w:color="auto" w:fill="FFFFFF"/>
        <w:rPr>
          <w:rFonts w:ascii="Arial" w:eastAsia="Times New Roman" w:hAnsi="Arial" w:cs="Arial"/>
          <w:color w:val="000000"/>
          <w:sz w:val="21"/>
          <w:szCs w:val="21"/>
        </w:rPr>
      </w:pPr>
      <w:r w:rsidRPr="00D82924">
        <w:rPr>
          <w:rFonts w:ascii="Arial" w:eastAsia="Times New Roman" w:hAnsi="Arial" w:cs="Arial"/>
          <w:color w:val="000000"/>
          <w:sz w:val="21"/>
          <w:szCs w:val="21"/>
        </w:rPr>
        <w:t>First of all, kudos to you for helping your visitors stay hydrated and reduce plastic waste! And cheers to your business or organization for empowering you to make a positive impact on your facility!</w:t>
      </w:r>
    </w:p>
    <w:p w14:paraId="70546745" w14:textId="77777777" w:rsidR="00D82924" w:rsidRPr="00D82924" w:rsidRDefault="00D82924" w:rsidP="00D82924">
      <w:pPr>
        <w:shd w:val="clear" w:color="auto" w:fill="FFFFFF"/>
        <w:rPr>
          <w:rFonts w:ascii="Arial" w:eastAsia="Times New Roman" w:hAnsi="Arial" w:cs="Arial"/>
          <w:color w:val="000000"/>
          <w:sz w:val="21"/>
          <w:szCs w:val="21"/>
        </w:rPr>
      </w:pPr>
      <w:r w:rsidRPr="00D82924">
        <w:rPr>
          <w:rFonts w:ascii="Arial" w:eastAsia="Times New Roman" w:hAnsi="Arial" w:cs="Arial"/>
          <w:color w:val="000000"/>
          <w:sz w:val="21"/>
          <w:szCs w:val="21"/>
        </w:rPr>
        <w:br/>
        <w:t xml:space="preserve">Retrofitting water fountains into bottle filler combination units can seem like a big, complicated project. It’s not. In fact, at </w:t>
      </w:r>
      <w:proofErr w:type="spellStart"/>
      <w:r w:rsidRPr="00D82924">
        <w:rPr>
          <w:rFonts w:ascii="Arial" w:eastAsia="Times New Roman" w:hAnsi="Arial" w:cs="Arial"/>
          <w:color w:val="000000"/>
          <w:sz w:val="21"/>
          <w:szCs w:val="21"/>
        </w:rPr>
        <w:t>Equiparts</w:t>
      </w:r>
      <w:proofErr w:type="spellEnd"/>
      <w:r w:rsidRPr="00D82924">
        <w:rPr>
          <w:rFonts w:ascii="Arial" w:eastAsia="Times New Roman" w:hAnsi="Arial" w:cs="Arial"/>
          <w:color w:val="000000"/>
          <w:sz w:val="21"/>
          <w:szCs w:val="21"/>
        </w:rPr>
        <w:t>, we do everything we can to make retrofitting your drinking stations easy. First, we recommend using the chart below to find out if your Elkay unit can be retrofit. You will most likely need to replace your units with new, combination bottle filler drinking fountain units, unless you want to simply add a glass filler attachment, which might be possible for some units (call us for more information on glass filler attachments). Click on the link to view our selection of </w:t>
      </w:r>
      <w:hyperlink r:id="rId52" w:history="1">
        <w:r w:rsidRPr="00D82924">
          <w:rPr>
            <w:rFonts w:ascii="Arial" w:eastAsia="Times New Roman" w:hAnsi="Arial" w:cs="Arial"/>
            <w:color w:val="076DB7"/>
            <w:sz w:val="21"/>
            <w:szCs w:val="21"/>
            <w:u w:val="single"/>
          </w:rPr>
          <w:t>bottle filling stations</w:t>
        </w:r>
      </w:hyperlink>
      <w:r w:rsidRPr="00D82924">
        <w:rPr>
          <w:rFonts w:ascii="Arial" w:eastAsia="Times New Roman" w:hAnsi="Arial" w:cs="Arial"/>
          <w:color w:val="000000"/>
          <w:sz w:val="21"/>
          <w:szCs w:val="21"/>
        </w:rPr>
        <w:t>. Select the retrofit kit that is compatible with your unit in the list below the chart. Then add your retrofit kits to the cart and place your order. Once you receive your retrofit kits, give us a call for support with your Elkay drinking fountain with bottle filler installation. And voila! Your facility will be outfitted with shiny new bottle filler kits for your water coolers.</w:t>
      </w:r>
    </w:p>
    <w:p w14:paraId="71409617" w14:textId="4AB52235" w:rsidR="00D82924" w:rsidRDefault="00D82924"/>
    <w:p w14:paraId="4E8269B1" w14:textId="77777777" w:rsidR="0080446D" w:rsidRPr="0080446D" w:rsidRDefault="0080446D" w:rsidP="0080446D">
      <w:pPr>
        <w:shd w:val="clear" w:color="auto" w:fill="FFFFFF"/>
        <w:outlineLvl w:val="1"/>
        <w:rPr>
          <w:rFonts w:ascii="Times New Roman" w:eastAsia="Times New Roman" w:hAnsi="Times New Roman"/>
          <w:color w:val="000000"/>
          <w:sz w:val="30"/>
          <w:szCs w:val="30"/>
        </w:rPr>
      </w:pPr>
      <w:r w:rsidRPr="0080446D">
        <w:rPr>
          <w:rFonts w:ascii="Times New Roman" w:eastAsia="Times New Roman" w:hAnsi="Times New Roman"/>
          <w:b/>
          <w:bCs/>
          <w:color w:val="000000"/>
          <w:sz w:val="30"/>
          <w:szCs w:val="30"/>
        </w:rPr>
        <w:t>Benefits of Bottle Filling Stations</w:t>
      </w:r>
    </w:p>
    <w:p w14:paraId="7C1D8D9A" w14:textId="77777777" w:rsidR="0080446D" w:rsidRPr="0080446D" w:rsidRDefault="0080446D" w:rsidP="0080446D">
      <w:pPr>
        <w:shd w:val="clear" w:color="auto" w:fill="FFFFFF"/>
        <w:spacing w:after="150"/>
        <w:rPr>
          <w:rFonts w:ascii="Arial" w:eastAsia="Times New Roman" w:hAnsi="Arial" w:cs="Arial"/>
          <w:color w:val="000000"/>
          <w:sz w:val="21"/>
          <w:szCs w:val="21"/>
        </w:rPr>
      </w:pPr>
      <w:r w:rsidRPr="0080446D">
        <w:rPr>
          <w:rFonts w:ascii="Arial" w:eastAsia="Times New Roman" w:hAnsi="Arial" w:cs="Arial"/>
          <w:color w:val="000000"/>
          <w:sz w:val="21"/>
          <w:szCs w:val="21"/>
        </w:rPr>
        <w:t> </w:t>
      </w:r>
    </w:p>
    <w:p w14:paraId="14CE5924" w14:textId="77777777" w:rsidR="0080446D" w:rsidRPr="0080446D" w:rsidRDefault="0080446D" w:rsidP="0080446D">
      <w:pPr>
        <w:shd w:val="clear" w:color="auto" w:fill="FFFFFF"/>
        <w:rPr>
          <w:rFonts w:ascii="Arial" w:eastAsia="Times New Roman" w:hAnsi="Arial" w:cs="Arial"/>
          <w:color w:val="000000"/>
          <w:sz w:val="21"/>
          <w:szCs w:val="21"/>
        </w:rPr>
      </w:pPr>
      <w:r w:rsidRPr="0080446D">
        <w:rPr>
          <w:rFonts w:ascii="Arial" w:eastAsia="Times New Roman" w:hAnsi="Arial" w:cs="Arial"/>
          <w:color w:val="000000"/>
          <w:sz w:val="21"/>
          <w:szCs w:val="21"/>
        </w:rPr>
        <w:t>There are many benefits of retrofitting your facility’s drinking fountains and/or water coolers, including the following:</w:t>
      </w:r>
    </w:p>
    <w:p w14:paraId="4B3E67DC" w14:textId="77777777" w:rsidR="0080446D" w:rsidRPr="0080446D" w:rsidRDefault="0080446D" w:rsidP="0080446D">
      <w:pPr>
        <w:numPr>
          <w:ilvl w:val="0"/>
          <w:numId w:val="6"/>
        </w:numPr>
        <w:shd w:val="clear" w:color="auto" w:fill="FFFFFF"/>
        <w:ind w:left="0"/>
        <w:outlineLvl w:val="3"/>
        <w:rPr>
          <w:rFonts w:ascii="Times New Roman" w:eastAsia="Times New Roman" w:hAnsi="Times New Roman"/>
          <w:color w:val="000000"/>
          <w:szCs w:val="24"/>
        </w:rPr>
      </w:pPr>
      <w:r w:rsidRPr="0080446D">
        <w:rPr>
          <w:rFonts w:ascii="Times New Roman" w:eastAsia="Times New Roman" w:hAnsi="Times New Roman"/>
          <w:b/>
          <w:bCs/>
          <w:color w:val="000000"/>
          <w:szCs w:val="24"/>
        </w:rPr>
        <w:lastRenderedPageBreak/>
        <w:t>Create Versatile Drinking Options</w:t>
      </w:r>
    </w:p>
    <w:p w14:paraId="34233C16" w14:textId="77777777" w:rsidR="0080446D" w:rsidRPr="0080446D" w:rsidRDefault="0080446D" w:rsidP="0080446D">
      <w:pPr>
        <w:shd w:val="clear" w:color="auto" w:fill="FFFFFF"/>
        <w:rPr>
          <w:rFonts w:ascii="Arial" w:eastAsia="Times New Roman" w:hAnsi="Arial" w:cs="Arial"/>
          <w:color w:val="000000"/>
          <w:sz w:val="21"/>
          <w:szCs w:val="21"/>
        </w:rPr>
      </w:pPr>
      <w:r w:rsidRPr="0080446D">
        <w:rPr>
          <w:rFonts w:ascii="Arial" w:eastAsia="Times New Roman" w:hAnsi="Arial" w:cs="Arial"/>
          <w:color w:val="000000"/>
          <w:sz w:val="21"/>
          <w:szCs w:val="21"/>
        </w:rPr>
        <w:t xml:space="preserve">Drinking fountain bottle filler combination units allow users to either get a quick drink of water from the </w:t>
      </w:r>
      <w:proofErr w:type="gramStart"/>
      <w:r w:rsidRPr="0080446D">
        <w:rPr>
          <w:rFonts w:ascii="Arial" w:eastAsia="Times New Roman" w:hAnsi="Arial" w:cs="Arial"/>
          <w:color w:val="000000"/>
          <w:sz w:val="21"/>
          <w:szCs w:val="21"/>
        </w:rPr>
        <w:t>bubbler, or</w:t>
      </w:r>
      <w:proofErr w:type="gramEnd"/>
      <w:r w:rsidRPr="0080446D">
        <w:rPr>
          <w:rFonts w:ascii="Arial" w:eastAsia="Times New Roman" w:hAnsi="Arial" w:cs="Arial"/>
          <w:color w:val="000000"/>
          <w:sz w:val="21"/>
          <w:szCs w:val="21"/>
        </w:rPr>
        <w:t xml:space="preserve"> fill up their water bottle to keep with them during class, while they shop, or during work.</w:t>
      </w:r>
    </w:p>
    <w:p w14:paraId="46C4F7AD" w14:textId="77777777" w:rsidR="0080446D" w:rsidRPr="0080446D" w:rsidRDefault="0080446D" w:rsidP="0080446D">
      <w:pPr>
        <w:numPr>
          <w:ilvl w:val="0"/>
          <w:numId w:val="7"/>
        </w:numPr>
        <w:shd w:val="clear" w:color="auto" w:fill="FFFFFF"/>
        <w:ind w:left="0"/>
        <w:outlineLvl w:val="3"/>
        <w:rPr>
          <w:rFonts w:ascii="Times New Roman" w:eastAsia="Times New Roman" w:hAnsi="Times New Roman"/>
          <w:color w:val="000000"/>
          <w:szCs w:val="24"/>
        </w:rPr>
      </w:pPr>
      <w:r w:rsidRPr="0080446D">
        <w:rPr>
          <w:rFonts w:ascii="Times New Roman" w:eastAsia="Times New Roman" w:hAnsi="Times New Roman"/>
          <w:b/>
          <w:bCs/>
          <w:color w:val="000000"/>
          <w:szCs w:val="24"/>
        </w:rPr>
        <w:t>Showcase Environmental Actions</w:t>
      </w:r>
    </w:p>
    <w:p w14:paraId="0D5E7FF7" w14:textId="77777777" w:rsidR="0080446D" w:rsidRPr="0080446D" w:rsidRDefault="0080446D" w:rsidP="0080446D">
      <w:pPr>
        <w:shd w:val="clear" w:color="auto" w:fill="FFFFFF"/>
        <w:rPr>
          <w:rFonts w:ascii="Arial" w:eastAsia="Times New Roman" w:hAnsi="Arial" w:cs="Arial"/>
          <w:color w:val="000000"/>
          <w:sz w:val="21"/>
          <w:szCs w:val="21"/>
        </w:rPr>
      </w:pPr>
      <w:r w:rsidRPr="0080446D">
        <w:rPr>
          <w:rFonts w:ascii="Arial" w:eastAsia="Times New Roman" w:hAnsi="Arial" w:cs="Arial"/>
          <w:color w:val="000000"/>
          <w:sz w:val="21"/>
          <w:szCs w:val="21"/>
        </w:rPr>
        <w:t>Upgrading water fountains to bottle filler water fountain combination units throughout your facility is a highly visual and functional display of your facility’s commitment to preserving the environment.</w:t>
      </w:r>
    </w:p>
    <w:p w14:paraId="7D5FF195" w14:textId="77777777" w:rsidR="0080446D" w:rsidRPr="0080446D" w:rsidRDefault="0080446D" w:rsidP="0080446D">
      <w:pPr>
        <w:numPr>
          <w:ilvl w:val="0"/>
          <w:numId w:val="8"/>
        </w:numPr>
        <w:shd w:val="clear" w:color="auto" w:fill="FFFFFF"/>
        <w:ind w:left="0"/>
        <w:outlineLvl w:val="3"/>
        <w:rPr>
          <w:rFonts w:ascii="Times New Roman" w:eastAsia="Times New Roman" w:hAnsi="Times New Roman"/>
          <w:color w:val="000000"/>
          <w:szCs w:val="24"/>
        </w:rPr>
      </w:pPr>
      <w:r w:rsidRPr="0080446D">
        <w:rPr>
          <w:rFonts w:ascii="Times New Roman" w:eastAsia="Times New Roman" w:hAnsi="Times New Roman"/>
          <w:b/>
          <w:bCs/>
          <w:color w:val="000000"/>
          <w:szCs w:val="24"/>
        </w:rPr>
        <w:t>Reduce Plastic Waste</w:t>
      </w:r>
    </w:p>
    <w:p w14:paraId="64C3CC93" w14:textId="77777777" w:rsidR="0080446D" w:rsidRPr="0080446D" w:rsidRDefault="0080446D" w:rsidP="0080446D">
      <w:pPr>
        <w:shd w:val="clear" w:color="auto" w:fill="FFFFFF"/>
        <w:rPr>
          <w:rFonts w:ascii="Arial" w:eastAsia="Times New Roman" w:hAnsi="Arial" w:cs="Arial"/>
          <w:color w:val="000000"/>
          <w:sz w:val="21"/>
          <w:szCs w:val="21"/>
        </w:rPr>
      </w:pPr>
      <w:r w:rsidRPr="0080446D">
        <w:rPr>
          <w:rFonts w:ascii="Arial" w:eastAsia="Times New Roman" w:hAnsi="Arial" w:cs="Arial"/>
          <w:color w:val="000000"/>
          <w:sz w:val="21"/>
          <w:szCs w:val="21"/>
        </w:rPr>
        <w:t xml:space="preserve">Bottle filling stations encourage the use of reusable water bottles over disposable water bottles. This reduces plastic water bottle sales and the </w:t>
      </w:r>
      <w:proofErr w:type="gramStart"/>
      <w:r w:rsidRPr="0080446D">
        <w:rPr>
          <w:rFonts w:ascii="Arial" w:eastAsia="Times New Roman" w:hAnsi="Arial" w:cs="Arial"/>
          <w:color w:val="000000"/>
          <w:sz w:val="21"/>
          <w:szCs w:val="21"/>
        </w:rPr>
        <w:t>amount</w:t>
      </w:r>
      <w:proofErr w:type="gramEnd"/>
      <w:r w:rsidRPr="0080446D">
        <w:rPr>
          <w:rFonts w:ascii="Arial" w:eastAsia="Times New Roman" w:hAnsi="Arial" w:cs="Arial"/>
          <w:color w:val="000000"/>
          <w:sz w:val="21"/>
          <w:szCs w:val="21"/>
        </w:rPr>
        <w:t xml:space="preserve"> of plastic bottles occupying our landfills.</w:t>
      </w:r>
    </w:p>
    <w:p w14:paraId="468C0F86" w14:textId="77777777" w:rsidR="0080446D" w:rsidRPr="0080446D" w:rsidRDefault="0080446D" w:rsidP="0080446D">
      <w:pPr>
        <w:numPr>
          <w:ilvl w:val="0"/>
          <w:numId w:val="9"/>
        </w:numPr>
        <w:shd w:val="clear" w:color="auto" w:fill="FFFFFF"/>
        <w:ind w:left="0"/>
        <w:outlineLvl w:val="3"/>
        <w:rPr>
          <w:rFonts w:ascii="Times New Roman" w:eastAsia="Times New Roman" w:hAnsi="Times New Roman"/>
          <w:color w:val="000000"/>
          <w:szCs w:val="24"/>
        </w:rPr>
      </w:pPr>
      <w:r w:rsidRPr="0080446D">
        <w:rPr>
          <w:rFonts w:ascii="Times New Roman" w:eastAsia="Times New Roman" w:hAnsi="Times New Roman"/>
          <w:b/>
          <w:bCs/>
          <w:color w:val="000000"/>
          <w:szCs w:val="24"/>
        </w:rPr>
        <w:t>Increase Hydration</w:t>
      </w:r>
    </w:p>
    <w:p w14:paraId="063C65A5" w14:textId="77777777" w:rsidR="0080446D" w:rsidRPr="0080446D" w:rsidRDefault="0080446D" w:rsidP="0080446D">
      <w:pPr>
        <w:shd w:val="clear" w:color="auto" w:fill="FFFFFF"/>
        <w:rPr>
          <w:rFonts w:ascii="Arial" w:eastAsia="Times New Roman" w:hAnsi="Arial" w:cs="Arial"/>
          <w:color w:val="000000"/>
          <w:sz w:val="21"/>
          <w:szCs w:val="21"/>
        </w:rPr>
      </w:pPr>
      <w:r w:rsidRPr="0080446D">
        <w:rPr>
          <w:rFonts w:ascii="Arial" w:eastAsia="Times New Roman" w:hAnsi="Arial" w:cs="Arial"/>
          <w:color w:val="000000"/>
          <w:sz w:val="21"/>
          <w:szCs w:val="21"/>
        </w:rPr>
        <w:t>Keeping a bottle of water close by at all times makes it easier for people to drink water throughout the day and stay hydrated. </w:t>
      </w:r>
      <w:bookmarkStart w:id="4" w:name="retrofitFAQs"/>
      <w:bookmarkEnd w:id="4"/>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t>View our online selection of </w:t>
      </w:r>
      <w:hyperlink r:id="rId53" w:history="1">
        <w:r w:rsidRPr="0080446D">
          <w:rPr>
            <w:rFonts w:ascii="Arial" w:eastAsia="Times New Roman" w:hAnsi="Arial" w:cs="Arial"/>
            <w:color w:val="076DB7"/>
            <w:sz w:val="21"/>
            <w:szCs w:val="21"/>
            <w:u w:val="single"/>
          </w:rPr>
          <w:t>Bottle Filler Retrofit Kits</w:t>
        </w:r>
      </w:hyperlink>
      <w:r w:rsidRPr="0080446D">
        <w:rPr>
          <w:rFonts w:ascii="Arial" w:eastAsia="Times New Roman" w:hAnsi="Arial" w:cs="Arial"/>
          <w:color w:val="000000"/>
          <w:sz w:val="21"/>
          <w:szCs w:val="21"/>
        </w:rPr>
        <w:t>. If you do not see the retrofit kit you need, no worries. Give us a call. We carry more retrofit bottle filling stations than we list in our online store.</w:t>
      </w:r>
    </w:p>
    <w:p w14:paraId="561415E0" w14:textId="77777777" w:rsidR="0080446D" w:rsidRPr="0080446D" w:rsidRDefault="0080446D" w:rsidP="0080446D">
      <w:pPr>
        <w:shd w:val="clear" w:color="auto" w:fill="FFFFFF"/>
        <w:spacing w:after="150"/>
        <w:rPr>
          <w:rFonts w:ascii="Arial" w:eastAsia="Times New Roman" w:hAnsi="Arial" w:cs="Arial"/>
          <w:color w:val="000000"/>
          <w:sz w:val="21"/>
          <w:szCs w:val="21"/>
        </w:rPr>
      </w:pPr>
      <w:r w:rsidRPr="0080446D">
        <w:rPr>
          <w:rFonts w:ascii="Arial" w:eastAsia="Times New Roman" w:hAnsi="Arial" w:cs="Arial"/>
          <w:color w:val="000000"/>
          <w:sz w:val="21"/>
          <w:szCs w:val="21"/>
        </w:rPr>
        <w:t> </w:t>
      </w:r>
    </w:p>
    <w:p w14:paraId="5B980F49" w14:textId="77777777" w:rsidR="0080446D" w:rsidRPr="0080446D" w:rsidRDefault="0080446D" w:rsidP="0080446D">
      <w:pPr>
        <w:shd w:val="clear" w:color="auto" w:fill="FFFFFF"/>
        <w:outlineLvl w:val="1"/>
        <w:rPr>
          <w:rFonts w:ascii="Times New Roman" w:eastAsia="Times New Roman" w:hAnsi="Times New Roman"/>
          <w:color w:val="000000"/>
          <w:sz w:val="30"/>
          <w:szCs w:val="30"/>
        </w:rPr>
      </w:pPr>
      <w:r w:rsidRPr="0080446D">
        <w:rPr>
          <w:rFonts w:ascii="Times New Roman" w:eastAsia="Times New Roman" w:hAnsi="Times New Roman"/>
          <w:b/>
          <w:bCs/>
          <w:color w:val="000000"/>
          <w:sz w:val="30"/>
          <w:szCs w:val="30"/>
        </w:rPr>
        <w:t>Elkay Bottle Filler Retrofit FAQs</w:t>
      </w:r>
    </w:p>
    <w:p w14:paraId="738F4659"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shd w:val="clear" w:color="auto" w:fill="FFFFFF"/>
        </w:rPr>
        <w:t>Read the frequently asked questions below to find answers to common questions regarding retrofitting Elkay water coolers and drinking fountains.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5A8AB493"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Is retrofitting a water cooler hard?</w:t>
      </w:r>
    </w:p>
    <w:p w14:paraId="163E4924"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shd w:val="clear" w:color="auto" w:fill="FFFFFF"/>
        </w:rPr>
        <w:t xml:space="preserve">In general, no. Retrofit kits are sold with all of the items needed to retrofit your water cooler. The kits also include detailed instructions for installation. </w:t>
      </w:r>
      <w:proofErr w:type="spellStart"/>
      <w:r w:rsidRPr="0080446D">
        <w:rPr>
          <w:rFonts w:ascii="Arial" w:eastAsia="Times New Roman" w:hAnsi="Arial" w:cs="Arial"/>
          <w:color w:val="000000"/>
          <w:sz w:val="21"/>
          <w:szCs w:val="21"/>
          <w:shd w:val="clear" w:color="auto" w:fill="FFFFFF"/>
        </w:rPr>
        <w:t>Equiparts</w:t>
      </w:r>
      <w:proofErr w:type="spellEnd"/>
      <w:r w:rsidRPr="0080446D">
        <w:rPr>
          <w:rFonts w:ascii="Arial" w:eastAsia="Times New Roman" w:hAnsi="Arial" w:cs="Arial"/>
          <w:color w:val="000000"/>
          <w:sz w:val="21"/>
          <w:szCs w:val="21"/>
          <w:shd w:val="clear" w:color="auto" w:fill="FFFFFF"/>
        </w:rPr>
        <w:t xml:space="preserve"> and Elkay customer support by phone is also available to you during regular business hours in case you need additional help or have a specific question.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6E88A678"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Are there any big mistakes I should try to avoid when it comes to retrofitting my unit?</w:t>
      </w:r>
    </w:p>
    <w:p w14:paraId="0B6732DF"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shd w:val="clear" w:color="auto" w:fill="FFFFFF"/>
        </w:rPr>
        <w:t>One mistake you don’t want to make is purchasing the wrong retrofit kit for your water cooler. This is why we have written this article for you that shows which retrofit kits are compatible with your water cooler.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1117506F"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Do bottle filler retrofit kits come with refrigeration?</w:t>
      </w:r>
    </w:p>
    <w:p w14:paraId="46756760"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shd w:val="clear" w:color="auto" w:fill="FFFFFF"/>
        </w:rPr>
        <w:t>No. If you add a bottle filler kit to a non-refrigerated drinking fountain, the Elkay drinking fountain bottle filler retrofit will also be non-refrigerated, just like the water from the fountain. If you add a bottle filler kit to a refrigerated drinking fountain, then the bottle filler water will be refrigerated as well.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210B986E"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Do retrofit bottle filling stations need power?</w:t>
      </w:r>
    </w:p>
    <w:p w14:paraId="54E38389"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shd w:val="clear" w:color="auto" w:fill="FFFFFF"/>
        </w:rPr>
        <w:t>Yes. All bottle filling stations will need to plug into a power outlet.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3739F4DD"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What voltage do bottle filler retrofit kits use?</w:t>
      </w:r>
    </w:p>
    <w:p w14:paraId="457390CF"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shd w:val="clear" w:color="auto" w:fill="FFFFFF"/>
        </w:rPr>
        <w:lastRenderedPageBreak/>
        <w:t>Standard 115/120 voltage.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7D873CD2"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Can EBV water coolers be retrofit with bottle fillers?</w:t>
      </w:r>
    </w:p>
    <w:p w14:paraId="48354C82"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shd w:val="clear" w:color="auto" w:fill="FFFFFF"/>
        </w:rPr>
        <w:t>No. EBV water coolers are obsolete so there are no retrofit kits available for those units.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3FC4F9C2"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Can BFC water coolers be retrofit with bottle fillers?</w:t>
      </w:r>
    </w:p>
    <w:p w14:paraId="02AE5BDA" w14:textId="77777777" w:rsidR="0080446D" w:rsidRPr="0080446D" w:rsidRDefault="0080446D" w:rsidP="0080446D">
      <w:pPr>
        <w:rPr>
          <w:rFonts w:ascii="Times New Roman" w:eastAsia="Times New Roman" w:hAnsi="Times New Roman"/>
          <w:szCs w:val="24"/>
        </w:rPr>
      </w:pPr>
      <w:r w:rsidRPr="0080446D">
        <w:rPr>
          <w:rFonts w:ascii="Arial" w:eastAsia="Times New Roman" w:hAnsi="Arial" w:cs="Arial"/>
          <w:color w:val="000000"/>
          <w:sz w:val="21"/>
          <w:szCs w:val="21"/>
          <w:shd w:val="clear" w:color="auto" w:fill="FFFFFF"/>
        </w:rPr>
        <w:t>No. EBV water coolers do not have retrofit kits. </w:t>
      </w:r>
      <w:r w:rsidRPr="0080446D">
        <w:rPr>
          <w:rFonts w:ascii="Arial" w:eastAsia="Times New Roman" w:hAnsi="Arial" w:cs="Arial"/>
          <w:color w:val="000000"/>
          <w:sz w:val="21"/>
          <w:szCs w:val="21"/>
        </w:rPr>
        <w:br/>
      </w:r>
      <w:r w:rsidRPr="0080446D">
        <w:rPr>
          <w:rFonts w:ascii="Arial" w:eastAsia="Times New Roman" w:hAnsi="Arial" w:cs="Arial"/>
          <w:color w:val="000000"/>
          <w:sz w:val="21"/>
          <w:szCs w:val="21"/>
        </w:rPr>
        <w:br/>
      </w:r>
    </w:p>
    <w:p w14:paraId="76065B89" w14:textId="77777777" w:rsidR="0080446D" w:rsidRPr="0080446D" w:rsidRDefault="0080446D" w:rsidP="0080446D">
      <w:pPr>
        <w:shd w:val="clear" w:color="auto" w:fill="FFFFFF"/>
        <w:outlineLvl w:val="2"/>
        <w:rPr>
          <w:rFonts w:ascii="Times New Roman" w:eastAsia="Times New Roman" w:hAnsi="Times New Roman"/>
          <w:color w:val="000000"/>
          <w:sz w:val="26"/>
          <w:szCs w:val="26"/>
        </w:rPr>
      </w:pPr>
      <w:r w:rsidRPr="0080446D">
        <w:rPr>
          <w:rFonts w:ascii="Times New Roman" w:eastAsia="Times New Roman" w:hAnsi="Times New Roman"/>
          <w:b/>
          <w:bCs/>
          <w:color w:val="000000"/>
          <w:sz w:val="26"/>
          <w:szCs w:val="26"/>
        </w:rPr>
        <w:t>What type of fittings do the retrofit bottle filler kits use?</w:t>
      </w:r>
    </w:p>
    <w:p w14:paraId="21EE228C" w14:textId="309CA276" w:rsidR="0080446D" w:rsidRDefault="0080446D" w:rsidP="0080446D">
      <w:pPr>
        <w:rPr>
          <w:rFonts w:ascii="Arial" w:eastAsia="Times New Roman" w:hAnsi="Arial" w:cs="Arial"/>
          <w:color w:val="000000"/>
          <w:sz w:val="21"/>
          <w:szCs w:val="21"/>
          <w:shd w:val="clear" w:color="auto" w:fill="FFFFFF"/>
        </w:rPr>
      </w:pPr>
      <w:r w:rsidRPr="0080446D">
        <w:rPr>
          <w:rFonts w:ascii="Arial" w:eastAsia="Times New Roman" w:hAnsi="Arial" w:cs="Arial"/>
          <w:color w:val="000000"/>
          <w:sz w:val="21"/>
          <w:szCs w:val="21"/>
          <w:shd w:val="clear" w:color="auto" w:fill="FFFFFF"/>
        </w:rPr>
        <w:t>Push fittings, which make installation easier. </w:t>
      </w:r>
    </w:p>
    <w:p w14:paraId="193B6B9E" w14:textId="77777777" w:rsidR="0080446D" w:rsidRDefault="0080446D" w:rsidP="0080446D">
      <w:pPr>
        <w:pStyle w:val="Heading3"/>
        <w:shd w:val="clear" w:color="auto" w:fill="FFFFFF"/>
        <w:spacing w:before="0" w:beforeAutospacing="0" w:after="0" w:afterAutospacing="0"/>
        <w:rPr>
          <w:color w:val="000000"/>
          <w:sz w:val="26"/>
          <w:szCs w:val="26"/>
        </w:rPr>
      </w:pPr>
    </w:p>
    <w:p w14:paraId="2B30BEF4" w14:textId="75715E4B" w:rsidR="0080446D" w:rsidRDefault="0080446D" w:rsidP="0080446D">
      <w:pPr>
        <w:pStyle w:val="Heading3"/>
        <w:shd w:val="clear" w:color="auto" w:fill="FFFFFF"/>
        <w:spacing w:before="0" w:beforeAutospacing="0" w:after="0" w:afterAutospacing="0"/>
        <w:rPr>
          <w:b w:val="0"/>
          <w:bCs w:val="0"/>
          <w:color w:val="000000"/>
          <w:sz w:val="26"/>
          <w:szCs w:val="26"/>
        </w:rPr>
      </w:pPr>
      <w:r>
        <w:rPr>
          <w:color w:val="000000"/>
          <w:sz w:val="26"/>
          <w:szCs w:val="26"/>
        </w:rPr>
        <w:t>Which is harder to retrofit, a single water cooler or a bi-level water cooler?</w:t>
      </w:r>
    </w:p>
    <w:p w14:paraId="081A6E4F" w14:textId="1417F07B" w:rsidR="0080446D" w:rsidRDefault="0080446D" w:rsidP="0080446D">
      <w:pPr>
        <w:rPr>
          <w:szCs w:val="24"/>
        </w:rPr>
      </w:pPr>
      <w:r>
        <w:rPr>
          <w:rFonts w:ascii="Arial" w:hAnsi="Arial" w:cs="Arial"/>
          <w:color w:val="000000"/>
          <w:sz w:val="21"/>
          <w:szCs w:val="21"/>
          <w:shd w:val="clear" w:color="auto" w:fill="FFFFFF"/>
        </w:rPr>
        <w:t xml:space="preserve">Single is more difficult because the unit must be pressurized. This means you have to change the </w:t>
      </w:r>
      <w:proofErr w:type="spellStart"/>
      <w:r>
        <w:rPr>
          <w:rFonts w:ascii="Arial" w:hAnsi="Arial" w:cs="Arial"/>
          <w:color w:val="000000"/>
          <w:sz w:val="21"/>
          <w:szCs w:val="21"/>
          <w:shd w:val="clear" w:color="auto" w:fill="FFFFFF"/>
        </w:rPr>
        <w:t>set up</w:t>
      </w:r>
      <w:proofErr w:type="spellEnd"/>
      <w:r>
        <w:rPr>
          <w:rFonts w:ascii="Arial" w:hAnsi="Arial" w:cs="Arial"/>
          <w:color w:val="000000"/>
          <w:sz w:val="21"/>
          <w:szCs w:val="21"/>
          <w:shd w:val="clear" w:color="auto" w:fill="FFFFFF"/>
        </w:rPr>
        <w:t xml:space="preserve"> of the internal mechanisms within the unit since water will be pumped into two locations, instead of the single connection in the original configuration. Bi-level units are already pressurized because they have two connections. This will make retrofitting easier. See the image below from Elkay to see the difference between a single, non-pressurized water cooler (pictured left,) and a two connection, pressurized water cooler and bottle filler set-up (pictured right). </w:t>
      </w:r>
      <w:r>
        <w:rPr>
          <w:rFonts w:ascii="Arial" w:hAnsi="Arial" w:cs="Arial"/>
          <w:color w:val="000000"/>
          <w:sz w:val="21"/>
          <w:szCs w:val="21"/>
        </w:rPr>
        <w:br/>
      </w:r>
      <w:r>
        <w:rPr>
          <w:noProof/>
        </w:rPr>
        <w:drawing>
          <wp:inline distT="0" distB="0" distL="0" distR="0" wp14:anchorId="31BC9870" wp14:editId="5DBF6F26">
            <wp:extent cx="4572000" cy="2543175"/>
            <wp:effectExtent l="0" t="0" r="0" b="9525"/>
            <wp:docPr id="22" name="Picture 22" descr="Elkay pressurized water fountain versus nonpressurized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kay pressurized water fountain versus nonpressurized diagram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2543175"/>
                    </a:xfrm>
                    <a:prstGeom prst="rect">
                      <a:avLst/>
                    </a:prstGeom>
                    <a:noFill/>
                    <a:ln>
                      <a:noFill/>
                    </a:ln>
                  </pic:spPr>
                </pic:pic>
              </a:graphicData>
            </a:graphic>
          </wp:inline>
        </w:drawing>
      </w:r>
      <w:r>
        <w:rPr>
          <w:rFonts w:ascii="Arial" w:hAnsi="Arial" w:cs="Arial"/>
          <w:color w:val="000000"/>
          <w:sz w:val="21"/>
          <w:szCs w:val="21"/>
          <w:shd w:val="clear" w:color="auto" w:fill="FFFFFF"/>
        </w:rPr>
        <w:t> </w:t>
      </w:r>
      <w:r>
        <w:rPr>
          <w:rFonts w:ascii="Arial" w:hAnsi="Arial" w:cs="Arial"/>
          <w:color w:val="000000"/>
          <w:sz w:val="21"/>
          <w:szCs w:val="21"/>
        </w:rPr>
        <w:br/>
      </w:r>
      <w:r>
        <w:rPr>
          <w:rFonts w:ascii="Arial" w:hAnsi="Arial" w:cs="Arial"/>
          <w:color w:val="000000"/>
          <w:sz w:val="21"/>
          <w:szCs w:val="21"/>
        </w:rPr>
        <w:br/>
      </w:r>
    </w:p>
    <w:p w14:paraId="7906941A" w14:textId="77777777" w:rsidR="0080446D" w:rsidRDefault="0080446D" w:rsidP="0080446D">
      <w:pPr>
        <w:pStyle w:val="Heading3"/>
        <w:shd w:val="clear" w:color="auto" w:fill="FFFFFF"/>
        <w:spacing w:before="0" w:beforeAutospacing="0" w:after="0" w:afterAutospacing="0"/>
        <w:rPr>
          <w:b w:val="0"/>
          <w:bCs w:val="0"/>
          <w:color w:val="000000"/>
          <w:sz w:val="26"/>
          <w:szCs w:val="26"/>
        </w:rPr>
      </w:pPr>
      <w:r>
        <w:rPr>
          <w:color w:val="000000"/>
          <w:sz w:val="26"/>
          <w:szCs w:val="26"/>
        </w:rPr>
        <w:t>Don’t see the answer to your question?</w:t>
      </w:r>
    </w:p>
    <w:p w14:paraId="0C6CAD9F" w14:textId="77777777" w:rsidR="0080446D" w:rsidRDefault="0080446D" w:rsidP="0080446D">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No problem. Give us a call or </w:t>
      </w:r>
      <w:hyperlink r:id="rId55" w:history="1">
        <w:r>
          <w:rPr>
            <w:rStyle w:val="Hyperlink"/>
            <w:rFonts w:ascii="Arial" w:eastAsia="Times" w:hAnsi="Arial" w:cs="Arial"/>
            <w:color w:val="076DB7"/>
            <w:sz w:val="21"/>
            <w:szCs w:val="21"/>
          </w:rPr>
          <w:t>send us an email</w:t>
        </w:r>
      </w:hyperlink>
      <w:r>
        <w:rPr>
          <w:rFonts w:ascii="Arial" w:hAnsi="Arial" w:cs="Arial"/>
          <w:color w:val="000000"/>
          <w:sz w:val="21"/>
          <w:szCs w:val="21"/>
        </w:rPr>
        <w:t> to get the help you need to retrofit your Elkay water cooler or drinking fountain. We are here to help!</w:t>
      </w:r>
    </w:p>
    <w:p w14:paraId="404D701F" w14:textId="77777777" w:rsidR="0080446D" w:rsidRDefault="0080446D" w:rsidP="0080446D">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Phone: Toll-Free: </w:t>
      </w:r>
      <w:hyperlink r:id="rId56" w:history="1">
        <w:r>
          <w:rPr>
            <w:rStyle w:val="Hyperlink"/>
            <w:rFonts w:ascii="Arial" w:eastAsia="Times" w:hAnsi="Arial" w:cs="Arial"/>
            <w:color w:val="076DB7"/>
            <w:sz w:val="21"/>
            <w:szCs w:val="21"/>
          </w:rPr>
          <w:t>800-442-6622</w:t>
        </w:r>
      </w:hyperlink>
      <w:r>
        <w:rPr>
          <w:rFonts w:ascii="Arial" w:hAnsi="Arial" w:cs="Arial"/>
          <w:color w:val="000000"/>
          <w:sz w:val="21"/>
          <w:szCs w:val="21"/>
        </w:rPr>
        <w:br/>
        <w:t>Pittsburgh: </w:t>
      </w:r>
      <w:hyperlink r:id="rId57" w:history="1">
        <w:r>
          <w:rPr>
            <w:rStyle w:val="Hyperlink"/>
            <w:rFonts w:ascii="Arial" w:eastAsia="Times" w:hAnsi="Arial" w:cs="Arial"/>
            <w:color w:val="076DB7"/>
            <w:sz w:val="21"/>
            <w:szCs w:val="21"/>
          </w:rPr>
          <w:t>412-781-9100</w:t>
        </w:r>
      </w:hyperlink>
      <w:r>
        <w:rPr>
          <w:rFonts w:ascii="Arial" w:hAnsi="Arial" w:cs="Arial"/>
          <w:color w:val="000000"/>
          <w:sz w:val="21"/>
          <w:szCs w:val="21"/>
        </w:rPr>
        <w:br/>
        <w:t>Mon-Fri 7:30am – 5pm EST</w:t>
      </w:r>
    </w:p>
    <w:p w14:paraId="04114723" w14:textId="77777777" w:rsidR="0080446D" w:rsidRDefault="0080446D" w:rsidP="0080446D"/>
    <w:sectPr w:rsidR="0080446D" w:rsidSect="00900A8B">
      <w:footerReference w:type="default" r:id="rId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F1A2D" w14:textId="77777777" w:rsidR="00BF13AA" w:rsidRDefault="00BF13AA" w:rsidP="00263D76">
      <w:r>
        <w:separator/>
      </w:r>
    </w:p>
  </w:endnote>
  <w:endnote w:type="continuationSeparator" w:id="0">
    <w:p w14:paraId="73EA3A7C" w14:textId="77777777" w:rsidR="00BF13AA" w:rsidRDefault="00BF13AA" w:rsidP="00263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5BD5A" w14:textId="4DE5674B" w:rsidR="00A63D7A" w:rsidRDefault="00A63D7A" w:rsidP="001A5C7D">
    <w:pPr>
      <w:pStyle w:val="Footer"/>
    </w:pPr>
  </w:p>
  <w:p w14:paraId="72C75E2B" w14:textId="02BC9071" w:rsidR="00A63D7A" w:rsidRDefault="00A63D7A" w:rsidP="00B47F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956001"/>
      <w:docPartObj>
        <w:docPartGallery w:val="Page Numbers (Bottom of Page)"/>
        <w:docPartUnique/>
      </w:docPartObj>
    </w:sdtPr>
    <w:sdtEndPr>
      <w:rPr>
        <w:noProof/>
      </w:rPr>
    </w:sdtEndPr>
    <w:sdtContent>
      <w:p w14:paraId="2A919ED0" w14:textId="4EC28EE8" w:rsidR="00A63D7A" w:rsidRDefault="00A63D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48EC8B" w14:textId="77777777" w:rsidR="00A63D7A" w:rsidRDefault="00A63D7A" w:rsidP="00B47F9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27C31" w14:textId="77777777" w:rsidR="00BF13AA" w:rsidRDefault="00BF13AA" w:rsidP="00263D76">
      <w:r>
        <w:separator/>
      </w:r>
    </w:p>
  </w:footnote>
  <w:footnote w:type="continuationSeparator" w:id="0">
    <w:p w14:paraId="2B0A437A" w14:textId="77777777" w:rsidR="00BF13AA" w:rsidRDefault="00BF13AA" w:rsidP="00263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6451D"/>
    <w:multiLevelType w:val="multilevel"/>
    <w:tmpl w:val="4886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9D083E"/>
    <w:multiLevelType w:val="hybridMultilevel"/>
    <w:tmpl w:val="7A8E0834"/>
    <w:lvl w:ilvl="0" w:tplc="B178F1A2">
      <w:numFmt w:val="bullet"/>
      <w:lvlText w:val="•"/>
      <w:lvlJc w:val="left"/>
      <w:pPr>
        <w:ind w:left="1080" w:hanging="360"/>
      </w:pPr>
      <w:rPr>
        <w:rFonts w:ascii="Times New Roman" w:eastAsia="Time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8231A3"/>
    <w:multiLevelType w:val="hybridMultilevel"/>
    <w:tmpl w:val="7C94C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9706B7"/>
    <w:multiLevelType w:val="multilevel"/>
    <w:tmpl w:val="A1A0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805474"/>
    <w:multiLevelType w:val="multilevel"/>
    <w:tmpl w:val="72EE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AC18A9"/>
    <w:multiLevelType w:val="hybridMultilevel"/>
    <w:tmpl w:val="821E4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15BDA"/>
    <w:multiLevelType w:val="hybridMultilevel"/>
    <w:tmpl w:val="0FB85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733250"/>
    <w:multiLevelType w:val="multilevel"/>
    <w:tmpl w:val="B598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B5480C"/>
    <w:multiLevelType w:val="singleLevel"/>
    <w:tmpl w:val="FEEE971C"/>
    <w:lvl w:ilvl="0">
      <w:start w:val="1"/>
      <w:numFmt w:val="bullet"/>
      <w:lvlText w:val=""/>
      <w:lvlJc w:val="left"/>
      <w:pPr>
        <w:tabs>
          <w:tab w:val="num" w:pos="360"/>
        </w:tabs>
        <w:ind w:left="180" w:hanging="180"/>
      </w:pPr>
      <w:rPr>
        <w:rFonts w:ascii="Symbol" w:hAnsi="Symbol" w:hint="default"/>
      </w:rPr>
    </w:lvl>
  </w:abstractNum>
  <w:num w:numId="1">
    <w:abstractNumId w:val="2"/>
  </w:num>
  <w:num w:numId="2">
    <w:abstractNumId w:val="5"/>
  </w:num>
  <w:num w:numId="3">
    <w:abstractNumId w:val="8"/>
  </w:num>
  <w:num w:numId="4">
    <w:abstractNumId w:val="6"/>
  </w:num>
  <w:num w:numId="5">
    <w:abstractNumId w:val="1"/>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FC6"/>
    <w:rsid w:val="0000062A"/>
    <w:rsid w:val="000039A4"/>
    <w:rsid w:val="00016B6C"/>
    <w:rsid w:val="00024C39"/>
    <w:rsid w:val="00094A5D"/>
    <w:rsid w:val="000974A6"/>
    <w:rsid w:val="000A6FCF"/>
    <w:rsid w:val="000C053A"/>
    <w:rsid w:val="000C1D33"/>
    <w:rsid w:val="000C3F12"/>
    <w:rsid w:val="0011051D"/>
    <w:rsid w:val="00121A04"/>
    <w:rsid w:val="00123631"/>
    <w:rsid w:val="00154AE1"/>
    <w:rsid w:val="001851A6"/>
    <w:rsid w:val="00194F75"/>
    <w:rsid w:val="001A2383"/>
    <w:rsid w:val="001A3819"/>
    <w:rsid w:val="001A5C7D"/>
    <w:rsid w:val="001F16AE"/>
    <w:rsid w:val="00201452"/>
    <w:rsid w:val="002314EC"/>
    <w:rsid w:val="002458B3"/>
    <w:rsid w:val="00263D76"/>
    <w:rsid w:val="0027461D"/>
    <w:rsid w:val="00291DA6"/>
    <w:rsid w:val="002B2D3F"/>
    <w:rsid w:val="002B5035"/>
    <w:rsid w:val="002B5F98"/>
    <w:rsid w:val="002D1A7E"/>
    <w:rsid w:val="002F12DC"/>
    <w:rsid w:val="003134C4"/>
    <w:rsid w:val="003A1636"/>
    <w:rsid w:val="003A26A7"/>
    <w:rsid w:val="003B3168"/>
    <w:rsid w:val="003E403F"/>
    <w:rsid w:val="00415741"/>
    <w:rsid w:val="00432455"/>
    <w:rsid w:val="004331B8"/>
    <w:rsid w:val="0047027D"/>
    <w:rsid w:val="004A4FC6"/>
    <w:rsid w:val="004B2A12"/>
    <w:rsid w:val="004B7E23"/>
    <w:rsid w:val="004E07A6"/>
    <w:rsid w:val="00511BC3"/>
    <w:rsid w:val="00531916"/>
    <w:rsid w:val="005604A2"/>
    <w:rsid w:val="005F47B4"/>
    <w:rsid w:val="00653734"/>
    <w:rsid w:val="00655220"/>
    <w:rsid w:val="006804DD"/>
    <w:rsid w:val="006810C0"/>
    <w:rsid w:val="00693ED3"/>
    <w:rsid w:val="007061E5"/>
    <w:rsid w:val="00715378"/>
    <w:rsid w:val="007319B0"/>
    <w:rsid w:val="007769CC"/>
    <w:rsid w:val="00792B3F"/>
    <w:rsid w:val="00794B8E"/>
    <w:rsid w:val="0079500C"/>
    <w:rsid w:val="007A43BE"/>
    <w:rsid w:val="00800565"/>
    <w:rsid w:val="0080446D"/>
    <w:rsid w:val="008431AD"/>
    <w:rsid w:val="00863D42"/>
    <w:rsid w:val="00883F92"/>
    <w:rsid w:val="00893744"/>
    <w:rsid w:val="008E10D2"/>
    <w:rsid w:val="008E7854"/>
    <w:rsid w:val="00900A8B"/>
    <w:rsid w:val="0090623A"/>
    <w:rsid w:val="00911696"/>
    <w:rsid w:val="00916991"/>
    <w:rsid w:val="009401F6"/>
    <w:rsid w:val="00957BE4"/>
    <w:rsid w:val="00972F34"/>
    <w:rsid w:val="00983AF2"/>
    <w:rsid w:val="009A14E7"/>
    <w:rsid w:val="00A260A8"/>
    <w:rsid w:val="00A30EFD"/>
    <w:rsid w:val="00A45E92"/>
    <w:rsid w:val="00A63AB7"/>
    <w:rsid w:val="00A63D7A"/>
    <w:rsid w:val="00AE1207"/>
    <w:rsid w:val="00AE1767"/>
    <w:rsid w:val="00AE5F83"/>
    <w:rsid w:val="00AF0101"/>
    <w:rsid w:val="00AF2B53"/>
    <w:rsid w:val="00B25554"/>
    <w:rsid w:val="00B47F92"/>
    <w:rsid w:val="00B6288C"/>
    <w:rsid w:val="00BE6729"/>
    <w:rsid w:val="00BF13AA"/>
    <w:rsid w:val="00C00148"/>
    <w:rsid w:val="00C51FA3"/>
    <w:rsid w:val="00C537CB"/>
    <w:rsid w:val="00C53EF3"/>
    <w:rsid w:val="00C67A1F"/>
    <w:rsid w:val="00C7369B"/>
    <w:rsid w:val="00C74CC1"/>
    <w:rsid w:val="00CB0AEF"/>
    <w:rsid w:val="00CE12AA"/>
    <w:rsid w:val="00D00BF9"/>
    <w:rsid w:val="00D156CD"/>
    <w:rsid w:val="00D61456"/>
    <w:rsid w:val="00D70839"/>
    <w:rsid w:val="00D74A26"/>
    <w:rsid w:val="00D81844"/>
    <w:rsid w:val="00D82924"/>
    <w:rsid w:val="00D838B6"/>
    <w:rsid w:val="00DC0BDD"/>
    <w:rsid w:val="00E15714"/>
    <w:rsid w:val="00E215BE"/>
    <w:rsid w:val="00E61A5B"/>
    <w:rsid w:val="00E63A11"/>
    <w:rsid w:val="00E92025"/>
    <w:rsid w:val="00EC3428"/>
    <w:rsid w:val="00EC3DAE"/>
    <w:rsid w:val="00EF5323"/>
    <w:rsid w:val="00F0349E"/>
    <w:rsid w:val="00F05FC0"/>
    <w:rsid w:val="00F132C4"/>
    <w:rsid w:val="00F434B9"/>
    <w:rsid w:val="00F45AE5"/>
    <w:rsid w:val="00F46C69"/>
    <w:rsid w:val="00FA190A"/>
    <w:rsid w:val="00FA1AEE"/>
    <w:rsid w:val="00FA43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5519F"/>
  <w15:chartTrackingRefBased/>
  <w15:docId w15:val="{08655218-827C-400A-BF0B-40CEE8CF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FC6"/>
    <w:pPr>
      <w:spacing w:after="0" w:line="240" w:lineRule="auto"/>
    </w:pPr>
    <w:rPr>
      <w:rFonts w:ascii="Times" w:eastAsia="Times" w:hAnsi="Times" w:cs="Times New Roman"/>
      <w:sz w:val="24"/>
      <w:szCs w:val="20"/>
    </w:rPr>
  </w:style>
  <w:style w:type="paragraph" w:styleId="Heading2">
    <w:name w:val="heading 2"/>
    <w:basedOn w:val="Normal"/>
    <w:link w:val="Heading2Char"/>
    <w:uiPriority w:val="9"/>
    <w:qFormat/>
    <w:rsid w:val="0080446D"/>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80446D"/>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80446D"/>
    <w:pPr>
      <w:spacing w:before="100" w:beforeAutospacing="1" w:after="100" w:afterAutospacing="1"/>
      <w:outlineLvl w:val="3"/>
    </w:pPr>
    <w:rPr>
      <w:rFonts w:ascii="Times New Roman" w:eastAsia="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A4FC6"/>
    <w:rPr>
      <w:rFonts w:ascii="Courier New" w:hAnsi="Courier New"/>
      <w:sz w:val="20"/>
    </w:rPr>
  </w:style>
  <w:style w:type="character" w:customStyle="1" w:styleId="PlainTextChar">
    <w:name w:val="Plain Text Char"/>
    <w:basedOn w:val="DefaultParagraphFont"/>
    <w:link w:val="PlainText"/>
    <w:rsid w:val="004A4FC6"/>
    <w:rPr>
      <w:rFonts w:ascii="Courier New" w:eastAsia="Times" w:hAnsi="Courier New" w:cs="Times New Roman"/>
      <w:sz w:val="20"/>
      <w:szCs w:val="20"/>
    </w:rPr>
  </w:style>
  <w:style w:type="paragraph" w:styleId="Header">
    <w:name w:val="header"/>
    <w:basedOn w:val="Normal"/>
    <w:link w:val="HeaderChar"/>
    <w:uiPriority w:val="99"/>
    <w:unhideWhenUsed/>
    <w:rsid w:val="00263D76"/>
    <w:pPr>
      <w:tabs>
        <w:tab w:val="center" w:pos="4680"/>
        <w:tab w:val="right" w:pos="9360"/>
      </w:tabs>
    </w:pPr>
  </w:style>
  <w:style w:type="character" w:customStyle="1" w:styleId="HeaderChar">
    <w:name w:val="Header Char"/>
    <w:basedOn w:val="DefaultParagraphFont"/>
    <w:link w:val="Header"/>
    <w:uiPriority w:val="99"/>
    <w:rsid w:val="00263D76"/>
    <w:rPr>
      <w:rFonts w:ascii="Times" w:eastAsia="Times" w:hAnsi="Times" w:cs="Times New Roman"/>
      <w:sz w:val="24"/>
      <w:szCs w:val="20"/>
    </w:rPr>
  </w:style>
  <w:style w:type="paragraph" w:styleId="Footer">
    <w:name w:val="footer"/>
    <w:basedOn w:val="Normal"/>
    <w:link w:val="FooterChar"/>
    <w:uiPriority w:val="99"/>
    <w:unhideWhenUsed/>
    <w:rsid w:val="00263D76"/>
    <w:pPr>
      <w:tabs>
        <w:tab w:val="center" w:pos="4680"/>
        <w:tab w:val="right" w:pos="9360"/>
      </w:tabs>
    </w:pPr>
  </w:style>
  <w:style w:type="character" w:customStyle="1" w:styleId="FooterChar">
    <w:name w:val="Footer Char"/>
    <w:basedOn w:val="DefaultParagraphFont"/>
    <w:link w:val="Footer"/>
    <w:uiPriority w:val="99"/>
    <w:rsid w:val="00263D76"/>
    <w:rPr>
      <w:rFonts w:ascii="Times" w:eastAsia="Times" w:hAnsi="Times" w:cs="Times New Roman"/>
      <w:sz w:val="24"/>
      <w:szCs w:val="20"/>
    </w:rPr>
  </w:style>
  <w:style w:type="paragraph" w:styleId="NormalWeb">
    <w:name w:val="Normal (Web)"/>
    <w:basedOn w:val="Normal"/>
    <w:uiPriority w:val="99"/>
    <w:semiHidden/>
    <w:unhideWhenUsed/>
    <w:rsid w:val="0047027D"/>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iPriority w:val="99"/>
    <w:semiHidden/>
    <w:unhideWhenUsed/>
    <w:rsid w:val="0047027D"/>
    <w:rPr>
      <w:color w:val="0000FF"/>
      <w:u w:val="single"/>
    </w:rPr>
  </w:style>
  <w:style w:type="character" w:styleId="Strong">
    <w:name w:val="Strong"/>
    <w:basedOn w:val="DefaultParagraphFont"/>
    <w:uiPriority w:val="22"/>
    <w:qFormat/>
    <w:rsid w:val="0047027D"/>
    <w:rPr>
      <w:b/>
      <w:bCs/>
    </w:rPr>
  </w:style>
  <w:style w:type="character" w:customStyle="1" w:styleId="Heading2Char">
    <w:name w:val="Heading 2 Char"/>
    <w:basedOn w:val="DefaultParagraphFont"/>
    <w:link w:val="Heading2"/>
    <w:uiPriority w:val="9"/>
    <w:rsid w:val="0080446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446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44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2B5F9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B5F98"/>
    <w:rPr>
      <w:rFonts w:ascii="Times New Roman" w:eastAsia="Times"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4386">
      <w:bodyDiv w:val="1"/>
      <w:marLeft w:val="0"/>
      <w:marRight w:val="0"/>
      <w:marTop w:val="0"/>
      <w:marBottom w:val="0"/>
      <w:divBdr>
        <w:top w:val="none" w:sz="0" w:space="0" w:color="auto"/>
        <w:left w:val="none" w:sz="0" w:space="0" w:color="auto"/>
        <w:bottom w:val="none" w:sz="0" w:space="0" w:color="auto"/>
        <w:right w:val="none" w:sz="0" w:space="0" w:color="auto"/>
      </w:divBdr>
    </w:div>
    <w:div w:id="104423356">
      <w:bodyDiv w:val="1"/>
      <w:marLeft w:val="0"/>
      <w:marRight w:val="0"/>
      <w:marTop w:val="0"/>
      <w:marBottom w:val="0"/>
      <w:divBdr>
        <w:top w:val="none" w:sz="0" w:space="0" w:color="auto"/>
        <w:left w:val="none" w:sz="0" w:space="0" w:color="auto"/>
        <w:bottom w:val="none" w:sz="0" w:space="0" w:color="auto"/>
        <w:right w:val="none" w:sz="0" w:space="0" w:color="auto"/>
      </w:divBdr>
    </w:div>
    <w:div w:id="275020060">
      <w:bodyDiv w:val="1"/>
      <w:marLeft w:val="0"/>
      <w:marRight w:val="0"/>
      <w:marTop w:val="0"/>
      <w:marBottom w:val="0"/>
      <w:divBdr>
        <w:top w:val="none" w:sz="0" w:space="0" w:color="auto"/>
        <w:left w:val="none" w:sz="0" w:space="0" w:color="auto"/>
        <w:bottom w:val="none" w:sz="0" w:space="0" w:color="auto"/>
        <w:right w:val="none" w:sz="0" w:space="0" w:color="auto"/>
      </w:divBdr>
      <w:divsChild>
        <w:div w:id="1412121935">
          <w:marLeft w:val="0"/>
          <w:marRight w:val="0"/>
          <w:marTop w:val="0"/>
          <w:marBottom w:val="150"/>
          <w:divBdr>
            <w:top w:val="none" w:sz="0" w:space="0" w:color="auto"/>
            <w:left w:val="none" w:sz="0" w:space="0" w:color="auto"/>
            <w:bottom w:val="none" w:sz="0" w:space="0" w:color="auto"/>
            <w:right w:val="none" w:sz="0" w:space="0" w:color="auto"/>
          </w:divBdr>
        </w:div>
      </w:divsChild>
    </w:div>
    <w:div w:id="421335847">
      <w:bodyDiv w:val="1"/>
      <w:marLeft w:val="0"/>
      <w:marRight w:val="0"/>
      <w:marTop w:val="0"/>
      <w:marBottom w:val="0"/>
      <w:divBdr>
        <w:top w:val="none" w:sz="0" w:space="0" w:color="auto"/>
        <w:left w:val="none" w:sz="0" w:space="0" w:color="auto"/>
        <w:bottom w:val="none" w:sz="0" w:space="0" w:color="auto"/>
        <w:right w:val="none" w:sz="0" w:space="0" w:color="auto"/>
      </w:divBdr>
    </w:div>
    <w:div w:id="1561139072">
      <w:bodyDiv w:val="1"/>
      <w:marLeft w:val="0"/>
      <w:marRight w:val="0"/>
      <w:marTop w:val="0"/>
      <w:marBottom w:val="0"/>
      <w:divBdr>
        <w:top w:val="none" w:sz="0" w:space="0" w:color="auto"/>
        <w:left w:val="none" w:sz="0" w:space="0" w:color="auto"/>
        <w:bottom w:val="none" w:sz="0" w:space="0" w:color="auto"/>
        <w:right w:val="none" w:sz="0" w:space="0" w:color="auto"/>
      </w:divBdr>
    </w:div>
    <w:div w:id="203896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images.google.com/imgres?imgurl=www.health.org/govpubs/workits/confidential.gif&amp;imgrefurl=http://www.health.org/govpubs/workits/tip3.htm&amp;h=181&amp;w=181&amp;prev=/images?q=confidential&amp;svnum=10&amp;hl=en&amp;lr=&amp;ie=UTF-8&amp;oe=UTF-8&amp;sa=G"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www.restroomdirect.com/pdf/Elkay/Elkay_Limited_Product_Warranty.pdf" TargetMode="External"/><Relationship Id="rId50" Type="http://schemas.openxmlformats.org/officeDocument/2006/relationships/image" Target="media/image36.jpeg"/><Relationship Id="rId55" Type="http://schemas.openxmlformats.org/officeDocument/2006/relationships/hyperlink" Target="mailto:info@equipartsdrinkingfountains.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www.restroomdirect.com/pdf/Elkay/Elkay_LZSG8WSLK_LZSG8WSSK_Spec_Sheet.pdf" TargetMode="External"/><Relationship Id="rId53" Type="http://schemas.openxmlformats.org/officeDocument/2006/relationships/hyperlink" Target="https://equipartsdrinkingfountains.com/collections/retrofit-bottle-fillers"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restroomdirect.com/pdf/Elkay/EZH2O_Filter_Reset_Instructions_(Non-Enhanced).pdf" TargetMode="External"/><Relationship Id="rId56" Type="http://schemas.openxmlformats.org/officeDocument/2006/relationships/hyperlink" Target="tel:+1800-442-6622%EF%BB%BF" TargetMode="External"/><Relationship Id="rId8" Type="http://schemas.openxmlformats.org/officeDocument/2006/relationships/customXml" Target="ink/ink1.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restroomdirect.com/pdf/Elkay/Elkay_EZSG8WSLK_EZSG8WSSK_LZSG8WSLK_LZSG8WSSK_Installation_Manual.pdf" TargetMode="External"/><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restroomdirect.com/pdf/Elkay/Elkay_EZH2O_Programming_Instructions_(Non-Enhanced%20Version).pdf" TargetMode="External"/><Relationship Id="rId57" Type="http://schemas.openxmlformats.org/officeDocument/2006/relationships/hyperlink" Target="tel:4127819100" TargetMode="External"/><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equipartsdrinkingfountains.com/collections/bottle-fillers" TargetMode="External"/><Relationship Id="rId6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23:56:13.178"/>
    </inkml:context>
    <inkml:brush xml:id="br0">
      <inkml:brushProperty name="width" value="0.05" units="cm"/>
      <inkml:brushProperty name="height" value="0.05" units="cm"/>
      <inkml:brushProperty name="color" value="#00A0D7"/>
      <inkml:brushProperty name="ignorePressure" value="1"/>
    </inkml:brush>
  </inkml:definitions>
  <inkml:trace contextRef="#ctx0" brushRef="#br0">450 423</inkml:trace>
  <inkml:trace contextRef="#ctx0" brushRef="#br0" timeOffset="24369.672">556 502</inkml:trace>
  <inkml:trace contextRef="#ctx0" brushRef="#br0" timeOffset="38166.537">484 509,'66'-57,"-47"41,0 0,-1-1,-1-1,10-12,-21 19,1-1,-2 0,1 0,-2 0,0-1,0 1,0-4,11-36,-10 36,0 1,-1-1,-1 0,0-4,-2 14,0-1,-1 0,0 0,0 0,0 0,-1 0,0 0,-1 0,1 0,-3-5,4 11,0 1,-1-1,1 0,0 1,-1-1,1 0,0 1,-1-1,1 1,-1-1,1 1,-1-1,1 1,-1-1,1 1,-1-1,1 1,-1-1,0 1,1 0,-1-1,0 1,1 0,-1 0,0 0,0-1,1 1,-1 0,0 0,1 0,-2 0,-18 15,-8 33,3 15,2 2,-9 54,27-98,0-1,-1-1,0 1,-2-1,-1-1,0 1,-11 15,-28 44,29-45,-2-1,-1-1,-7 7,11-19,0-1,-1 0,-1-2,-1 0,-20 11,29-20,1 0,-1-1,0 0,-1-2,1 1,-1-1,0-1,0 0,0-1,0 0,0-1,-6-1,17 0,0 0,-1 0,1-1,-1 1,1-1,0 1,-1-1,1 0,0 0,0 0,0 0,0 0,0 0,0-1,0 1,0-1,0 0,0 1,1-1,-1 0,1 0,-1 0,1 0,-1-2,0-1,1 1,-1 0,1-1,0 1,0-1,1 1,0-1,-1 1,1-1,1 1,-1-2,2-7,0 0,0 0,2 1,-1-1,2 1,-1 0,2 0,3-6,-6 13,1 0,1 0,-1 0,1 0,0 0,0 1,0 0,1 0,-1 1,1-1,0 1,0 0,0 1,0-1,1 1,-1 1,1-1,-1 1,7 0,17-2,0 2,1 1,29 4,6 0,-10-5,51 3,-105-2,-1 0,1 1,-1-1,1 0,-1 1,1-1,-1 1,0-1,1 1,-1 0,0-1,1 1,-1 0,0 0,0 0,0 0,0 0,0 0,0 1,0-1,0 0,0 0,-1 1,1-1,0 0,-1 1,1-1,-1 1,1-1,-1 1,0 0,3 14</inkml:trace>
  <inkml:trace contextRef="#ctx0" brushRef="#br0" timeOffset="41838.098">318 505,'0'-4,"0"-7,4 0,7 0,5 3,5 3,3 2,2 1,1 2,1 0,0 1,-1-1,0 0,0 1,-5-1</inkml:trace>
  <inkml:trace contextRef="#ctx0" brushRef="#br0" timeOffset="57368.922">635 730,'0'0,"5"0,5 0,2-4,3-2,-1 0</inkml:trace>
  <inkml:trace contextRef="#ctx0" brushRef="#br0" timeOffset="65102.589">714 709,'6'-1,"-1"0,1 0,-1 0,1-1,-1 0,0-1,1 1,-1-1,0 0,-1 0,1 0,2-2,51-47,-17 10,-2-2,-2-1,20-34,-42 56,1 1,2 0,0 2,1 0,2 1,-15 12,1 1,0 1,1-1,0 1,0 1,0-1,0 2,0-1,1 1,0 0,0 0,0 1,0 1,0 0,0 0,7 0,-15 1,1 0,-1 0,1 0,-1 0,0 0,1 0,-1 0,1 0,-1 1,1-1,-1 0,0 1,1-1,-1 1,0 0,0-1,1 1,-1 0,0 0,0 0,0 0,0 0,0 0,0 0,0 0,0 0,-1 1,1-1,0 0,-1 1,1 0,-1 0,0-1,-1 1,1 0,-1 0,0-1,1 1,-1 0,0-1,0 1,0-1,0 1,0-1,0 1,-1-1,1 0,0 0,-1 1,1-1,-1 0,1 0,-1-1,0 1,1 0,-3 0,-152 57,143-51,0 0,0 1,0 0,1 1,1 0,-1 1,1 0,1 1,0 0,1 1,0 0,0 0,1 2,2-5,0 0,0 1,1-1,0 2,1-1,-1 1,5-10,-1 1,1-1,-1 0,1 0,-1 1,1-1,0 0,0 1,-1-1,1 0,0 1,0-1,1 1,-1-1,0 0,0 1,1-1,-1 0,0 1,1-1,0 0,-1 0,1 0,0 1,-1-1,1 0,0 0,0 0,0 0,0 0,0 0,0-1,0 1,0 0,1 0,-1-1,0 1,0-1,1 1,-1-1,0 1,0-1,1 0,-1 0,1 1,-1-1,0 0,1 0,-1-1,0 1,1 0,-1 0,0-1,2 1,1-1,0 1,0-1,0 0,0 0,0 0,0-1,0 1,0-1,-1 0,1 0,-1 0,1-1,-1 1,0-1,0 0,0 0,0 0,0 0,-1 0,1-1,-1 1,0-1,0 0,1-2,4-12,0-1,-1-1,-1 1,3-18,-5 19,1 0,1 0,4-10,11-1,-12 26,-10 21,-28 83,29-100,1 0,-1 0,1-1,0 1,-1 0,1 0,0 0,0 0,0-1,0 1,0 0,0 0,0 0,0 0,0 0,0-1,0 1,0 0,1 0,-1 0,0 0,1-1,-1 1,0 0,1 0,0-1,0 0,-1 1,1-1,0 0,0 0,0 0,0 0,-1 0,1 0,0 0,0-1,0 1,-1 0,1 0,0-1,0 1,-1 0,1-1,0 1,0-1,38-27,-4-6,-1-1,-1-1,-3-2,-1-2,-2 0,-1-2,-3 0,-1-2,0-5,-13 27,-12 32,-16 36,-196 426,202-442,6-14,-48 121,48-117,1 1,0 1,2-1,1 1,-1 14,4-34,0 1,0-1,0 1,0-1,0 1,1-1,-1 1,1-1,-1 0,1 1,0-1,0 0,1 2,-2-3,1-1,-1 1,1-1,-1 1,1-1,-1 0,1 1,-1-1,1 0,0 1,-1-1,1 0,0 0,-1 0,1 1,0-1,-1 0,1 0,0 0,-1 0,1 0,0 0,-1 0,1 0,-1-1,1 1,0 0,-1 0,1-1,0 1,4-3,1-1,-1 1,0-1,0 0,0 0,0-1,-1 0,0 1,2-4,26-37,-2-2,-3-1,-1-1,0-8,3-3,2 1,23-30,-54 89,0-1,0 1,1-1,-1 1,0-1,0 1,1-1,-1 1,0-1,1 1,-1 0,0-1,1 1,-1-1,1 1,-1 0,1-1,-1 1,0 0,1 0,-1 0,1-1,-1 1,1 0,0 0,-1 0,1 0,-1 0,1 0,-1 0,1 0,-1 0,1 0,5 17,-6 37,0-48,-1 78,0-83,1-1,0 1,0-1,1 1,-1-1,0 1,0-1,0 1,0-1,0 1,1-1,-1 1,0-1,0 1,1-1,-1 1,0-1,1 1,-1-1,0 0,1 1,-1-1,1 0,-1 1,0-1,1 0,-1 1,1-1,-1 0,1 0,-1 0,1 0,-1 1,1-1,-1 0,1 0,0 0,-1 0,1 0,-1 0,1 0,-1 0,1-1,-1 1,1 0,-1 0,1 0,-1 0,1-1,-1 1,1 0,-1-1,1 1,-1 0,0-1,1 1,34-26,-25 18,-7 6,0-1,0 1,0 0,1 1,-1-1,1 0,-1 1,1 0,-1 0,1 0,0 0,3 0,-5 1,-1 1,1-1,0 0,-1 1,1-1,-1 1,1 0,0-1,-1 1,1 0,-1 0,0 0,1 0,-1 0,0 0,0 1,0-1,1 0,-1 1,-1-1,1 0,0 1,0-1,0 1,-1 0,1-1,-1 1,1-1,-1 2,3 9,0 0,-2 0,1 1,-1-1,-1 0,0 2,-1 0,2-1,0 0,0 0,4 13,-5-25,0 1,1-1,-1 1,1-1,0 0,0 1,-1-1,1 0,0 1,0-1,0 0,0 0,1 0,-1 0,0 0,0 0,0 0,1 0,-1-1,1 1,-1 0,1-1,-1 1,0-1,1 1,0-1,-1 0,1 0,-1 0,1 0,-1 0,1 0,-1 0,1 0,-1-1,1 1,0 0,-1-1,1 0,11-3,-1-1,0 0,0-1,9-5,3-2,-12 8,-2-1,1 0,-1-1,0 0,0-1,-1 0,0 0,0-1,-1 0,0-1,-1 0,5-7,-9 13,-1 0,0 0,0 0,0-1,0 1,-1 0,0-1,0 1,0-1,0 1,-1-1,1 1,-1-1,0 0,-1 1,1-1,-1 1,0-1,0 1,-1-1,1 1,-1 0,0-1,0 1,0 0,0 0,-1 1,0-1,0 0,0 1,0 0,0-1,-1 1,1 0,-1 1,0-2,0 1,0 0,0 0,-1 0,1 1,0 0,-1 0,0 0,0 0,1 0,-1 1,0 0,0 0,0 1,0-1,-1 1,1 0,0 0,0 1,0 0,0 0,0 0,0 0,1 1,-1-1,0 1,1 1,-4 1,1 1</inkml:trace>
  <inkml:trace contextRef="#ctx0" brushRef="#br0" timeOffset="67401.524">556 566,'9'-1,"0"0,0-1,0 0,0-1,0 0,-1 0,0 0,1-1,2-3,29-12,110-39,2 7,1 6,3 7,1 6,2 8,0 6,157 4,24 24,-405-4,19 1,-238 23,-194 50,313-42,2 7,2 6,-84 44,230-89,-49 25,60-29,0 1,0 0,0 0,0 0,0 0,1 1,0-1,-1 1,2 0,-1 0,0 0,0 2,2-5,1 0,-1 0,1 1,0-1,-1 0,1 0,0 0,0 1,0-1,0 0,0 0,0 1,0-1,1 0,-1 0,0 1,1-1,-1 0,1 0,-1 0,1 0,-1 0,1 0,0 0,0 0,-1 0,1 0,0 0,0 0,0 0,0-1,0 1,0 0,0-1,0 1,0-1,1 1,-1-1,0 0,0 1,0-1,1 0,-1 0,0 0,1 0,61 7,-61-7,109 1,52-8,-154 6,0-1,0-1,0 0,-1 0,1-1,-1 0,0 0,0-1,0 0,-1 0,6-6,-1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4471</Words>
  <Characters>25489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 Roses</dc:creator>
  <cp:keywords/>
  <dc:description/>
  <cp:lastModifiedBy>James Lindquist</cp:lastModifiedBy>
  <cp:revision>2</cp:revision>
  <dcterms:created xsi:type="dcterms:W3CDTF">2019-02-13T20:06:00Z</dcterms:created>
  <dcterms:modified xsi:type="dcterms:W3CDTF">2019-02-13T20:06:00Z</dcterms:modified>
</cp:coreProperties>
</file>