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CBD92" w14:textId="5CA2F28D" w:rsidR="00CD6942" w:rsidRDefault="009371B1">
      <w:pPr>
        <w:rPr>
          <w:rFonts w:ascii="Optima" w:hAnsi="Optima"/>
          <w:i/>
          <w:color w:val="632423" w:themeColor="accent2" w:themeShade="80"/>
          <w:sz w:val="32"/>
          <w:szCs w:val="32"/>
        </w:rPr>
      </w:pPr>
      <w:r>
        <w:rPr>
          <w:rFonts w:ascii="Optima" w:hAnsi="Optima"/>
          <w:i/>
          <w:color w:val="632423" w:themeColor="accent2" w:themeShade="80"/>
          <w:sz w:val="32"/>
          <w:szCs w:val="32"/>
        </w:rPr>
        <w:t>Assignment #</w:t>
      </w:r>
      <w:r w:rsidR="00BC3FEC">
        <w:rPr>
          <w:rFonts w:ascii="Optima" w:hAnsi="Optima"/>
          <w:i/>
          <w:color w:val="632423" w:themeColor="accent2" w:themeShade="80"/>
          <w:sz w:val="32"/>
          <w:szCs w:val="32"/>
        </w:rPr>
        <w:t>7</w:t>
      </w:r>
      <w:r>
        <w:rPr>
          <w:rFonts w:ascii="Optima" w:hAnsi="Optima"/>
          <w:i/>
          <w:color w:val="632423" w:themeColor="accent2" w:themeShade="80"/>
          <w:sz w:val="32"/>
          <w:szCs w:val="32"/>
        </w:rPr>
        <w:t>:</w:t>
      </w:r>
      <w:r w:rsidR="00A77FB6">
        <w:rPr>
          <w:rFonts w:ascii="Optima" w:hAnsi="Optima"/>
          <w:i/>
          <w:color w:val="632423" w:themeColor="accent2" w:themeShade="80"/>
          <w:sz w:val="32"/>
          <w:szCs w:val="32"/>
        </w:rPr>
        <w:t xml:space="preserve"> </w:t>
      </w:r>
      <w:r w:rsidR="00F83595">
        <w:rPr>
          <w:rFonts w:ascii="Optima" w:hAnsi="Optima"/>
          <w:i/>
          <w:color w:val="632423" w:themeColor="accent2" w:themeShade="80"/>
          <w:sz w:val="32"/>
          <w:szCs w:val="32"/>
        </w:rPr>
        <w:t xml:space="preserve">“The Beginning and the </w:t>
      </w:r>
      <w:proofErr w:type="gramStart"/>
      <w:r w:rsidR="00F83595">
        <w:rPr>
          <w:rFonts w:ascii="Optima" w:hAnsi="Optima"/>
          <w:i/>
          <w:color w:val="632423" w:themeColor="accent2" w:themeShade="80"/>
          <w:sz w:val="32"/>
          <w:szCs w:val="32"/>
        </w:rPr>
        <w:t xml:space="preserve">End”   </w:t>
      </w:r>
      <w:proofErr w:type="gramEnd"/>
      <w:r w:rsidR="00F83595">
        <w:rPr>
          <w:rFonts w:ascii="Optima" w:hAnsi="Optima"/>
          <w:i/>
          <w:color w:val="632423" w:themeColor="accent2" w:themeShade="80"/>
          <w:sz w:val="32"/>
          <w:szCs w:val="32"/>
        </w:rPr>
        <w:t xml:space="preserve"> </w:t>
      </w:r>
      <w:r w:rsidR="00746D4E">
        <w:rPr>
          <w:rFonts w:ascii="Optima" w:hAnsi="Optima"/>
          <w:i/>
          <w:color w:val="632423" w:themeColor="accent2" w:themeShade="80"/>
          <w:sz w:val="32"/>
          <w:szCs w:val="32"/>
        </w:rPr>
        <w:t>Document Supplements</w:t>
      </w:r>
    </w:p>
    <w:p w14:paraId="58AE5C73" w14:textId="66A3E082" w:rsidR="00C8172C" w:rsidRDefault="00C8172C">
      <w:pPr>
        <w:rPr>
          <w:rFonts w:ascii="Optima" w:hAnsi="Optima"/>
          <w:i/>
          <w:color w:val="632423" w:themeColor="accent2" w:themeShade="80"/>
        </w:rPr>
      </w:pPr>
      <w:r>
        <w:rPr>
          <w:rFonts w:ascii="Optima" w:hAnsi="Optima"/>
          <w:i/>
          <w:color w:val="632423" w:themeColor="accent2" w:themeShade="80"/>
        </w:rPr>
        <w:t>A nice easy assignment before the final assignment; you should be able to complete this one in about two minutes if you know how to copy and paste.</w:t>
      </w:r>
    </w:p>
    <w:p w14:paraId="37E8BA03" w14:textId="7634D64F" w:rsidR="00190060" w:rsidRDefault="00190060">
      <w:pPr>
        <w:rPr>
          <w:rFonts w:ascii="Optima" w:hAnsi="Optima"/>
          <w:i/>
          <w:color w:val="632423" w:themeColor="accent2" w:themeShade="80"/>
        </w:rPr>
      </w:pPr>
    </w:p>
    <w:p w14:paraId="640E9101" w14:textId="79460941" w:rsidR="00190060" w:rsidRDefault="00190060">
      <w:pPr>
        <w:rPr>
          <w:rFonts w:ascii="Optima" w:hAnsi="Optima"/>
          <w:i/>
          <w:color w:val="632423" w:themeColor="accent2" w:themeShade="80"/>
        </w:rPr>
      </w:pPr>
      <w:r>
        <w:rPr>
          <w:rFonts w:ascii="Optima" w:hAnsi="Optima"/>
          <w:i/>
          <w:color w:val="632423" w:themeColor="accent2" w:themeShade="80"/>
        </w:rPr>
        <w:t>The purpose of this brief assignment is to make sure that you understand the basic differences between the basic parts of professional documents (Introduction, Body [either Proposed Plan or Collected Data], and Conclusion and the parts that go before and after the documents – which will help with the following two assignments.</w:t>
      </w:r>
    </w:p>
    <w:p w14:paraId="050A87BB" w14:textId="0005D486" w:rsidR="00A301BE" w:rsidRDefault="00A301BE">
      <w:pPr>
        <w:rPr>
          <w:rFonts w:ascii="Optima" w:hAnsi="Optima"/>
          <w:i/>
          <w:color w:val="632423" w:themeColor="accent2" w:themeShade="80"/>
        </w:rPr>
      </w:pPr>
    </w:p>
    <w:p w14:paraId="50D736CF" w14:textId="77777777" w:rsidR="00A301BE" w:rsidRPr="00C04B2C" w:rsidRDefault="00A301BE" w:rsidP="00A301BE">
      <w:pPr>
        <w:pStyle w:val="ListParagraph"/>
        <w:numPr>
          <w:ilvl w:val="0"/>
          <w:numId w:val="4"/>
        </w:numPr>
        <w:rPr>
          <w:rFonts w:ascii="Optima" w:hAnsi="Optima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C04B2C">
        <w:rPr>
          <w:rFonts w:ascii="Optima" w:hAnsi="Optima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I have watched and taken notes on the video lesson for this assignment and have reviewed the related sections of the Class Notes; I remember the following commitments I made:</w:t>
      </w:r>
    </w:p>
    <w:p w14:paraId="6B5E832E" w14:textId="77777777" w:rsidR="00A301BE" w:rsidRPr="00C04B2C" w:rsidRDefault="00A301BE" w:rsidP="00A301BE">
      <w:pPr>
        <w:pStyle w:val="ListParagraph"/>
        <w:autoSpaceDE w:val="0"/>
        <w:autoSpaceDN w:val="0"/>
        <w:adjustRightInd w:val="0"/>
        <w:ind w:left="855"/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</w:pPr>
      <w:proofErr w:type="gramStart"/>
      <w:r w:rsidRPr="00C04B2C">
        <w:rPr>
          <w:rFonts w:ascii="Optima" w:hAnsi="Optima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Yes  (</w:t>
      </w:r>
      <w:proofErr w:type="gramEnd"/>
      <w:r w:rsidRPr="00C04B2C">
        <w:rPr>
          <w:rFonts w:ascii="Optima" w:hAnsi="Optima" w:cs="Arial"/>
          <w:bCs/>
          <w:color w:val="000000" w:themeColor="text1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   )    No   (    )  </w:t>
      </w:r>
    </w:p>
    <w:p w14:paraId="23DB6FB4" w14:textId="77777777" w:rsidR="00A301BE" w:rsidRPr="00C04B2C" w:rsidRDefault="00A301BE" w:rsidP="00A301BE">
      <w:pPr>
        <w:autoSpaceDE w:val="0"/>
        <w:autoSpaceDN w:val="0"/>
        <w:adjustRightInd w:val="0"/>
        <w:ind w:left="495" w:firstLine="225"/>
        <w:rPr>
          <w:rFonts w:ascii="Optima" w:eastAsia="SimSun" w:hAnsi="Optima" w:cs="Moderne"/>
          <w:color w:val="000000"/>
          <w:lang w:eastAsia="zh-CN" w:bidi="th-TH"/>
        </w:rPr>
      </w:pPr>
      <w:r w:rsidRPr="00C04B2C">
        <w:rPr>
          <w:rFonts w:ascii="Optima" w:eastAsia="SimSun" w:hAnsi="Optima" w:cs="Moderne"/>
          <w:color w:val="000000"/>
          <w:sz w:val="28"/>
          <w:szCs w:val="28"/>
          <w:lang w:eastAsia="zh-CN" w:bidi="th-TH"/>
        </w:rPr>
        <w:t>•</w:t>
      </w:r>
      <w:r w:rsidRPr="00C04B2C">
        <w:rPr>
          <w:rFonts w:ascii="Optima" w:eastAsia="SimSun" w:hAnsi="Optima" w:cs="Moderne"/>
          <w:color w:val="000000"/>
          <w:lang w:eastAsia="zh-CN" w:bidi="th-TH"/>
        </w:rPr>
        <w:t>I have read and downloaded the Class Outline</w:t>
      </w:r>
    </w:p>
    <w:p w14:paraId="345906C3" w14:textId="77777777" w:rsidR="00A301BE" w:rsidRPr="00C04B2C" w:rsidRDefault="00A301BE" w:rsidP="00A301BE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Optima" w:eastAsia="SimSun" w:hAnsi="Optima" w:cs="Moderne"/>
          <w:color w:val="000000"/>
          <w:lang w:eastAsia="zh-CN" w:bidi="th-TH"/>
        </w:rPr>
      </w:pPr>
      <w:r w:rsidRPr="00C04B2C">
        <w:rPr>
          <w:rFonts w:ascii="Optima" w:eastAsia="SimSun" w:hAnsi="Optima" w:cs="Moderne"/>
          <w:color w:val="000000"/>
          <w:lang w:eastAsia="zh-CN" w:bidi="th-TH"/>
        </w:rPr>
        <w:t xml:space="preserve">•I have read and downloaded the Class Calendar (which is part of the Class Outline) which contains "guide dates" for assignments </w:t>
      </w:r>
    </w:p>
    <w:p w14:paraId="56652D6C" w14:textId="77777777" w:rsidR="00A301BE" w:rsidRPr="00C04B2C" w:rsidRDefault="00A301BE" w:rsidP="00A301BE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Optima" w:eastAsia="SimSun" w:hAnsi="Optima" w:cs="Moderne"/>
          <w:color w:val="000000"/>
          <w:lang w:eastAsia="zh-CN" w:bidi="th-TH"/>
        </w:rPr>
      </w:pPr>
      <w:r w:rsidRPr="00C04B2C">
        <w:rPr>
          <w:rFonts w:ascii="Optima" w:eastAsia="SimSun" w:hAnsi="Optima" w:cs="Moderne"/>
          <w:color w:val="000000"/>
          <w:lang w:eastAsia="zh-CN" w:bidi="th-TH"/>
        </w:rPr>
        <w:t>•I have explored all the "tabs" on the Class Website</w:t>
      </w:r>
    </w:p>
    <w:p w14:paraId="028C6620" w14:textId="77777777" w:rsidR="00A301BE" w:rsidRPr="00C04B2C" w:rsidRDefault="00A301BE" w:rsidP="00A301BE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Optima" w:eastAsia="SimSun" w:hAnsi="Optima" w:cs="Moderne"/>
          <w:color w:val="000000"/>
          <w:lang w:eastAsia="zh-CN" w:bidi="th-TH"/>
        </w:rPr>
      </w:pPr>
      <w:r w:rsidRPr="00C04B2C">
        <w:rPr>
          <w:rFonts w:ascii="Optima" w:eastAsia="SimSun" w:hAnsi="Optima" w:cs="Moderne"/>
          <w:color w:val="000000"/>
          <w:lang w:eastAsia="zh-CN" w:bidi="th-TH"/>
        </w:rPr>
        <w:t>•I have downloaded the Class Notes which serves as the primary "textbook" for the class</w:t>
      </w:r>
    </w:p>
    <w:p w14:paraId="5F367D97" w14:textId="77777777" w:rsidR="00A301BE" w:rsidRPr="00C04B2C" w:rsidRDefault="00A301BE" w:rsidP="00A301BE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Optima" w:eastAsia="SimSun" w:hAnsi="Optima" w:cs="Moderne"/>
          <w:color w:val="000000"/>
          <w:lang w:eastAsia="zh-CN" w:bidi="th-TH"/>
        </w:rPr>
      </w:pPr>
      <w:r w:rsidRPr="00C04B2C">
        <w:rPr>
          <w:rFonts w:ascii="Optima" w:eastAsia="SimSun" w:hAnsi="Optima" w:cs="Moderne"/>
          <w:color w:val="000000"/>
          <w:lang w:eastAsia="zh-CN" w:bidi="th-TH"/>
        </w:rPr>
        <w:t>•I will strive not to procrastinate, to get my assignments submitted on a timely basis, and to communicate promptly if there are any problems</w:t>
      </w:r>
    </w:p>
    <w:p w14:paraId="487CEAE4" w14:textId="10A014C7" w:rsidR="00A301BE" w:rsidRDefault="00A301BE" w:rsidP="00A301BE">
      <w:pPr>
        <w:pStyle w:val="ListParagraph"/>
        <w:rPr>
          <w:rFonts w:ascii="Optima" w:eastAsia="SimSun" w:hAnsi="Optima" w:cs="Moderne"/>
          <w:color w:val="000000"/>
          <w:lang w:eastAsia="zh-CN" w:bidi="th-TH"/>
        </w:rPr>
      </w:pPr>
      <w:r w:rsidRPr="00C04B2C">
        <w:rPr>
          <w:rFonts w:ascii="Optima" w:eastAsia="SimSun" w:hAnsi="Optima" w:cs="Moderne"/>
          <w:color w:val="000000"/>
          <w:lang w:eastAsia="zh-CN" w:bidi="th-TH"/>
        </w:rPr>
        <w:t xml:space="preserve">•I will submit this assignment by e-mail to:  </w:t>
      </w:r>
      <w:hyperlink r:id="rId5" w:history="1">
        <w:r w:rsidR="00D67594" w:rsidRPr="007B76E5">
          <w:rPr>
            <w:rStyle w:val="Hyperlink"/>
            <w:rFonts w:ascii="Optima" w:eastAsia="SimSun" w:hAnsi="Optima" w:cs="Moderne"/>
            <w:lang w:eastAsia="zh-CN" w:bidi="th-TH"/>
          </w:rPr>
          <w:t>profwriting212@gmail.com</w:t>
        </w:r>
      </w:hyperlink>
    </w:p>
    <w:p w14:paraId="3549398B" w14:textId="77777777" w:rsidR="00D67594" w:rsidRDefault="00D67594" w:rsidP="00A301BE">
      <w:pPr>
        <w:pStyle w:val="ListParagraph"/>
        <w:rPr>
          <w:rFonts w:ascii="Optima" w:eastAsia="SimSun" w:hAnsi="Optima" w:cs="Moderne"/>
          <w:color w:val="000000"/>
          <w:lang w:eastAsia="zh-CN" w:bidi="th-TH"/>
        </w:rPr>
      </w:pPr>
    </w:p>
    <w:p w14:paraId="0EE8460E" w14:textId="77777777" w:rsidR="00D67594" w:rsidRDefault="00D67594" w:rsidP="00A301BE">
      <w:pPr>
        <w:pStyle w:val="ListParagraph"/>
        <w:rPr>
          <w:rFonts w:ascii="Optima" w:eastAsia="SimSun" w:hAnsi="Optima" w:cs="Moderne"/>
          <w:color w:val="000000"/>
          <w:lang w:eastAsia="zh-CN" w:bidi="th-TH"/>
        </w:rPr>
      </w:pPr>
      <w:r>
        <w:rPr>
          <w:rFonts w:ascii="Optima" w:eastAsia="SimSun" w:hAnsi="Optima" w:cs="Moderne"/>
          <w:color w:val="000000"/>
          <w:lang w:eastAsia="zh-CN" w:bidi="th-TH"/>
        </w:rPr>
        <w:t xml:space="preserve">Simply put:  </w:t>
      </w:r>
    </w:p>
    <w:p w14:paraId="62AB6CB0" w14:textId="052C488F" w:rsidR="00D67594" w:rsidRDefault="00D67594" w:rsidP="00D67594">
      <w:pPr>
        <w:pStyle w:val="ListParagraph"/>
        <w:numPr>
          <w:ilvl w:val="0"/>
          <w:numId w:val="4"/>
        </w:numPr>
        <w:rPr>
          <w:rFonts w:ascii="Optima" w:eastAsia="SimSun" w:hAnsi="Optima" w:cs="Moderne"/>
          <w:color w:val="000000"/>
          <w:lang w:eastAsia="zh-CN" w:bidi="th-TH"/>
        </w:rPr>
      </w:pPr>
      <w:r>
        <w:rPr>
          <w:rFonts w:ascii="Optima" w:eastAsia="SimSun" w:hAnsi="Optima" w:cs="Moderne"/>
          <w:color w:val="000000"/>
          <w:lang w:eastAsia="zh-CN" w:bidi="th-TH"/>
        </w:rPr>
        <w:t>Front Matter is everything coming before the Introduction.</w:t>
      </w:r>
    </w:p>
    <w:p w14:paraId="0F5E0F61" w14:textId="3A022412" w:rsidR="00D67594" w:rsidRPr="00C04B2C" w:rsidRDefault="00D67594" w:rsidP="00D67594">
      <w:pPr>
        <w:pStyle w:val="ListParagraph"/>
        <w:numPr>
          <w:ilvl w:val="0"/>
          <w:numId w:val="4"/>
        </w:numPr>
        <w:rPr>
          <w:rFonts w:ascii="Optima" w:hAnsi="Optima"/>
          <w:iCs/>
          <w:color w:val="000000" w:themeColor="text1"/>
        </w:rPr>
      </w:pPr>
      <w:r>
        <w:rPr>
          <w:rFonts w:ascii="Optima" w:eastAsia="SimSun" w:hAnsi="Optima" w:cs="Moderne"/>
          <w:color w:val="000000"/>
          <w:lang w:eastAsia="zh-CN" w:bidi="th-TH"/>
        </w:rPr>
        <w:t>End Matter is everything coming after the Conclusion (Proposal) or Recommendation (Analytical Report).</w:t>
      </w:r>
    </w:p>
    <w:p w14:paraId="7AB6C602" w14:textId="77777777" w:rsidR="00A301BE" w:rsidRPr="00C8172C" w:rsidRDefault="00A301BE">
      <w:pPr>
        <w:rPr>
          <w:rFonts w:ascii="Optima" w:hAnsi="Optima"/>
          <w:i/>
          <w:color w:val="632423" w:themeColor="accent2" w:themeShade="80"/>
        </w:rPr>
      </w:pPr>
    </w:p>
    <w:p w14:paraId="3909191F" w14:textId="77777777" w:rsidR="00BA24E9" w:rsidRDefault="00BA24E9" w:rsidP="00BA24E9">
      <w:pPr>
        <w:rPr>
          <w:rFonts w:ascii="Optima" w:hAnsi="Optima"/>
          <w:i/>
          <w:color w:val="632423" w:themeColor="accent2" w:themeShade="80"/>
        </w:rPr>
      </w:pPr>
    </w:p>
    <w:p w14:paraId="1AB3568C" w14:textId="2ADEF2E4" w:rsidR="00357BFD" w:rsidRPr="00D67594" w:rsidRDefault="00357BFD" w:rsidP="00D67594">
      <w:pPr>
        <w:pStyle w:val="ListParagraph"/>
        <w:numPr>
          <w:ilvl w:val="0"/>
          <w:numId w:val="5"/>
        </w:numPr>
        <w:tabs>
          <w:tab w:val="left" w:pos="990"/>
        </w:tabs>
        <w:rPr>
          <w:rFonts w:ascii="Optima" w:hAnsi="Optima"/>
          <w:i/>
          <w:iCs/>
        </w:rPr>
      </w:pPr>
      <w:r>
        <w:rPr>
          <w:rFonts w:ascii="Optima" w:hAnsi="Optima"/>
        </w:rPr>
        <w:t xml:space="preserve">Using the Proposal Template (the corny one about shredders), copy </w:t>
      </w:r>
      <w:proofErr w:type="gramStart"/>
      <w:r w:rsidRPr="00CA3AF3">
        <w:rPr>
          <w:rFonts w:ascii="Optima" w:hAnsi="Optima"/>
          <w:b/>
          <w:u w:val="single"/>
        </w:rPr>
        <w:t>all of</w:t>
      </w:r>
      <w:proofErr w:type="gramEnd"/>
      <w:r w:rsidRPr="00CA3AF3">
        <w:rPr>
          <w:rFonts w:ascii="Optima" w:hAnsi="Optima"/>
          <w:b/>
          <w:u w:val="single"/>
        </w:rPr>
        <w:t xml:space="preserve"> the pages</w:t>
      </w:r>
      <w:r>
        <w:rPr>
          <w:rFonts w:ascii="Optima" w:hAnsi="Optima"/>
        </w:rPr>
        <w:t xml:space="preserve"> of the </w:t>
      </w:r>
      <w:r w:rsidRPr="00357BFD">
        <w:rPr>
          <w:rFonts w:ascii="Optima" w:hAnsi="Optima"/>
          <w:b/>
          <w:i/>
        </w:rPr>
        <w:t>front matter</w:t>
      </w:r>
      <w:r>
        <w:rPr>
          <w:rFonts w:ascii="Optima" w:hAnsi="Optima"/>
        </w:rPr>
        <w:t xml:space="preserve"> and paste into a blank word processing document and submit.</w:t>
      </w:r>
      <w:r w:rsidR="00D67594">
        <w:rPr>
          <w:rFonts w:ascii="Optima" w:hAnsi="Optima"/>
        </w:rPr>
        <w:t xml:space="preserve">  </w:t>
      </w:r>
      <w:r w:rsidR="00D67594" w:rsidRPr="00D67594">
        <w:rPr>
          <w:rFonts w:ascii="Optima" w:hAnsi="Optima"/>
          <w:i/>
          <w:iCs/>
        </w:rPr>
        <w:t>Note:  Go to Assignment #7 to find and open the Proposal Template</w:t>
      </w:r>
      <w:r w:rsidR="00D67594">
        <w:rPr>
          <w:rFonts w:ascii="Optima" w:hAnsi="Optima"/>
          <w:i/>
          <w:iCs/>
        </w:rPr>
        <w:t>.</w:t>
      </w:r>
    </w:p>
    <w:p w14:paraId="6A7FA2C3" w14:textId="77777777" w:rsidR="00357BFD" w:rsidRDefault="00357BFD" w:rsidP="00357BFD">
      <w:pPr>
        <w:pStyle w:val="ListParagraph"/>
        <w:tabs>
          <w:tab w:val="left" w:pos="990"/>
        </w:tabs>
        <w:rPr>
          <w:rFonts w:ascii="Optima" w:hAnsi="Optima"/>
        </w:rPr>
      </w:pPr>
    </w:p>
    <w:p w14:paraId="316ACEA8" w14:textId="4618CD19" w:rsidR="00D67594" w:rsidRDefault="00357BFD" w:rsidP="00D67594">
      <w:pPr>
        <w:pStyle w:val="ListParagraph"/>
        <w:numPr>
          <w:ilvl w:val="0"/>
          <w:numId w:val="5"/>
        </w:numPr>
        <w:tabs>
          <w:tab w:val="left" w:pos="990"/>
        </w:tabs>
        <w:rPr>
          <w:rFonts w:ascii="Optima" w:hAnsi="Optima"/>
          <w:i/>
          <w:iCs/>
        </w:rPr>
      </w:pPr>
      <w:r w:rsidRPr="00357BFD">
        <w:rPr>
          <w:rFonts w:ascii="Optima" w:hAnsi="Optima"/>
        </w:rPr>
        <w:t xml:space="preserve">Using the </w:t>
      </w:r>
      <w:r>
        <w:rPr>
          <w:rFonts w:ascii="Optima" w:hAnsi="Optima"/>
        </w:rPr>
        <w:t>Analytical Report</w:t>
      </w:r>
      <w:r w:rsidR="00CA3AF3">
        <w:rPr>
          <w:rFonts w:ascii="Optima" w:hAnsi="Optima"/>
        </w:rPr>
        <w:t xml:space="preserve"> Template (the even cornier</w:t>
      </w:r>
      <w:r w:rsidRPr="00357BFD">
        <w:rPr>
          <w:rFonts w:ascii="Optima" w:hAnsi="Optima"/>
        </w:rPr>
        <w:t xml:space="preserve"> one about </w:t>
      </w:r>
      <w:r>
        <w:rPr>
          <w:rFonts w:ascii="Optima" w:hAnsi="Optima"/>
        </w:rPr>
        <w:t>comparing student chairs</w:t>
      </w:r>
      <w:r w:rsidRPr="00357BFD">
        <w:rPr>
          <w:rFonts w:ascii="Optima" w:hAnsi="Optima"/>
        </w:rPr>
        <w:t xml:space="preserve">), copy </w:t>
      </w:r>
      <w:proofErr w:type="gramStart"/>
      <w:r w:rsidRPr="00CA3AF3">
        <w:rPr>
          <w:rFonts w:ascii="Optima" w:hAnsi="Optima"/>
          <w:b/>
          <w:u w:val="single"/>
        </w:rPr>
        <w:t>all of</w:t>
      </w:r>
      <w:proofErr w:type="gramEnd"/>
      <w:r w:rsidRPr="00CA3AF3">
        <w:rPr>
          <w:rFonts w:ascii="Optima" w:hAnsi="Optima"/>
          <w:b/>
          <w:u w:val="single"/>
        </w:rPr>
        <w:t xml:space="preserve"> the pages</w:t>
      </w:r>
      <w:r w:rsidRPr="00357BFD">
        <w:rPr>
          <w:rFonts w:ascii="Optima" w:hAnsi="Optima"/>
        </w:rPr>
        <w:t xml:space="preserve"> of the </w:t>
      </w:r>
      <w:r w:rsidRPr="00357BFD">
        <w:rPr>
          <w:rFonts w:ascii="Optima" w:hAnsi="Optima"/>
          <w:b/>
          <w:i/>
        </w:rPr>
        <w:t>end matter</w:t>
      </w:r>
      <w:r>
        <w:rPr>
          <w:rFonts w:ascii="Optima" w:hAnsi="Optima"/>
        </w:rPr>
        <w:t xml:space="preserve"> and paste into a blank w</w:t>
      </w:r>
      <w:r w:rsidRPr="00357BFD">
        <w:rPr>
          <w:rFonts w:ascii="Optima" w:hAnsi="Optima"/>
        </w:rPr>
        <w:t>ord processing document and submit.</w:t>
      </w:r>
      <w:r w:rsidR="00D67594">
        <w:rPr>
          <w:rFonts w:ascii="Optima" w:hAnsi="Optima"/>
        </w:rPr>
        <w:t xml:space="preserve">  </w:t>
      </w:r>
      <w:r w:rsidR="00D67594" w:rsidRPr="00D67594">
        <w:rPr>
          <w:rFonts w:ascii="Optima" w:hAnsi="Optima"/>
          <w:i/>
          <w:iCs/>
        </w:rPr>
        <w:t xml:space="preserve">Note:  Go to Assignment #7 to find and open the </w:t>
      </w:r>
      <w:r w:rsidR="00D67594">
        <w:rPr>
          <w:rFonts w:ascii="Optima" w:hAnsi="Optima"/>
          <w:i/>
          <w:iCs/>
        </w:rPr>
        <w:t>Analytical Report</w:t>
      </w:r>
      <w:r w:rsidR="00D67594" w:rsidRPr="00D67594">
        <w:rPr>
          <w:rFonts w:ascii="Optima" w:hAnsi="Optima"/>
          <w:i/>
          <w:iCs/>
        </w:rPr>
        <w:t xml:space="preserve"> Template</w:t>
      </w:r>
      <w:r w:rsidR="00D67594">
        <w:rPr>
          <w:rFonts w:ascii="Optima" w:hAnsi="Optima"/>
          <w:i/>
          <w:iCs/>
        </w:rPr>
        <w:t>.</w:t>
      </w:r>
    </w:p>
    <w:p w14:paraId="293D4DF5" w14:textId="77777777" w:rsidR="00D67594" w:rsidRPr="00D67594" w:rsidRDefault="00D67594" w:rsidP="00D67594">
      <w:pPr>
        <w:pStyle w:val="ListParagraph"/>
        <w:rPr>
          <w:rFonts w:ascii="Optima" w:hAnsi="Optima"/>
          <w:i/>
          <w:iCs/>
        </w:rPr>
      </w:pPr>
    </w:p>
    <w:p w14:paraId="7693FD54" w14:textId="35221E1A" w:rsidR="00A46D6E" w:rsidRPr="00D67594" w:rsidRDefault="00D67594" w:rsidP="00D67594">
      <w:pPr>
        <w:pStyle w:val="ListParagraph"/>
        <w:numPr>
          <w:ilvl w:val="0"/>
          <w:numId w:val="5"/>
        </w:numPr>
        <w:tabs>
          <w:tab w:val="left" w:pos="990"/>
        </w:tabs>
        <w:rPr>
          <w:rFonts w:ascii="Optima" w:hAnsi="Optima"/>
        </w:rPr>
      </w:pPr>
      <w:r w:rsidRPr="00D67594">
        <w:rPr>
          <w:rFonts w:ascii="Optima" w:hAnsi="Optima"/>
        </w:rPr>
        <w:t>Submit each as separate attachments (two of them) to the e-mail response to this assignment.</w:t>
      </w:r>
    </w:p>
    <w:p w14:paraId="36EC8DE4" w14:textId="77777777" w:rsidR="00D67594" w:rsidRDefault="00D67594" w:rsidP="00357BFD">
      <w:pPr>
        <w:pStyle w:val="ListParagraph"/>
        <w:tabs>
          <w:tab w:val="left" w:pos="990"/>
        </w:tabs>
        <w:rPr>
          <w:rFonts w:ascii="Optima" w:hAnsi="Optima"/>
        </w:rPr>
      </w:pPr>
    </w:p>
    <w:p w14:paraId="6A453635" w14:textId="77777777" w:rsidR="00D67594" w:rsidRDefault="00D67594" w:rsidP="00357BFD">
      <w:pPr>
        <w:pStyle w:val="ListParagraph"/>
        <w:tabs>
          <w:tab w:val="left" w:pos="990"/>
        </w:tabs>
        <w:rPr>
          <w:rFonts w:ascii="Optima" w:hAnsi="Optima"/>
        </w:rPr>
      </w:pPr>
    </w:p>
    <w:p w14:paraId="5C84E0AE" w14:textId="2C0C2DC9" w:rsidR="00A46D6E" w:rsidRPr="00ED7391" w:rsidRDefault="00A46D6E" w:rsidP="00357BFD">
      <w:pPr>
        <w:pStyle w:val="ListParagraph"/>
        <w:tabs>
          <w:tab w:val="left" w:pos="990"/>
        </w:tabs>
        <w:rPr>
          <w:rFonts w:ascii="Optima" w:hAnsi="Optima"/>
          <w:u w:val="single"/>
        </w:rPr>
      </w:pPr>
      <w:r>
        <w:rPr>
          <w:rFonts w:ascii="Optima" w:hAnsi="Optima"/>
        </w:rPr>
        <w:t xml:space="preserve">Remember, this is only front matter and end matter; </w:t>
      </w:r>
      <w:r w:rsidRPr="00ED7391">
        <w:rPr>
          <w:rFonts w:ascii="Optima" w:hAnsi="Optima"/>
          <w:u w:val="single"/>
        </w:rPr>
        <w:t>no sections of the document itself should be included.</w:t>
      </w:r>
    </w:p>
    <w:p w14:paraId="0A5A45AD" w14:textId="2A509C2D" w:rsidR="002B12C2" w:rsidRPr="002B12C2" w:rsidRDefault="002B12C2" w:rsidP="00746D4E">
      <w:pPr>
        <w:rPr>
          <w:rFonts w:ascii="Optima" w:hAnsi="Optima"/>
        </w:rPr>
      </w:pPr>
    </w:p>
    <w:sectPr w:rsidR="002B12C2" w:rsidRPr="002B12C2" w:rsidSect="00F36188">
      <w:pgSz w:w="12240" w:h="15840"/>
      <w:pgMar w:top="144" w:right="1008" w:bottom="144" w:left="100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Optima">
    <w:altName w:val="Calibri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derne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560"/>
    <w:multiLevelType w:val="hybridMultilevel"/>
    <w:tmpl w:val="24FA0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D2242"/>
    <w:multiLevelType w:val="multilevel"/>
    <w:tmpl w:val="49548E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38479D3"/>
    <w:multiLevelType w:val="hybridMultilevel"/>
    <w:tmpl w:val="CEB0D380"/>
    <w:lvl w:ilvl="0" w:tplc="D188030A">
      <w:start w:val="2"/>
      <w:numFmt w:val="upperLetter"/>
      <w:lvlText w:val="%1)"/>
      <w:lvlJc w:val="left"/>
      <w:pPr>
        <w:ind w:left="1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" w15:restartNumberingAfterBreak="0">
    <w:nsid w:val="6EB14017"/>
    <w:multiLevelType w:val="hybridMultilevel"/>
    <w:tmpl w:val="38A6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C3584"/>
    <w:multiLevelType w:val="hybridMultilevel"/>
    <w:tmpl w:val="10000FB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1962611928">
    <w:abstractNumId w:val="3"/>
  </w:num>
  <w:num w:numId="2" w16cid:durableId="1838114001">
    <w:abstractNumId w:val="1"/>
  </w:num>
  <w:num w:numId="3" w16cid:durableId="1284967540">
    <w:abstractNumId w:val="2"/>
  </w:num>
  <w:num w:numId="4" w16cid:durableId="38214083">
    <w:abstractNumId w:val="4"/>
  </w:num>
  <w:num w:numId="5" w16cid:durableId="140918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66"/>
    <w:rsid w:val="00042F21"/>
    <w:rsid w:val="00084B56"/>
    <w:rsid w:val="000A14D4"/>
    <w:rsid w:val="001217A3"/>
    <w:rsid w:val="00136AC8"/>
    <w:rsid w:val="00145249"/>
    <w:rsid w:val="00190060"/>
    <w:rsid w:val="0019590E"/>
    <w:rsid w:val="00242985"/>
    <w:rsid w:val="00251DF0"/>
    <w:rsid w:val="00255035"/>
    <w:rsid w:val="002864FD"/>
    <w:rsid w:val="002A14FB"/>
    <w:rsid w:val="002B12C2"/>
    <w:rsid w:val="00301160"/>
    <w:rsid w:val="00344D34"/>
    <w:rsid w:val="003462DA"/>
    <w:rsid w:val="00357BFD"/>
    <w:rsid w:val="00360804"/>
    <w:rsid w:val="003A0F55"/>
    <w:rsid w:val="003A2C0E"/>
    <w:rsid w:val="004137CA"/>
    <w:rsid w:val="00423DFC"/>
    <w:rsid w:val="00457175"/>
    <w:rsid w:val="00462C0C"/>
    <w:rsid w:val="00495BA3"/>
    <w:rsid w:val="004A16CE"/>
    <w:rsid w:val="004C092F"/>
    <w:rsid w:val="004D6B43"/>
    <w:rsid w:val="0058463E"/>
    <w:rsid w:val="005E5E5E"/>
    <w:rsid w:val="005F0676"/>
    <w:rsid w:val="005F5F92"/>
    <w:rsid w:val="00664AC2"/>
    <w:rsid w:val="006A118B"/>
    <w:rsid w:val="006B2111"/>
    <w:rsid w:val="00746D4E"/>
    <w:rsid w:val="00761850"/>
    <w:rsid w:val="007C39FC"/>
    <w:rsid w:val="008C0CA6"/>
    <w:rsid w:val="00931B66"/>
    <w:rsid w:val="00935A2E"/>
    <w:rsid w:val="009371B1"/>
    <w:rsid w:val="009E3F66"/>
    <w:rsid w:val="00A301BE"/>
    <w:rsid w:val="00A46D6E"/>
    <w:rsid w:val="00A77FB6"/>
    <w:rsid w:val="00A952FB"/>
    <w:rsid w:val="00AA3265"/>
    <w:rsid w:val="00AD4B55"/>
    <w:rsid w:val="00B25BCE"/>
    <w:rsid w:val="00B44165"/>
    <w:rsid w:val="00B50EBF"/>
    <w:rsid w:val="00B75FA6"/>
    <w:rsid w:val="00B82BCC"/>
    <w:rsid w:val="00B93CA0"/>
    <w:rsid w:val="00BA24E9"/>
    <w:rsid w:val="00BA4383"/>
    <w:rsid w:val="00BB2C01"/>
    <w:rsid w:val="00BB3CFE"/>
    <w:rsid w:val="00BC3FEC"/>
    <w:rsid w:val="00BC7E7F"/>
    <w:rsid w:val="00BE712A"/>
    <w:rsid w:val="00C06397"/>
    <w:rsid w:val="00C13245"/>
    <w:rsid w:val="00C738FB"/>
    <w:rsid w:val="00C8172C"/>
    <w:rsid w:val="00C96FEE"/>
    <w:rsid w:val="00CA3AF3"/>
    <w:rsid w:val="00CB061E"/>
    <w:rsid w:val="00CD6942"/>
    <w:rsid w:val="00D60627"/>
    <w:rsid w:val="00D612FE"/>
    <w:rsid w:val="00D67594"/>
    <w:rsid w:val="00D921AA"/>
    <w:rsid w:val="00DC0DD7"/>
    <w:rsid w:val="00DD0BD2"/>
    <w:rsid w:val="00E06B10"/>
    <w:rsid w:val="00E412B6"/>
    <w:rsid w:val="00E80DC7"/>
    <w:rsid w:val="00EB4F86"/>
    <w:rsid w:val="00ED7391"/>
    <w:rsid w:val="00EF6464"/>
    <w:rsid w:val="00F36188"/>
    <w:rsid w:val="00F47C2F"/>
    <w:rsid w:val="00F8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0D604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F66"/>
    <w:pPr>
      <w:ind w:left="720"/>
      <w:contextualSpacing/>
    </w:pPr>
  </w:style>
  <w:style w:type="paragraph" w:styleId="NoSpacing">
    <w:name w:val="No Spacing"/>
    <w:uiPriority w:val="1"/>
    <w:qFormat/>
    <w:rsid w:val="00AD4B55"/>
  </w:style>
  <w:style w:type="character" w:styleId="Hyperlink">
    <w:name w:val="Hyperlink"/>
    <w:basedOn w:val="DefaultParagraphFont"/>
    <w:uiPriority w:val="99"/>
    <w:unhideWhenUsed/>
    <w:rsid w:val="00D675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67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fwriting2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Lindquist</dc:creator>
  <cp:keywords/>
  <dc:description/>
  <cp:lastModifiedBy>James Lindquist</cp:lastModifiedBy>
  <cp:revision>4</cp:revision>
  <dcterms:created xsi:type="dcterms:W3CDTF">2024-01-21T17:08:00Z</dcterms:created>
  <dcterms:modified xsi:type="dcterms:W3CDTF">2024-01-21T17:17:00Z</dcterms:modified>
</cp:coreProperties>
</file>